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</w:t>
      </w: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:rsidR="00723B5D" w:rsidRDefault="00723B5D" w:rsidP="00723B5D">
      <w:pPr>
        <w:jc w:val="center"/>
        <w:rPr>
          <w:sz w:val="28"/>
          <w:szCs w:val="28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 ПРОГРАММА</w:t>
      </w:r>
    </w:p>
    <w:p w:rsidR="00723B5D" w:rsidRDefault="00723B5D" w:rsidP="00723B5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УЧЕБНОГО ПРЕДМЕТА</w:t>
      </w:r>
    </w:p>
    <w:p w:rsidR="00723B5D" w:rsidRDefault="00723B5D" w:rsidP="00723B5D">
      <w:pPr>
        <w:jc w:val="center"/>
        <w:rPr>
          <w:b/>
          <w:sz w:val="36"/>
          <w:szCs w:val="36"/>
        </w:rPr>
      </w:pPr>
    </w:p>
    <w:p w:rsidR="00723B5D" w:rsidRDefault="00723B5D" w:rsidP="00723B5D">
      <w:pPr>
        <w:jc w:val="center"/>
        <w:rPr>
          <w:b/>
          <w:sz w:val="36"/>
          <w:szCs w:val="36"/>
        </w:rPr>
      </w:pPr>
    </w:p>
    <w:p w:rsidR="00723B5D" w:rsidRDefault="00723B5D" w:rsidP="00723B5D">
      <w:pPr>
        <w:jc w:val="center"/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t>Изобразительное искусство</w:t>
      </w:r>
    </w:p>
    <w:p w:rsidR="00723B5D" w:rsidRDefault="00723B5D" w:rsidP="00723B5D">
      <w:pPr>
        <w:rPr>
          <w:sz w:val="36"/>
          <w:szCs w:val="36"/>
        </w:rPr>
      </w:pPr>
    </w:p>
    <w:p w:rsidR="00723B5D" w:rsidRDefault="00723B5D" w:rsidP="00723B5D">
      <w:pPr>
        <w:rPr>
          <w:sz w:val="36"/>
          <w:szCs w:val="36"/>
        </w:rPr>
      </w:pP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Основное общее образование</w:t>
      </w: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5-8 классы</w:t>
      </w:r>
    </w:p>
    <w:p w:rsidR="00723B5D" w:rsidRDefault="00723B5D" w:rsidP="00723B5D">
      <w:pPr>
        <w:jc w:val="center"/>
        <w:rPr>
          <w:sz w:val="28"/>
          <w:szCs w:val="28"/>
        </w:rPr>
      </w:pPr>
      <w:r>
        <w:rPr>
          <w:sz w:val="28"/>
          <w:szCs w:val="28"/>
        </w:rPr>
        <w:t>Количество часов:  140 часов ( 1 час в неделю)</w:t>
      </w:r>
    </w:p>
    <w:p w:rsidR="00723B5D" w:rsidRDefault="00723B5D" w:rsidP="00723B5D">
      <w:pPr>
        <w:jc w:val="center"/>
        <w:rPr>
          <w:sz w:val="28"/>
          <w:szCs w:val="28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723B5D" w:rsidP="00723B5D">
      <w:pPr>
        <w:rPr>
          <w:sz w:val="17"/>
          <w:szCs w:val="17"/>
        </w:rPr>
      </w:pPr>
    </w:p>
    <w:p w:rsidR="00723B5D" w:rsidRDefault="00531524" w:rsidP="00723B5D">
      <w:pPr>
        <w:jc w:val="center"/>
      </w:pPr>
      <w:r>
        <w:t>г.Кировград , 2020</w:t>
      </w:r>
      <w:r w:rsidR="00723B5D">
        <w:t>г</w:t>
      </w:r>
    </w:p>
    <w:p w:rsidR="00723B5D" w:rsidRDefault="00723B5D" w:rsidP="00723B5D">
      <w:pPr>
        <w:jc w:val="center"/>
        <w:rPr>
          <w:sz w:val="17"/>
          <w:szCs w:val="17"/>
        </w:rPr>
      </w:pPr>
    </w:p>
    <w:p w:rsidR="00723B5D" w:rsidRDefault="00723B5D" w:rsidP="00723B5D">
      <w:pPr>
        <w:rPr>
          <w:sz w:val="28"/>
          <w:szCs w:val="28"/>
        </w:rPr>
      </w:pPr>
    </w:p>
    <w:p w:rsidR="00E554CD" w:rsidRDefault="00E554CD" w:rsidP="00E554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>Рабочая программа учебного предмета разработана на основе Федерального государственного образовательного стандарта (ФГОС).</w:t>
      </w:r>
    </w:p>
    <w:p w:rsidR="00723B5D" w:rsidRDefault="00723B5D" w:rsidP="00723B5D">
      <w:pPr>
        <w:jc w:val="center"/>
        <w:rPr>
          <w:sz w:val="28"/>
          <w:szCs w:val="28"/>
        </w:rPr>
      </w:pPr>
    </w:p>
    <w:p w:rsidR="00723B5D" w:rsidRDefault="00723B5D" w:rsidP="00723B5D">
      <w:pPr>
        <w:jc w:val="center"/>
        <w:rPr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Организация – разработчик: МАОУ СОШ №1</w:t>
      </w: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Разработчик: Бороздина М.А. , учитель ИЗО и черчения, 1 квалификационная категория</w:t>
      </w: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Рекомендована: Методическим советом МАОУ СОШ №1</w:t>
      </w:r>
    </w:p>
    <w:p w:rsidR="00723B5D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(прото</w:t>
      </w:r>
      <w:r w:rsidR="00531524">
        <w:rPr>
          <w:sz w:val="28"/>
          <w:szCs w:val="28"/>
        </w:rPr>
        <w:t xml:space="preserve">кол  № 1 </w:t>
      </w:r>
      <w:r w:rsidR="00531524" w:rsidRPr="006C55BC">
        <w:rPr>
          <w:sz w:val="28"/>
          <w:szCs w:val="28"/>
        </w:rPr>
        <w:t xml:space="preserve">от </w:t>
      </w:r>
      <w:r w:rsidR="006C55BC" w:rsidRPr="006C55BC">
        <w:rPr>
          <w:sz w:val="28"/>
          <w:szCs w:val="28"/>
        </w:rPr>
        <w:t>« 31</w:t>
      </w:r>
      <w:r w:rsidR="00531524" w:rsidRPr="006C55BC">
        <w:rPr>
          <w:sz w:val="28"/>
          <w:szCs w:val="28"/>
        </w:rPr>
        <w:t>»  августа</w:t>
      </w:r>
      <w:r w:rsidR="00531524">
        <w:rPr>
          <w:sz w:val="28"/>
          <w:szCs w:val="28"/>
        </w:rPr>
        <w:t xml:space="preserve"> 2020</w:t>
      </w:r>
      <w:r>
        <w:rPr>
          <w:sz w:val="28"/>
          <w:szCs w:val="28"/>
        </w:rPr>
        <w:t>г)</w:t>
      </w:r>
    </w:p>
    <w:p w:rsidR="00723B5D" w:rsidRDefault="00723B5D" w:rsidP="00723B5D">
      <w:pPr>
        <w:rPr>
          <w:sz w:val="28"/>
          <w:szCs w:val="28"/>
        </w:rPr>
      </w:pPr>
    </w:p>
    <w:p w:rsidR="00723B5D" w:rsidRPr="006C55BC" w:rsidRDefault="00723B5D" w:rsidP="00723B5D">
      <w:pPr>
        <w:rPr>
          <w:sz w:val="28"/>
          <w:szCs w:val="28"/>
        </w:rPr>
      </w:pPr>
      <w:r>
        <w:rPr>
          <w:sz w:val="28"/>
          <w:szCs w:val="28"/>
        </w:rPr>
        <w:t>Утверждена приказом директора МАОУ СОШ №</w:t>
      </w:r>
      <w:r w:rsidRPr="006C55BC">
        <w:rPr>
          <w:sz w:val="28"/>
          <w:szCs w:val="28"/>
        </w:rPr>
        <w:t xml:space="preserve">1   № </w:t>
      </w:r>
      <w:r w:rsidR="006C55BC" w:rsidRPr="006C55BC">
        <w:rPr>
          <w:sz w:val="28"/>
          <w:szCs w:val="28"/>
        </w:rPr>
        <w:t>75-О    от  «31</w:t>
      </w:r>
      <w:r w:rsidRPr="006C55BC">
        <w:rPr>
          <w:sz w:val="28"/>
          <w:szCs w:val="28"/>
        </w:rPr>
        <w:t xml:space="preserve">»   </w:t>
      </w:r>
      <w:r w:rsidR="006C55BC" w:rsidRPr="006C55BC">
        <w:rPr>
          <w:sz w:val="28"/>
          <w:szCs w:val="28"/>
        </w:rPr>
        <w:t>августа</w:t>
      </w:r>
      <w:r w:rsidRPr="006C55BC">
        <w:rPr>
          <w:sz w:val="28"/>
          <w:szCs w:val="28"/>
        </w:rPr>
        <w:t xml:space="preserve"> </w:t>
      </w:r>
      <w:r w:rsidR="00531524" w:rsidRPr="006C55BC">
        <w:rPr>
          <w:sz w:val="28"/>
          <w:szCs w:val="28"/>
        </w:rPr>
        <w:t>2020</w:t>
      </w:r>
      <w:r w:rsidRPr="006C55BC">
        <w:rPr>
          <w:sz w:val="28"/>
          <w:szCs w:val="28"/>
        </w:rPr>
        <w:t>г.</w:t>
      </w: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rFonts w:ascii="Tahoma" w:hAnsi="Tahoma" w:cs="Tahoma"/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sz w:val="28"/>
          <w:szCs w:val="28"/>
        </w:rPr>
      </w:pPr>
    </w:p>
    <w:p w:rsidR="00723B5D" w:rsidRDefault="00723B5D" w:rsidP="00723B5D">
      <w:pPr>
        <w:rPr>
          <w:rFonts w:ascii="Tahoma" w:hAnsi="Tahoma" w:cs="Tahoma"/>
          <w:sz w:val="28"/>
          <w:szCs w:val="28"/>
        </w:rPr>
      </w:pPr>
    </w:p>
    <w:p w:rsidR="00723B5D" w:rsidRDefault="00723B5D" w:rsidP="00723B5D">
      <w:pPr>
        <w:jc w:val="center"/>
      </w:pPr>
    </w:p>
    <w:p w:rsidR="00723B5D" w:rsidRDefault="00723B5D" w:rsidP="00723B5D">
      <w:pPr>
        <w:jc w:val="center"/>
      </w:pPr>
    </w:p>
    <w:p w:rsidR="005C1A0C" w:rsidRDefault="005C1A0C" w:rsidP="005C1A0C">
      <w:pPr>
        <w:ind w:left="3544" w:right="448"/>
        <w:jc w:val="right"/>
        <w:rPr>
          <w:bCs/>
        </w:rPr>
      </w:pPr>
    </w:p>
    <w:p w:rsidR="005C1A0C" w:rsidRDefault="005C1A0C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7E0C91" w:rsidRDefault="007E0C91" w:rsidP="005C1A0C">
      <w:pPr>
        <w:ind w:left="3544" w:right="448"/>
        <w:jc w:val="right"/>
        <w:rPr>
          <w:bCs/>
        </w:rPr>
      </w:pPr>
    </w:p>
    <w:p w:rsidR="00E554CD" w:rsidRDefault="00E554CD" w:rsidP="00E554CD">
      <w:pPr>
        <w:rPr>
          <w:sz w:val="28"/>
          <w:szCs w:val="28"/>
        </w:rPr>
      </w:pPr>
    </w:p>
    <w:p w:rsidR="00E554CD" w:rsidRPr="00E554CD" w:rsidRDefault="00E554CD" w:rsidP="00E554CD">
      <w:r w:rsidRPr="00E554CD">
        <w:t xml:space="preserve">Рабочая программа учебного предмета разработана на основе </w:t>
      </w:r>
    </w:p>
    <w:p w:rsidR="00E554CD" w:rsidRPr="00E554CD" w:rsidRDefault="00E554CD" w:rsidP="00E554CD">
      <w:r w:rsidRPr="00E554CD">
        <w:t xml:space="preserve"> рабочей программы и УМК Б.М. Неменского, Н.А.Горяевой, С.А.Питерских под редакцией Б.М.Неменского, </w:t>
      </w:r>
    </w:p>
    <w:p w:rsidR="00E554CD" w:rsidRPr="00E554CD" w:rsidRDefault="00E554CD" w:rsidP="00E554CD">
      <w:r w:rsidRPr="00E554CD">
        <w:t xml:space="preserve"> в соответствие с ФГОС ООО.</w:t>
      </w:r>
    </w:p>
    <w:p w:rsidR="00851398" w:rsidRPr="00E554CD" w:rsidRDefault="00851398" w:rsidP="00E554CD">
      <w:pPr>
        <w:pStyle w:val="a3"/>
        <w:spacing w:after="0" w:line="276" w:lineRule="auto"/>
        <w:ind w:firstLine="708"/>
      </w:pPr>
      <w:r w:rsidRPr="00E554CD">
        <w:t>Учебный план отводит 140 часов для обязательного изучения учебного предмета «Изобразительное искусство» на этапе  основного общего образования,  в том числе: в V классе  35 часа, в VI классе -  35 часа и в VII классе -35 часа в неделю, в VIII- классе- 35 часов, из расчета 1 учебный час в неделю.</w:t>
      </w:r>
    </w:p>
    <w:p w:rsidR="005C1A0C" w:rsidRPr="00381EDD" w:rsidRDefault="005C1A0C" w:rsidP="00723B5D">
      <w:pPr>
        <w:pStyle w:val="a3"/>
        <w:spacing w:after="0" w:line="276" w:lineRule="auto"/>
        <w:jc w:val="both"/>
        <w:rPr>
          <w:b/>
          <w:i/>
        </w:rPr>
      </w:pPr>
      <w:r w:rsidRPr="00381EDD">
        <w:rPr>
          <w:b/>
          <w:i/>
        </w:rPr>
        <w:t>Цель обучения предмету:</w:t>
      </w:r>
    </w:p>
    <w:p w:rsidR="005C1A0C" w:rsidRPr="00F26DB8" w:rsidRDefault="005C1A0C" w:rsidP="00723B5D">
      <w:pPr>
        <w:pStyle w:val="a3"/>
        <w:spacing w:after="0" w:line="276" w:lineRule="auto"/>
        <w:jc w:val="both"/>
        <w:rPr>
          <w:b/>
        </w:rPr>
      </w:pPr>
      <w:r>
        <w:t xml:space="preserve">     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5C1A0C" w:rsidRPr="00F26DB8" w:rsidRDefault="005C1A0C" w:rsidP="00723B5D">
      <w:pPr>
        <w:pStyle w:val="a3"/>
        <w:spacing w:after="0" w:line="276" w:lineRule="auto"/>
        <w:jc w:val="both"/>
        <w:rPr>
          <w:i/>
          <w:color w:val="000000"/>
        </w:rPr>
      </w:pPr>
      <w:r w:rsidRPr="00381EDD">
        <w:rPr>
          <w:b/>
          <w:bCs/>
          <w:i/>
          <w:color w:val="000000"/>
        </w:rPr>
        <w:t>Основные задачи</w:t>
      </w:r>
      <w:r w:rsidRPr="00381EDD">
        <w:rPr>
          <w:i/>
          <w:color w:val="000000"/>
        </w:rPr>
        <w:t>: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>формирование   основ  художественной  культуры  обучающихся  как  части  их  общей  духовной культуры   как  особого  способа  познания  жизни   и  средства   организации   общения;    развитие эстетического,  эмоционально - ценностного    видения  окружающего   мира;  развитие  наблюдательности, способности к сопереживанию, зрительной памяти ассоциативного мышления, художественного вкуса                и творческого воображения;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>развитие  визуально - пространственного    мышления    как формы    эмоционально - ценностного освоения мира самовыражения и ориентации в художественном и нравственном пространстве культуры;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 освоение художественной   культуры  во всем  многообразии  ее видов,  жанров  и  стилей  как  материального    выражения   духовных    ценностей,   воплощенных    в   пространственных    формах  (фольклорное художественное творчество разных народов, классические           произведения  отечественного и зарубежного искусства, искусство современности);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 воспитание  уважения  к истории   культуры  своего  Отечества,   выраженной   в  архитектуре,  изобразительном   искусстве  в национальных   образах предметно - материальной     и  пространственной среды, в понимании красоты человека;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 приобретение   опыта   создания   художественного   образа   в  разных   видах   и  жанрах визуально - пространственных      искусств:    изобразительных    (живопись,     графика,     скульптура), декоративно – прикладных,     в архитектуре и дизайне;   приобретение   опыта   работы  над  визуальным образом в синтетических искусствах (театр и кино); </w:t>
      </w:r>
    </w:p>
    <w:p w:rsidR="005C1A0C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lastRenderedPageBreak/>
        <w:t xml:space="preserve">приобретение опыта работы различными художественными материалами и в разных  техниках,  в  различных  видах  визуально - пространственных    искусств,  в специфических   формах   художественной деятельности в том числе базирующихся на ИКТ          (цифровая   фотография,    видеозапись,  компьютерная  графика, мультипликация и анимация); </w:t>
      </w:r>
    </w:p>
    <w:p w:rsidR="00851398" w:rsidRPr="00723B5D" w:rsidRDefault="005C1A0C" w:rsidP="00FC795B">
      <w:pPr>
        <w:pStyle w:val="a3"/>
        <w:numPr>
          <w:ilvl w:val="1"/>
          <w:numId w:val="1"/>
        </w:numPr>
        <w:spacing w:before="0" w:beforeAutospacing="0" w:after="0" w:line="276" w:lineRule="auto"/>
        <w:jc w:val="both"/>
      </w:pPr>
      <w:r>
        <w:t xml:space="preserve"> развитие потребности  в общении   с произведениями   изобразительного  искусства,  освоение практических  умений   и  навыков  восприятия,   интерпретации   и  оценки  произведений   искусства, формирование    активного  отношения    к  традициям   художественной    культуры   как  смысловой эстетической и личностно – значимой ценности.</w:t>
      </w:r>
    </w:p>
    <w:p w:rsidR="00FA5601" w:rsidRDefault="00FA5601" w:rsidP="00FA5601">
      <w:pPr>
        <w:pStyle w:val="2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Планируемые результаты освоения учебного предмета </w:t>
      </w:r>
    </w:p>
    <w:p w:rsidR="00FA5601" w:rsidRDefault="00FA5601" w:rsidP="00FA5601">
      <w:pPr>
        <w:pStyle w:val="2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601" w:rsidRDefault="00FA5601" w:rsidP="00851398">
      <w:pPr>
        <w:tabs>
          <w:tab w:val="left" w:pos="284"/>
          <w:tab w:val="left" w:pos="1830"/>
        </w:tabs>
        <w:spacing w:line="276" w:lineRule="auto"/>
        <w:jc w:val="both"/>
        <w:rPr>
          <w:b/>
        </w:rPr>
      </w:pPr>
      <w:r>
        <w:rPr>
          <w:b/>
        </w:rPr>
        <w:t xml:space="preserve">    Личностные результаты:</w:t>
      </w:r>
    </w:p>
    <w:p w:rsidR="00FA5601" w:rsidRDefault="00FA5601" w:rsidP="00FC795B">
      <w:pPr>
        <w:widowControl w:val="0"/>
        <w:numPr>
          <w:ilvl w:val="0"/>
          <w:numId w:val="6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>в ценностно- ориентационной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формирование художественного вкуса как способности чувствовать и воспринимать пластические искусства во всем многообразии их видов и жанров;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 принятие мультикультурной картины современного мира;</w:t>
      </w:r>
    </w:p>
    <w:p w:rsidR="00FA5601" w:rsidRDefault="00FA5601" w:rsidP="00FC795B">
      <w:pPr>
        <w:widowControl w:val="0"/>
        <w:numPr>
          <w:ilvl w:val="0"/>
          <w:numId w:val="6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 xml:space="preserve">в трудовой сфере: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формирование навыков самостоятельной работы при выполнении практических творческих работ;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готовность к осознанному выбору дальнейшей образовательной траектории;</w:t>
      </w:r>
    </w:p>
    <w:p w:rsidR="00FA5601" w:rsidRDefault="00FA5601" w:rsidP="00FC795B">
      <w:pPr>
        <w:widowControl w:val="0"/>
        <w:numPr>
          <w:ilvl w:val="0"/>
          <w:numId w:val="6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>в познавательной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i/>
          <w:iCs/>
        </w:rPr>
        <w:t xml:space="preserve">- </w:t>
      </w:r>
      <w:r>
        <w:t>умение познавать мир через образы и формы изобразительного искусства.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  <w:rPr>
          <w:rFonts w:ascii="Arial" w:hAnsi="Arial"/>
          <w:i/>
          <w:iCs/>
          <w:sz w:val="20"/>
        </w:rPr>
      </w:pPr>
    </w:p>
    <w:p w:rsidR="00FA5601" w:rsidRDefault="00FA5601" w:rsidP="00851398">
      <w:pPr>
        <w:tabs>
          <w:tab w:val="left" w:pos="1830"/>
        </w:tabs>
        <w:spacing w:line="276" w:lineRule="auto"/>
        <w:jc w:val="both"/>
        <w:rPr>
          <w:b/>
          <w:bCs/>
        </w:rPr>
      </w:pPr>
      <w:r>
        <w:t xml:space="preserve">    </w:t>
      </w:r>
      <w:r>
        <w:rPr>
          <w:b/>
          <w:bCs/>
        </w:rPr>
        <w:t xml:space="preserve">Метепредметные результаты: </w:t>
      </w:r>
    </w:p>
    <w:p w:rsidR="00FA5601" w:rsidRDefault="00FA5601" w:rsidP="00FC795B">
      <w:pPr>
        <w:widowControl w:val="0"/>
        <w:numPr>
          <w:ilvl w:val="0"/>
          <w:numId w:val="7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 w:hanging="360"/>
        <w:jc w:val="both"/>
      </w:pPr>
      <w:r>
        <w:rPr>
          <w:b/>
          <w:bCs/>
        </w:rPr>
        <w:t xml:space="preserve"> </w:t>
      </w:r>
      <w:r>
        <w:t>в развитии художественно- образного, эстетического типа мышления, формирование целостного восприятия мира;</w:t>
      </w:r>
    </w:p>
    <w:p w:rsidR="00FA5601" w:rsidRDefault="00FA5601" w:rsidP="00FC795B">
      <w:pPr>
        <w:widowControl w:val="0"/>
        <w:numPr>
          <w:ilvl w:val="0"/>
          <w:numId w:val="7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 w:hanging="360"/>
        <w:jc w:val="both"/>
      </w:pPr>
      <w:r>
        <w:t>в развитии фантазии, воображения, художественной интуиции, памяти;</w:t>
      </w:r>
    </w:p>
    <w:p w:rsidR="00FA5601" w:rsidRDefault="00FA5601" w:rsidP="00FC795B">
      <w:pPr>
        <w:widowControl w:val="0"/>
        <w:numPr>
          <w:ilvl w:val="0"/>
          <w:numId w:val="7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 w:hanging="360"/>
        <w:jc w:val="both"/>
      </w:pPr>
      <w:r>
        <w:t>в формировании критического мышления, в способности аргументировать свою точку зрения по отношению к различным произведениям изобразительного искусства;</w:t>
      </w:r>
    </w:p>
    <w:p w:rsidR="00FA5601" w:rsidRDefault="00FA5601" w:rsidP="00FC795B">
      <w:pPr>
        <w:widowControl w:val="0"/>
        <w:numPr>
          <w:ilvl w:val="0"/>
          <w:numId w:val="7"/>
        </w:numPr>
        <w:tabs>
          <w:tab w:val="clear" w:pos="0"/>
          <w:tab w:val="num" w:pos="720"/>
          <w:tab w:val="left" w:pos="1830"/>
        </w:tabs>
        <w:suppressAutoHyphens/>
        <w:spacing w:line="276" w:lineRule="auto"/>
        <w:ind w:left="720" w:hanging="360"/>
        <w:jc w:val="both"/>
      </w:pPr>
      <w:r>
        <w:t>в получении опыта восприятия произведений искусства как основы формирования коммуникативных умений.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 xml:space="preserve">   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  <w:rPr>
          <w:b/>
          <w:bCs/>
        </w:rPr>
      </w:pPr>
      <w:r>
        <w:t xml:space="preserve">    </w:t>
      </w:r>
      <w:r>
        <w:rPr>
          <w:b/>
          <w:bCs/>
        </w:rPr>
        <w:t>Предметные результаты:</w:t>
      </w:r>
    </w:p>
    <w:p w:rsidR="00851398" w:rsidRDefault="00FA5601" w:rsidP="00851398">
      <w:pPr>
        <w:tabs>
          <w:tab w:val="left" w:pos="1830"/>
        </w:tabs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 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b/>
          <w:bCs/>
        </w:rPr>
        <w:t xml:space="preserve">  </w:t>
      </w:r>
      <w:r>
        <w:t>Выпускник научится: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b/>
          <w:bCs/>
        </w:rPr>
        <w:t xml:space="preserve"> </w:t>
      </w:r>
      <w:r>
        <w:rPr>
          <w:i/>
          <w:iCs/>
        </w:rPr>
        <w:t>в познавательной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lastRenderedPageBreak/>
        <w:t>- познавать мир через визуальный художественный образ, представлять место и роль изобразительного искусства в жизни человека и общества;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осваивать основы изобразительной грамоты, особенности образно- выразительного языка разных видов изобразительного искусства, , художественных средств выразительности;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приобретать практические навыки и умения в изобразительной деятельности;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различать изученные виды пластических искусств;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воспринимать и анализировать смысл (концепцию) художественного образа произведений пластических искусств;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описывать произведения изобразительного искусства и явления культуры, используя для этого специальную терминологию, давать определения изученных понятий.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 xml:space="preserve">В ценностно- ориентационной сфере: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i/>
          <w:iCs/>
        </w:rPr>
        <w:t>-</w:t>
      </w:r>
      <w:r>
        <w:t>формировать эмоционально- ценностное отношение к искусству и к жизни, осознавать систему общечеловеческих ценностей;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развивать эстетический (художественный) вкус как способность чувствовать и воспринимать пластические искусства во всем многообразии их видов и жанров, осваивать мультикультурную картину современного мира;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понимать ценность художественной культуры разных народов мира и место в ней отечественного искусства;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уважать культуру других народов; осваивать эмоционально- ценностное отношение к искусству и к жизни, духовно- нравственный потенциал, аккумулированный  в произведениях искусства; ориентироваться в системе моральных норма и ценностей, представленных в произведениях искусства;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>в коммуникативной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ориентироваться в социально- эстетических и информационных коммуникациях;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организовывать диалоговые формы общения с произведениями искусства;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>в эстетической сфере: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i/>
          <w:iCs/>
        </w:rPr>
        <w:t xml:space="preserve">- </w:t>
      </w:r>
      <w:r>
        <w:t>реализовывать творческий потенциал в собственной художественно- творческой деятельности, осуществлять самоопределение и самореализацию личности на эстетическом уровне;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развивать художественное мышление, вкус, воображение  и фантазию, формировать единство эмоционального и интеллектуального восприятия на материале пластических искусств;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воспринимать эстетические ценности, высказывать мнение о достоинствах произведений высокого и массового изобразительного искусства, уметь выделять ассоциативные связи и осознавать их роль в творческой деятельности;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t>- проявлять устойчивый интерес у искусству, художественным традициям своего народа и достижениям мировой культуры; формировать эстетический кругозор.</w:t>
      </w:r>
    </w:p>
    <w:p w:rsidR="00FA5601" w:rsidRDefault="00FA5601" w:rsidP="00FC795B">
      <w:pPr>
        <w:widowControl w:val="0"/>
        <w:numPr>
          <w:ilvl w:val="0"/>
          <w:numId w:val="8"/>
        </w:numPr>
        <w:tabs>
          <w:tab w:val="clear" w:pos="360"/>
          <w:tab w:val="num" w:pos="720"/>
          <w:tab w:val="left" w:pos="1830"/>
        </w:tabs>
        <w:suppressAutoHyphens/>
        <w:spacing w:line="276" w:lineRule="auto"/>
        <w:ind w:left="720"/>
        <w:jc w:val="both"/>
        <w:rPr>
          <w:i/>
          <w:iCs/>
        </w:rPr>
      </w:pPr>
      <w:r>
        <w:rPr>
          <w:i/>
          <w:iCs/>
        </w:rPr>
        <w:t xml:space="preserve">В трудовой сфере: 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  <w:r>
        <w:rPr>
          <w:i/>
          <w:iCs/>
        </w:rPr>
        <w:lastRenderedPageBreak/>
        <w:t xml:space="preserve">- </w:t>
      </w:r>
      <w:r>
        <w:t>применять различные выразительные средства, художественные материалы и техники в своей творческой деятельности.</w:t>
      </w:r>
    </w:p>
    <w:p w:rsidR="00FA5601" w:rsidRDefault="00FA5601" w:rsidP="00851398">
      <w:pPr>
        <w:tabs>
          <w:tab w:val="left" w:pos="1830"/>
        </w:tabs>
        <w:spacing w:line="276" w:lineRule="auto"/>
        <w:jc w:val="both"/>
      </w:pPr>
    </w:p>
    <w:p w:rsidR="00851398" w:rsidRDefault="00851398" w:rsidP="00851398">
      <w:pPr>
        <w:pStyle w:val="23"/>
        <w:jc w:val="center"/>
        <w:rPr>
          <w:rFonts w:ascii="Times New Roman" w:hAnsi="Times New Roman"/>
          <w:b/>
          <w:sz w:val="24"/>
          <w:szCs w:val="24"/>
        </w:rPr>
      </w:pPr>
    </w:p>
    <w:p w:rsidR="00723B5D" w:rsidRDefault="00723B5D" w:rsidP="00851398">
      <w:pPr>
        <w:pStyle w:val="23"/>
        <w:jc w:val="center"/>
        <w:rPr>
          <w:rFonts w:ascii="Times New Roman" w:hAnsi="Times New Roman"/>
          <w:b/>
          <w:sz w:val="24"/>
          <w:szCs w:val="24"/>
        </w:rPr>
      </w:pPr>
    </w:p>
    <w:p w:rsidR="00851398" w:rsidRDefault="00851398" w:rsidP="00723B5D">
      <w:pPr>
        <w:tabs>
          <w:tab w:val="left" w:pos="1830"/>
        </w:tabs>
        <w:rPr>
          <w:rFonts w:cs="Mangal"/>
          <w:b/>
          <w:sz w:val="28"/>
          <w:szCs w:val="28"/>
        </w:rPr>
      </w:pPr>
    </w:p>
    <w:p w:rsidR="00851398" w:rsidRDefault="00851398" w:rsidP="00FA5601">
      <w:pPr>
        <w:tabs>
          <w:tab w:val="left" w:pos="1830"/>
        </w:tabs>
        <w:jc w:val="center"/>
        <w:rPr>
          <w:rFonts w:cs="Mangal"/>
          <w:b/>
          <w:sz w:val="28"/>
          <w:szCs w:val="28"/>
        </w:rPr>
      </w:pPr>
    </w:p>
    <w:p w:rsidR="00FA5601" w:rsidRDefault="00FA5601" w:rsidP="00851398">
      <w:pPr>
        <w:tabs>
          <w:tab w:val="left" w:pos="1830"/>
        </w:tabs>
        <w:ind w:left="42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Содержание учебного курса</w:t>
      </w:r>
    </w:p>
    <w:p w:rsidR="00FA5601" w:rsidRDefault="00FA5601" w:rsidP="00851398">
      <w:pPr>
        <w:tabs>
          <w:tab w:val="left" w:pos="1830"/>
        </w:tabs>
        <w:rPr>
          <w:sz w:val="28"/>
          <w:szCs w:val="28"/>
        </w:rPr>
      </w:pP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 xml:space="preserve">Программа учебного предмета «Изобразительное искусство» ориентирована на развитие компетенций в области освоения культурного наследия, умения ориентироваться в различных сферах мировой художественной культуры, на формирование у обучающихся целостных представлений об исторических традициях и ценностях русской художественной культуры. 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>В программе предусмотрена практическая художественно-творческая деятельность, аналитическое восприятие произведений искусства. Программа включает в себя основы разных видов визуально-пространственных искусств – живописи, графики, скульптуры, дизайна, архитектуры, народного и декоративно-прикладного искусства, театра, фото- и киноискусства.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>Отличительной особенностью программы является новый взгляд на предмет «Изобразительное искусство», суть которого заключается в том, что искусство в нем рассматривается как особая духовная сфера, концентрирующая в себе колоссальный эстетический, художественный и нравственный мировой опыт. Как целостность, состоящая из народного искусства и профессионально-художественного, проявляющихся и живущих по своим законам и находящихся в постоянном взаимодействии.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  <w:r w:rsidRPr="00804667">
        <w:rPr>
          <w:b/>
        </w:rPr>
        <w:t>В программу включены следующие основные виды художественно-творческой деятельности: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ценностно-ориентационная и коммуникативная деятельность;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изобразительная деятельность (основы художественного изображения);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 xml:space="preserve">декоративно-прикладная деятельность (основы народного и декоративно-прикладного искусства); 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художественно-конструкторская деятельность (элементы дизайна и архитектуры);</w:t>
      </w:r>
    </w:p>
    <w:p w:rsidR="005C1A0C" w:rsidRPr="00804667" w:rsidRDefault="005C1A0C" w:rsidP="00FC795B">
      <w:pPr>
        <w:pStyle w:val="a4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4667">
        <w:rPr>
          <w:rFonts w:ascii="Times New Roman" w:hAnsi="Times New Roman"/>
          <w:sz w:val="24"/>
          <w:szCs w:val="24"/>
        </w:rPr>
        <w:t>художественно-творческая деятельность на основе синтеза искусств.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t>Связующим звеном предмета «Изобразительного искусства» с другими предметами является художественный образ, созданный средствами разных видов искусства и создаваемый обучающимися в различных видах художественной деятельности.</w:t>
      </w:r>
    </w:p>
    <w:p w:rsidR="005C1A0C" w:rsidRPr="00804667" w:rsidRDefault="005C1A0C" w:rsidP="00851398">
      <w:pPr>
        <w:tabs>
          <w:tab w:val="left" w:pos="1134"/>
        </w:tabs>
        <w:spacing w:line="276" w:lineRule="auto"/>
        <w:ind w:firstLine="709"/>
        <w:jc w:val="both"/>
      </w:pPr>
      <w:r w:rsidRPr="00804667">
        <w:lastRenderedPageBreak/>
        <w:t>Изучение предмета «Изобразительное искусство» построено на освоении общенаучных методов (наблюдение, измерение, моделирование), освоении практического применения знаний и основано на межпредметных связях с предметами: «История России», «Обществознание», «География», «Математика», «Технология».</w:t>
      </w:r>
    </w:p>
    <w:p w:rsidR="005C1A0C" w:rsidRPr="00804667" w:rsidRDefault="005C1A0C" w:rsidP="00851398">
      <w:pPr>
        <w:spacing w:line="276" w:lineRule="auto"/>
        <w:ind w:firstLine="709"/>
        <w:jc w:val="both"/>
      </w:pPr>
    </w:p>
    <w:p w:rsidR="0084554F" w:rsidRDefault="0084554F" w:rsidP="00FA5601">
      <w:pPr>
        <w:rPr>
          <w:b/>
        </w:rPr>
      </w:pPr>
    </w:p>
    <w:p w:rsidR="0084554F" w:rsidRDefault="0084554F" w:rsidP="00FA5601">
      <w:pPr>
        <w:rPr>
          <w:b/>
        </w:rPr>
      </w:pPr>
    </w:p>
    <w:p w:rsidR="0084554F" w:rsidRDefault="0084554F" w:rsidP="00FA5601">
      <w:pPr>
        <w:rPr>
          <w:b/>
        </w:rPr>
      </w:pPr>
    </w:p>
    <w:p w:rsidR="0084554F" w:rsidRDefault="0084554F" w:rsidP="00FA5601">
      <w:pPr>
        <w:rPr>
          <w:b/>
        </w:rPr>
      </w:pPr>
    </w:p>
    <w:p w:rsidR="0084554F" w:rsidRDefault="0084554F" w:rsidP="00FA5601">
      <w:pPr>
        <w:rPr>
          <w:b/>
        </w:rPr>
      </w:pPr>
    </w:p>
    <w:p w:rsidR="005C1A0C" w:rsidRPr="00FA5601" w:rsidRDefault="000258E0" w:rsidP="00FA5601">
      <w:pPr>
        <w:rPr>
          <w:b/>
        </w:rPr>
      </w:pPr>
      <w:r>
        <w:rPr>
          <w:b/>
        </w:rPr>
        <w:t>5 класс – 35 часов</w:t>
      </w:r>
    </w:p>
    <w:p w:rsidR="005C1A0C" w:rsidRPr="00BC0500" w:rsidRDefault="005C1A0C" w:rsidP="00851398">
      <w:pPr>
        <w:pStyle w:val="a3"/>
        <w:spacing w:after="0" w:line="276" w:lineRule="auto"/>
        <w:contextualSpacing/>
        <w:rPr>
          <w:b/>
          <w:color w:val="000000"/>
        </w:rPr>
      </w:pPr>
      <w:r w:rsidRPr="00BC0500">
        <w:rPr>
          <w:b/>
          <w:color w:val="000000"/>
          <w:lang w:val="en-US"/>
        </w:rPr>
        <w:t>I</w:t>
      </w:r>
      <w:r w:rsidRPr="00BC0500">
        <w:rPr>
          <w:b/>
          <w:color w:val="000000"/>
        </w:rPr>
        <w:t xml:space="preserve"> четверть  </w:t>
      </w:r>
    </w:p>
    <w:p w:rsidR="005C1A0C" w:rsidRPr="00BC0500" w:rsidRDefault="005C1A0C" w:rsidP="00851398">
      <w:pPr>
        <w:pStyle w:val="a3"/>
        <w:spacing w:after="0" w:line="276" w:lineRule="auto"/>
        <w:contextualSpacing/>
        <w:rPr>
          <w:b/>
          <w:color w:val="000000"/>
        </w:rPr>
      </w:pP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Древние образы в народном искусстве.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Убранство русской избы.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Внутренний мир русской избы.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Конструкция, декор предметов народного быта.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Русская народная вышивка.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Народный праздничный костюм.</w:t>
      </w:r>
    </w:p>
    <w:p w:rsidR="005C1A0C" w:rsidRPr="00965FCA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Народные праздничные обряды.</w:t>
      </w:r>
    </w:p>
    <w:p w:rsidR="005C1A0C" w:rsidRDefault="005C1A0C" w:rsidP="00851398">
      <w:pPr>
        <w:spacing w:line="276" w:lineRule="auto"/>
        <w:jc w:val="both"/>
      </w:pPr>
      <w:r w:rsidRPr="006E3532">
        <w:t xml:space="preserve">В </w:t>
      </w:r>
      <w:r w:rsidRPr="00CC3991">
        <w:t>течение I четверти</w:t>
      </w:r>
      <w:r w:rsidRPr="004F157E">
        <w:rPr>
          <w:b/>
        </w:rPr>
        <w:t xml:space="preserve"> </w:t>
      </w:r>
      <w:r w:rsidRPr="006E3532">
        <w:t xml:space="preserve">в теме </w:t>
      </w:r>
      <w:r w:rsidRPr="00824E70">
        <w:rPr>
          <w:b/>
        </w:rPr>
        <w:t>«Древние корни народного искусства»</w:t>
      </w:r>
      <w:r w:rsidRPr="006E3532">
        <w:t xml:space="preserve"> учащиеся знакомятся с народным (крестьянским) искусством, закладывающим фундамент для осознания специфики декоративно-прикладного искусства, истоков его образного языка и содержания.</w:t>
      </w:r>
      <w:r>
        <w:t xml:space="preserve"> </w:t>
      </w:r>
      <w:r w:rsidRPr="00804667">
        <w:rPr>
          <w:b/>
        </w:rPr>
        <w:t>Народное художественное творчество – неиссякаемый источник самобытной красоты</w:t>
      </w:r>
      <w:r>
        <w:rPr>
          <w:b/>
        </w:rPr>
        <w:t xml:space="preserve">. </w:t>
      </w:r>
      <w:r w:rsidRPr="00804667">
        <w:t>Солярные знаки (декоративное изображение и их условно-символический характер). Древние образы в народном творчестве. Русская изба: единство конструкции и декора. Крестьянский дом как отражение уклада крестьянской жизни и памятник архитектуры. Орнамент как основа декоративного украшения. Праздничный народный костюм – целостный художественный образ. Обрядовые действия народного праздника, их символическое значение. Различие национальных особенностей русского орнамента и орнаментов других народов России.</w:t>
      </w:r>
      <w:r>
        <w:rPr>
          <w:sz w:val="28"/>
          <w:szCs w:val="28"/>
        </w:rPr>
        <w:t xml:space="preserve"> </w:t>
      </w:r>
      <w:r>
        <w:t xml:space="preserve">  </w:t>
      </w:r>
      <w:r w:rsidRPr="006E3532">
        <w:t xml:space="preserve"> В процессе знакомства с достаточно разнообразными предметами крестьянского быта пятиклассники должны осознать, почему у декоративно-прикладного искусства именно такой способ выражения (т. е. язык знака, символизирующего некую идею), совершенно непохожий на способы выражения в других видах искусства.</w:t>
      </w:r>
      <w:r>
        <w:t xml:space="preserve"> Роль искусства в создании материальной среды жизни человека. Роль искусства в организации предметно-пространственной среды жизни человека. Народное традиционное искусство. Роль изобразительной символики и традиционных образов в развитии культуры. </w:t>
      </w:r>
      <w:r>
        <w:lastRenderedPageBreak/>
        <w:t>Украшения в жизни людей, его функции в жизни общества.</w:t>
      </w:r>
      <w:r w:rsidRPr="00040843">
        <w:t xml:space="preserve"> Образы животных в современных предметах декоративно-прикладного искусства. Стилизация изображения животных.</w:t>
      </w:r>
    </w:p>
    <w:p w:rsidR="005C1A0C" w:rsidRPr="006E3532" w:rsidRDefault="005C1A0C" w:rsidP="00851398">
      <w:pPr>
        <w:spacing w:line="276" w:lineRule="auto"/>
        <w:jc w:val="both"/>
      </w:pPr>
      <w:r>
        <w:t xml:space="preserve">  </w:t>
      </w:r>
      <w:r w:rsidRPr="006E3532">
        <w:t>Отсюда форма изображения (обобщённо-лаконичная, условно выразительная, являющаяся элементом народного орнамента) и цвет (декоративно-плоскостное пятно) как символические знаки в языке народного искусства.</w:t>
      </w:r>
      <w:r w:rsidRPr="00211063">
        <w:rPr>
          <w:rFonts w:ascii="NewtonCSanPin-Regular" w:hAnsi="NewtonCSanPin-Regular" w:cs="NewtonCSanPin-Regular"/>
          <w:sz w:val="21"/>
          <w:szCs w:val="21"/>
        </w:rPr>
        <w:t xml:space="preserve"> </w:t>
      </w:r>
      <w:r w:rsidRPr="00211063">
        <w:t>Украшение в жизни лю</w:t>
      </w:r>
      <w:r>
        <w:t>дей, его эстетические и коммуни</w:t>
      </w:r>
      <w:r w:rsidRPr="00211063">
        <w:t>кативные функции в жизни общества.</w:t>
      </w:r>
    </w:p>
    <w:p w:rsidR="005C1A0C" w:rsidRDefault="005C1A0C" w:rsidP="00851398">
      <w:pPr>
        <w:spacing w:before="100" w:beforeAutospacing="1" w:line="276" w:lineRule="auto"/>
        <w:contextualSpacing/>
        <w:jc w:val="both"/>
      </w:pPr>
      <w:r w:rsidRPr="006E3532">
        <w:t>Разные виды народного прикладного искусства: резьба и роспись по дереву, вышивка, народный костюм.</w:t>
      </w:r>
    </w:p>
    <w:p w:rsidR="005C1A0C" w:rsidRDefault="005C1A0C" w:rsidP="00851398">
      <w:pPr>
        <w:spacing w:before="100" w:beforeAutospacing="1" w:line="276" w:lineRule="auto"/>
        <w:contextualSpacing/>
      </w:pPr>
    </w:p>
    <w:p w:rsidR="00851398" w:rsidRPr="007B5D05" w:rsidRDefault="00851398" w:rsidP="00851398">
      <w:pPr>
        <w:spacing w:before="100" w:beforeAutospacing="1" w:line="276" w:lineRule="auto"/>
        <w:contextualSpacing/>
        <w:rPr>
          <w:b/>
        </w:rPr>
      </w:pPr>
    </w:p>
    <w:p w:rsidR="005C1A0C" w:rsidRPr="00824E70" w:rsidRDefault="005C1A0C" w:rsidP="00851398">
      <w:pPr>
        <w:spacing w:before="100" w:beforeAutospacing="1" w:line="276" w:lineRule="auto"/>
        <w:contextualSpacing/>
        <w:rPr>
          <w:b/>
        </w:rPr>
      </w:pPr>
      <w:r w:rsidRPr="00824E70">
        <w:rPr>
          <w:b/>
          <w:lang w:val="en-US"/>
        </w:rPr>
        <w:t>II</w:t>
      </w:r>
      <w:r w:rsidRPr="00824E70">
        <w:rPr>
          <w:b/>
        </w:rPr>
        <w:t xml:space="preserve"> </w:t>
      </w:r>
      <w:r w:rsidRPr="00824E70">
        <w:rPr>
          <w:b/>
          <w:color w:val="000000"/>
        </w:rPr>
        <w:t xml:space="preserve">четверть    </w:t>
      </w:r>
      <w:r>
        <w:rPr>
          <w:b/>
          <w:color w:val="000000"/>
        </w:rPr>
        <w:t xml:space="preserve">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 xml:space="preserve">Древние образы в современных народных игрушках.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 xml:space="preserve">Искусство Гжели.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Городецкая роспись.</w:t>
      </w:r>
    </w:p>
    <w:p w:rsidR="005C1A0C" w:rsidRPr="00965FCA" w:rsidRDefault="005C1A0C" w:rsidP="00851398">
      <w:pPr>
        <w:pStyle w:val="a3"/>
        <w:spacing w:after="0" w:line="276" w:lineRule="auto"/>
        <w:contextualSpacing/>
        <w:rPr>
          <w:color w:val="000000"/>
        </w:rPr>
      </w:pPr>
      <w:r>
        <w:rPr>
          <w:color w:val="000000"/>
        </w:rPr>
        <w:t>Хохлома.</w:t>
      </w:r>
    </w:p>
    <w:p w:rsidR="005C1A0C" w:rsidRPr="00965FCA" w:rsidRDefault="005C1A0C" w:rsidP="00851398">
      <w:pPr>
        <w:pStyle w:val="a3"/>
        <w:spacing w:after="0" w:line="276" w:lineRule="auto"/>
        <w:contextualSpacing/>
        <w:rPr>
          <w:color w:val="000000"/>
        </w:rPr>
      </w:pPr>
      <w:r w:rsidRPr="00CC3991">
        <w:rPr>
          <w:color w:val="000000"/>
        </w:rPr>
        <w:t>Жостово. Роспись по металлу.</w:t>
      </w:r>
    </w:p>
    <w:p w:rsidR="005C1A0C" w:rsidRPr="00CC3991" w:rsidRDefault="005C1A0C" w:rsidP="00851398">
      <w:pPr>
        <w:pStyle w:val="a3"/>
        <w:spacing w:after="0" w:line="276" w:lineRule="auto"/>
        <w:contextualSpacing/>
      </w:pPr>
      <w:r w:rsidRPr="00CC3991">
        <w:t xml:space="preserve">Щепа. Роспись по лубу и дереву. Тиснение и резьба по бересте. </w:t>
      </w:r>
    </w:p>
    <w:p w:rsidR="005C1A0C" w:rsidRDefault="005C1A0C" w:rsidP="00851398">
      <w:pPr>
        <w:pStyle w:val="a3"/>
        <w:spacing w:after="0" w:line="276" w:lineRule="auto"/>
        <w:contextualSpacing/>
        <w:jc w:val="both"/>
        <w:rPr>
          <w:color w:val="000000"/>
        </w:rPr>
      </w:pPr>
      <w:r>
        <w:rPr>
          <w:color w:val="000000"/>
        </w:rPr>
        <w:t>Роль народных художественных промыслов в современной жизни.</w:t>
      </w:r>
    </w:p>
    <w:p w:rsidR="005C1A0C" w:rsidRDefault="005C1A0C" w:rsidP="00851398">
      <w:pPr>
        <w:pStyle w:val="a3"/>
        <w:spacing w:after="0" w:line="276" w:lineRule="auto"/>
        <w:contextualSpacing/>
        <w:jc w:val="both"/>
      </w:pPr>
      <w:r w:rsidRPr="00804667">
        <w:t xml:space="preserve"> Во второй четверти в теме </w:t>
      </w:r>
      <w:r w:rsidRPr="00804667">
        <w:rPr>
          <w:b/>
        </w:rPr>
        <w:t>«Связь времён в народном искусстве»</w:t>
      </w:r>
      <w:r w:rsidRPr="00804667">
        <w:t xml:space="preserve"> учащиеся узнают формы бытования народных традиций в современной жизни. Сознают общность современных традиционных художественных промыслов России, их истоки. Древние образы в народных игрушках (Дымковская игрушка, Филимоновская игрушка). Композиционное, стилевое и цветовое единство в изделиях народных промыслов (искусство Гжели, Городецкая роспись, Хохлома, Жостово, роспись по металлу, щепа, роспись по лубу и дереву, тиснение и резьба по бересте). Связь времен в народном искусстве. </w:t>
      </w:r>
    </w:p>
    <w:p w:rsidR="005C1A0C" w:rsidRPr="006E3532" w:rsidRDefault="005C1A0C" w:rsidP="00851398">
      <w:pPr>
        <w:pStyle w:val="a3"/>
        <w:spacing w:after="0" w:line="276" w:lineRule="auto"/>
        <w:contextualSpacing/>
        <w:jc w:val="both"/>
      </w:pPr>
      <w:r>
        <w:t>Знакомятся с народными промыслами Тюменской области (Тюменский ковер, дымники, Тобольская резная кость). Декоративно-прикладные виды искусства. Народное искусство. Семантика образа в народном искусстве. Орнамент и его происхождение. Виды орнамента. Стилизация и знаковый характер декоративного образа. Материалы декоративно-прикладного искусства.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 w:rsidRPr="006E3532">
        <w:t>Главные отличительные признаки изделий традиционных художественных промыслов (форма, материал, особенности росписи, цветовой строй, приёмы письма, элементы орнамента). Следование традиции и высокий профессионализм современных мастеров художественных промыслов.</w:t>
      </w:r>
      <w:r>
        <w:t xml:space="preserve"> </w:t>
      </w:r>
    </w:p>
    <w:p w:rsidR="005C1A0C" w:rsidRPr="00965FCA" w:rsidRDefault="005C1A0C" w:rsidP="00851398">
      <w:pPr>
        <w:spacing w:before="100" w:beforeAutospacing="1" w:line="276" w:lineRule="auto"/>
        <w:contextualSpacing/>
        <w:jc w:val="both"/>
      </w:pPr>
      <w:r>
        <w:lastRenderedPageBreak/>
        <w:t xml:space="preserve">    </w:t>
      </w:r>
      <w:r w:rsidRPr="006E3532">
        <w:t>Единство материалов, формы и декора, конструктивных декоративных изобразительных элементов в произведениях народных художественных промыслов.</w:t>
      </w:r>
    </w:p>
    <w:p w:rsidR="005C1A0C" w:rsidRPr="00965FCA" w:rsidRDefault="005C1A0C" w:rsidP="00851398">
      <w:pPr>
        <w:spacing w:before="100" w:beforeAutospacing="1" w:line="276" w:lineRule="auto"/>
        <w:contextualSpacing/>
      </w:pPr>
    </w:p>
    <w:p w:rsidR="005C1A0C" w:rsidRPr="00824E70" w:rsidRDefault="005C1A0C" w:rsidP="00851398">
      <w:pPr>
        <w:spacing w:before="100" w:beforeAutospacing="1" w:line="276" w:lineRule="auto"/>
        <w:contextualSpacing/>
        <w:rPr>
          <w:b/>
        </w:rPr>
      </w:pPr>
      <w:r w:rsidRPr="00824E70">
        <w:rPr>
          <w:b/>
          <w:lang w:val="en-US"/>
        </w:rPr>
        <w:t>III</w:t>
      </w:r>
      <w:r w:rsidRPr="00824E70">
        <w:rPr>
          <w:b/>
        </w:rPr>
        <w:t xml:space="preserve"> четверть</w:t>
      </w:r>
      <w:r>
        <w:rPr>
          <w:b/>
        </w:rPr>
        <w:t xml:space="preserve">     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 xml:space="preserve">Зачем людям украшения. 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Роль декоративного искусства в жизни древнего общества.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Одежда «говорит» о человеке.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Коллективная работа «Бал в интерьере дворца»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О чём рассказывают нам гербы Тюменской  области.</w:t>
      </w:r>
    </w:p>
    <w:p w:rsidR="005C1A0C" w:rsidRPr="00824E70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Роль декоративного искусства в жизни человека и общества (обобщение темы).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>
        <w:rPr>
          <w:b/>
        </w:rPr>
        <w:t xml:space="preserve">   </w:t>
      </w:r>
      <w:r w:rsidRPr="00824E70">
        <w:t>Третья четверть</w:t>
      </w:r>
      <w:r w:rsidRPr="006E3532">
        <w:t xml:space="preserve"> раскрывается в теме </w:t>
      </w:r>
      <w:r w:rsidRPr="00824E70">
        <w:rPr>
          <w:b/>
        </w:rPr>
        <w:t xml:space="preserve">«Декор – человек, общество, время». 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 w:rsidRPr="006E3532">
        <w:t>Роль декоративных иску</w:t>
      </w:r>
      <w:r w:rsidR="008308F0">
        <w:t>сств в жизни общества, в различии</w:t>
      </w:r>
      <w:r w:rsidRPr="006E3532">
        <w:t xml:space="preserve"> людей по социальной принадлежности, в выявлении определённых общностей людей. Декор вещи как социальный знак, выявляющий, подчёркивающий место человека в обществе.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 w:rsidRPr="006E3532">
        <w:t>Влияние господствующих идей, условий жизни людей разных стран и эпох на образный строй произведений декоративно-прикладного искусства.</w:t>
      </w:r>
    </w:p>
    <w:p w:rsidR="005C1A0C" w:rsidRDefault="005C1A0C" w:rsidP="00851398">
      <w:pPr>
        <w:spacing w:before="100" w:beforeAutospacing="1" w:line="276" w:lineRule="auto"/>
        <w:contextualSpacing/>
        <w:jc w:val="both"/>
      </w:pPr>
      <w:r>
        <w:t xml:space="preserve">    </w:t>
      </w:r>
      <w:r w:rsidRPr="006E3532">
        <w:t xml:space="preserve">Особенности декоративно-прикладного искусства Древнего Египта, Китая, Западной Европы </w:t>
      </w:r>
      <w:r w:rsidRPr="006E3532">
        <w:rPr>
          <w:lang w:val="en-US"/>
        </w:rPr>
        <w:t>XVII</w:t>
      </w:r>
      <w:r w:rsidRPr="006E3532">
        <w:t xml:space="preserve"> века.</w:t>
      </w:r>
    </w:p>
    <w:p w:rsidR="005C1A0C" w:rsidRDefault="005C1A0C" w:rsidP="00851398">
      <w:pPr>
        <w:spacing w:before="100" w:beforeAutospacing="1" w:line="276" w:lineRule="auto"/>
        <w:contextualSpacing/>
        <w:jc w:val="both"/>
      </w:pPr>
    </w:p>
    <w:p w:rsidR="005C1A0C" w:rsidRDefault="005C1A0C" w:rsidP="00851398">
      <w:pPr>
        <w:spacing w:before="100" w:beforeAutospacing="1" w:line="276" w:lineRule="auto"/>
        <w:contextualSpacing/>
        <w:rPr>
          <w:b/>
        </w:rPr>
      </w:pPr>
      <w:r w:rsidRPr="00824E70">
        <w:rPr>
          <w:b/>
          <w:lang w:val="en-US"/>
        </w:rPr>
        <w:t>IV</w:t>
      </w:r>
      <w:r w:rsidRPr="00824E70">
        <w:rPr>
          <w:b/>
        </w:rPr>
        <w:t xml:space="preserve"> четверть   </w:t>
      </w:r>
    </w:p>
    <w:p w:rsidR="005C1A0C" w:rsidRDefault="005C1A0C" w:rsidP="00851398">
      <w:pPr>
        <w:pStyle w:val="a3"/>
        <w:spacing w:after="0" w:line="276" w:lineRule="auto"/>
        <w:contextualSpacing/>
      </w:pPr>
      <w:r w:rsidRPr="00824E70">
        <w:rPr>
          <w:b/>
        </w:rPr>
        <w:t xml:space="preserve"> </w:t>
      </w:r>
      <w:r>
        <w:rPr>
          <w:color w:val="000000"/>
        </w:rPr>
        <w:t>Современное выставочное искусство.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Ты сам - мастер декоративно-прикладного ис</w:t>
      </w:r>
      <w:r>
        <w:rPr>
          <w:color w:val="000000"/>
        </w:rPr>
        <w:softHyphen/>
        <w:t>кусства (Витраж)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Ты сам - мастер декоративно-прикладного ис</w:t>
      </w:r>
      <w:r>
        <w:rPr>
          <w:color w:val="000000"/>
        </w:rPr>
        <w:softHyphen/>
        <w:t>кусства ( мозаичное панно)</w:t>
      </w:r>
    </w:p>
    <w:p w:rsidR="005C1A0C" w:rsidRDefault="005C1A0C" w:rsidP="00851398">
      <w:pPr>
        <w:pStyle w:val="a3"/>
        <w:spacing w:after="0" w:line="276" w:lineRule="auto"/>
        <w:contextualSpacing/>
      </w:pPr>
      <w:r>
        <w:rPr>
          <w:color w:val="000000"/>
        </w:rPr>
        <w:t>Создание декоративной композиции «Здравствуй, лето!».</w:t>
      </w:r>
    </w:p>
    <w:p w:rsidR="005C1A0C" w:rsidRPr="006E3532" w:rsidRDefault="005C1A0C" w:rsidP="00851398">
      <w:pPr>
        <w:spacing w:before="100" w:beforeAutospacing="1" w:line="276" w:lineRule="auto"/>
        <w:contextualSpacing/>
      </w:pPr>
      <w:r>
        <w:t xml:space="preserve">    Четвертая</w:t>
      </w:r>
      <w:r w:rsidRPr="00824E70">
        <w:t xml:space="preserve"> четверть</w:t>
      </w:r>
      <w:r w:rsidRPr="006E3532">
        <w:t xml:space="preserve"> посвящена теме </w:t>
      </w:r>
      <w:r w:rsidRPr="00824E70">
        <w:rPr>
          <w:b/>
        </w:rPr>
        <w:t>«Декоративное искусство в современном мире».</w:t>
      </w:r>
    </w:p>
    <w:p w:rsidR="005C1A0C" w:rsidRPr="00211063" w:rsidRDefault="005C1A0C" w:rsidP="00851398">
      <w:pPr>
        <w:spacing w:before="100" w:beforeAutospacing="1" w:line="276" w:lineRule="auto"/>
        <w:contextualSpacing/>
        <w:jc w:val="both"/>
      </w:pPr>
      <w:r w:rsidRPr="006E3532">
        <w:t>Разнообразие современного декоративно-прикладного искусства (керамика, стекло, металл, гобелен, батик и многое другое). Новые черты современного искусства. Выставочное и массовое декоративно-прикладное искусство</w:t>
      </w:r>
      <w:r w:rsidRPr="00211063">
        <w:t>. Виды и материалы</w:t>
      </w:r>
      <w:r>
        <w:t xml:space="preserve"> декоративно-</w:t>
      </w:r>
      <w:r w:rsidRPr="00211063">
        <w:t xml:space="preserve">прикладного </w:t>
      </w:r>
      <w:r>
        <w:t>искусства. Проектирование и раз</w:t>
      </w:r>
      <w:r w:rsidRPr="00211063">
        <w:t>работка декоративного оформления.</w:t>
      </w:r>
    </w:p>
    <w:p w:rsidR="005C1A0C" w:rsidRPr="006E3532" w:rsidRDefault="005C1A0C" w:rsidP="00851398">
      <w:pPr>
        <w:spacing w:before="100" w:beforeAutospacing="1" w:line="276" w:lineRule="auto"/>
        <w:contextualSpacing/>
        <w:jc w:val="both"/>
      </w:pPr>
      <w:r w:rsidRPr="006E3532">
        <w:lastRenderedPageBreak/>
        <w:t>Тяготение современного художника к ассоциативному формотворчеству, фантастической декоративности, ансамблевому единству предметов, полному раскрытию творческой индивидуальности. Смелое экспериментирование с материалом, формой, цветом, фактурой.</w:t>
      </w:r>
    </w:p>
    <w:p w:rsidR="005C1A0C" w:rsidRDefault="005C1A0C" w:rsidP="00851398">
      <w:pPr>
        <w:spacing w:line="276" w:lineRule="auto"/>
        <w:jc w:val="both"/>
        <w:rPr>
          <w:color w:val="000000"/>
        </w:rPr>
      </w:pPr>
      <w:r w:rsidRPr="00AF71BB">
        <w:rPr>
          <w:rFonts w:eastAsia="Calibri"/>
        </w:rPr>
        <w:t>Для реализации рабочей программы предусматриваются различные виды учебно-познавательной деятельности учащихся: фронтальная беседа, устная дискуссия, коллективная и самостоятельная работа, практические и тематические беседы. Основной формой проведения занятий является урок: урок-творчество, урок-беседа, урок-путешествие. Данная рабочая программа также предусматривает чередование уроков индивидуального творчества, коллективной творческой деятельности или групповой. На учебных занятиях используются коллективные способы обучения в парах постоянного состава, в малых группах – ученики обсуждают работы друг друга, результаты творчества.</w:t>
      </w:r>
    </w:p>
    <w:p w:rsidR="005C1A0C" w:rsidRDefault="005C1A0C" w:rsidP="00851398">
      <w:pPr>
        <w:spacing w:line="276" w:lineRule="auto"/>
        <w:jc w:val="both"/>
        <w:rPr>
          <w:rFonts w:eastAsia="Calibri"/>
          <w:color w:val="000000"/>
        </w:rPr>
      </w:pPr>
      <w:r w:rsidRPr="00AF71BB">
        <w:rPr>
          <w:rFonts w:eastAsia="Calibri"/>
          <w:color w:val="000000"/>
        </w:rPr>
        <w:t xml:space="preserve"> Творческая направленность заданий, их разнообразие, учёт индивидуальности ученика, дифференциация по уровням выполнения, опора на проектную деятельность  дает возможность учащимся  использовать полученные знания во время выполнения конкретных практических и в то же время творческих заданий. Это могут быть поздравительные открытки, календари, плакаты и панно для оформления класса. Решение творческих продуктивных задач — главный способ осмысления мира. Многие итоговые творческие задания могут быть выполнены только при условии разумно организованной работы группы учащихся или всего класса. В процессе выполнения этих работ каждый ребёнок учится осознавать важность своей роли в выполнении общего задания, уважать своих товарищей и продуктивно работать в группе.</w:t>
      </w:r>
    </w:p>
    <w:p w:rsidR="00FA5601" w:rsidRDefault="00FA5601" w:rsidP="005C1A0C">
      <w:pPr>
        <w:ind w:firstLine="708"/>
        <w:jc w:val="center"/>
        <w:rPr>
          <w:b/>
        </w:rPr>
      </w:pPr>
    </w:p>
    <w:p w:rsidR="005C1A0C" w:rsidRDefault="004D2586" w:rsidP="005C1A0C">
      <w:pPr>
        <w:ind w:firstLine="708"/>
        <w:jc w:val="center"/>
        <w:rPr>
          <w:b/>
        </w:rPr>
      </w:pPr>
      <w:r>
        <w:rPr>
          <w:b/>
        </w:rPr>
        <w:t xml:space="preserve"> </w:t>
      </w:r>
      <w:r w:rsidR="005C1A0C">
        <w:rPr>
          <w:b/>
        </w:rPr>
        <w:t>6 класс</w:t>
      </w:r>
      <w:r w:rsidR="008308F0">
        <w:rPr>
          <w:b/>
        </w:rPr>
        <w:t xml:space="preserve"> </w:t>
      </w:r>
      <w:r w:rsidR="000258E0">
        <w:rPr>
          <w:b/>
        </w:rPr>
        <w:t>- 35 часов</w:t>
      </w:r>
    </w:p>
    <w:p w:rsidR="00FA5601" w:rsidRDefault="00FA5601" w:rsidP="005C1A0C">
      <w:pPr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b/>
          <w:bCs/>
          <w:color w:val="000000"/>
        </w:rPr>
        <w:t>И</w:t>
      </w:r>
      <w:r>
        <w:rPr>
          <w:b/>
          <w:bCs/>
          <w:color w:val="000000"/>
        </w:rPr>
        <w:t>зобразительное искусство в жизни человека</w:t>
      </w:r>
      <w:r w:rsidRPr="00BC0500">
        <w:rPr>
          <w:b/>
          <w:bCs/>
          <w:color w:val="000000"/>
        </w:rPr>
        <w:t xml:space="preserve"> 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1: Виды изобразительного искусства и основы образного </w:t>
      </w:r>
      <w:r>
        <w:rPr>
          <w:b/>
          <w:bCs/>
          <w:color w:val="000000"/>
        </w:rPr>
        <w:t>языка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rFonts w:eastAsia="Calibri"/>
        </w:rPr>
      </w:pPr>
      <w:r w:rsidRPr="00BC0500">
        <w:rPr>
          <w:color w:val="000000"/>
        </w:rPr>
        <w:t>Основные представления о языке изобразительного искусства.</w:t>
      </w:r>
      <w:r w:rsidRPr="000258B3">
        <w:rPr>
          <w:rFonts w:ascii="NewtonCSanPin-Regular" w:eastAsia="Calibri" w:hAnsi="NewtonCSanPin-Regular" w:cs="NewtonCSanPin-Regular"/>
          <w:sz w:val="21"/>
          <w:szCs w:val="21"/>
        </w:rPr>
        <w:t xml:space="preserve"> </w:t>
      </w:r>
      <w:r w:rsidRPr="00804667">
        <w:rPr>
          <w:rFonts w:eastAsia="Calibri"/>
        </w:rPr>
        <w:t>Пространственные искусства</w:t>
      </w:r>
      <w:r>
        <w:rPr>
          <w:rFonts w:eastAsia="Calibri"/>
        </w:rPr>
        <w:t xml:space="preserve">. </w:t>
      </w:r>
      <w:r w:rsidRPr="00804667">
        <w:rPr>
          <w:rFonts w:eastAsia="Calibri"/>
        </w:rPr>
        <w:t>Визуально</w:t>
      </w:r>
      <w:r>
        <w:rPr>
          <w:rFonts w:eastAsia="Calibri"/>
        </w:rPr>
        <w:t>-</w:t>
      </w:r>
      <w:r w:rsidRPr="000258B3">
        <w:rPr>
          <w:rFonts w:eastAsia="Calibri"/>
        </w:rPr>
        <w:t>пространственные виды искусства и их значение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 xml:space="preserve">в жизни людей. </w:t>
      </w:r>
      <w:r>
        <w:rPr>
          <w:rFonts w:eastAsia="Calibri"/>
        </w:rPr>
        <w:t xml:space="preserve">Язык и смысл. </w:t>
      </w:r>
      <w:r w:rsidRPr="00F1451E">
        <w:t>Художественный образ. Стилевое единство.</w:t>
      </w:r>
      <w:r>
        <w:rPr>
          <w:sz w:val="28"/>
          <w:szCs w:val="28"/>
        </w:rPr>
        <w:t xml:space="preserve"> </w:t>
      </w:r>
      <w:r w:rsidRPr="000258B3">
        <w:rPr>
          <w:rFonts w:eastAsia="Calibri"/>
        </w:rPr>
        <w:t>Особенности художественного образа в разных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>видах искусства.</w:t>
      </w:r>
      <w:r>
        <w:rPr>
          <w:rFonts w:eastAsia="Calibri"/>
        </w:rPr>
        <w:t xml:space="preserve"> Семья пластических искусств. Художественные материалы и художественные техники. Рисунок – основа изобразительного творчества. Линия, пятно, ритм. Линия и ее выразительные возможности. Пятно как средство выражения. Ритм пятен. Цвет. Основы цветоведения. Цвет в произведениях живописи. Объемные изображения в скульптуре. Основы языка изображения. </w:t>
      </w:r>
      <w:r w:rsidRPr="000258B3">
        <w:rPr>
          <w:rFonts w:eastAsia="Calibri"/>
        </w:rPr>
        <w:t xml:space="preserve"> Изобразительные виды искусства: живопись,</w:t>
      </w:r>
      <w:r>
        <w:rPr>
          <w:rFonts w:eastAsia="Calibri"/>
        </w:rPr>
        <w:t xml:space="preserve"> </w:t>
      </w:r>
      <w:r w:rsidRPr="000258B3">
        <w:rPr>
          <w:rFonts w:eastAsia="Calibri"/>
        </w:rPr>
        <w:t>графика, скульптура.</w:t>
      </w:r>
      <w:r w:rsidRPr="00BC0500">
        <w:rPr>
          <w:color w:val="000000"/>
        </w:rPr>
        <w:t xml:space="preserve"> Служение элементов и средств этого языка для передачи значимых смыслов. Художник рассказывает, а зритель понимает его произведение через сопереживание его образному содержанию. 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color w:val="000000"/>
        </w:rPr>
        <w:t xml:space="preserve">Р.К. Скульптуры г. Тюмени. Анималистический жанр. 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2: Мир наших вещей. Натюрморт 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Жанры в изобразительном искусстве. </w:t>
      </w:r>
      <w:r w:rsidRPr="00F1451E">
        <w:t xml:space="preserve">Натюрморт. </w:t>
      </w:r>
      <w:r w:rsidRPr="00F1451E">
        <w:rPr>
          <w:color w:val="000000"/>
        </w:rPr>
        <w:t>История развития жанра «натюрморт». Натюрморт как отражение мировоззрения художника, живущего в определённое время. Особенности выражения натюрморта в графике, живописи. Изображение предметного мира.</w:t>
      </w:r>
      <w:r w:rsidRPr="00F1451E">
        <w:t xml:space="preserve"> </w:t>
      </w:r>
      <w:r w:rsidRPr="00F1451E">
        <w:lastRenderedPageBreak/>
        <w:t>Понятие формы. Геометрические тела: куб, шар, цилиндр, конус, призма. Многообразие форм окружающего мира. Изображение объема на плоскости. Освещение. Свет и тень. Натюрморт в графике. Цвет в натюрморте.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Художественно-выразительные средства изображения предметного мира (композиция, перспектива, объём, форма, свет, тень, ритм) 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Р.К. Натюрморты в творчестве тюменского художника Павлова А.Н. </w:t>
      </w:r>
    </w:p>
    <w:p w:rsidR="005C1A0C" w:rsidRPr="00BC0500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C0500">
        <w:rPr>
          <w:b/>
          <w:bCs/>
          <w:color w:val="000000"/>
        </w:rPr>
        <w:t xml:space="preserve">Раздел 3: Вглядываясь в человека. Портрет </w:t>
      </w:r>
    </w:p>
    <w:p w:rsidR="005C1A0C" w:rsidRPr="00F1451E" w:rsidRDefault="005C1A0C" w:rsidP="00851398">
      <w:pPr>
        <w:spacing w:line="276" w:lineRule="auto"/>
        <w:rPr>
          <w:b/>
        </w:rPr>
      </w:pPr>
      <w:r w:rsidRPr="00F1451E">
        <w:rPr>
          <w:b/>
        </w:rPr>
        <w:t>Понимание смысла деятельности художника</w:t>
      </w:r>
    </w:p>
    <w:p w:rsidR="005C1A0C" w:rsidRPr="00F1451E" w:rsidRDefault="005C1A0C" w:rsidP="00851398">
      <w:pPr>
        <w:spacing w:line="276" w:lineRule="auto"/>
        <w:jc w:val="both"/>
      </w:pPr>
      <w:r w:rsidRPr="00F1451E">
        <w:t xml:space="preserve">Портрет. Конструкция головы человека и ее основные пропорции. Изображение головы человека в пространстве. Портрет в скульптуре. Графический портретный рисунок. Образные возможности освещения в портрете. Роль цвета в портрете. Великие портретисты прошлого (В.А. Тропинин, И.Е. Репин, И.Н. Крамской, В.А. Серов). Портрет в изобразительном искусстве XX века (К.С. Петров-Водкин, П.Д. Корин). </w:t>
      </w:r>
    </w:p>
    <w:p w:rsidR="005C1A0C" w:rsidRPr="00F1451E" w:rsidRDefault="005C1A0C" w:rsidP="00851398">
      <w:pPr>
        <w:spacing w:line="276" w:lineRule="auto"/>
        <w:jc w:val="both"/>
      </w:pPr>
      <w:r w:rsidRPr="00F1451E">
        <w:t>Изображение фигуры человека и образ человека. Изображение фигуры человека в истории искусства (Леонардо да Винчи, Микеланджело Буанаротти, О. Роден). Пропорции и строение фигуры человека. Лепка фигуры человека. Набросок фигуры человека с натуры. Основы представлений о выражении в образах искусства нравственного поиска человечества (В.М. Васнецов, М.В. Нестеров).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Знакомство с искусством портрета разных эпох. Содержание портрета - интерес к личности, наделённой индивидуальными качествами внешними и внутренними. Портрет - способ понимания человека. Рисунок с натуры и по представлению. Художественно-выразительные средства портрета (композиция, ритм, форма, цвет, линия, объём) </w:t>
      </w:r>
    </w:p>
    <w:p w:rsidR="00BF4EE5" w:rsidRDefault="00BF4EE5" w:rsidP="00851398">
      <w:pPr>
        <w:autoSpaceDE w:val="0"/>
        <w:autoSpaceDN w:val="0"/>
        <w:adjustRightInd w:val="0"/>
        <w:spacing w:line="276" w:lineRule="auto"/>
        <w:jc w:val="both"/>
        <w:rPr>
          <w:b/>
          <w:bCs/>
          <w:color w:val="000000"/>
        </w:rPr>
      </w:pP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b/>
          <w:bCs/>
          <w:color w:val="000000"/>
        </w:rPr>
        <w:t xml:space="preserve">Раздел 4: Человек и пространство. Пейзаж. 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Жанры в изобразительном искусстве. </w:t>
      </w:r>
    </w:p>
    <w:p w:rsidR="005C1A0C" w:rsidRPr="00F1451E" w:rsidRDefault="005C1A0C" w:rsidP="00851398">
      <w:pPr>
        <w:spacing w:line="276" w:lineRule="auto"/>
        <w:jc w:val="both"/>
      </w:pPr>
      <w:r w:rsidRPr="00F1451E">
        <w:rPr>
          <w:color w:val="000000"/>
        </w:rPr>
        <w:t xml:space="preserve">Пейзаж. Жанр пейзажа как изображение пространства, как отражение впечатлений и переживаний художника. Историческое развитие жанра. Образ природы в произведениях русских и зарубежных художников-пейзажистов. Виды пейзажа. </w:t>
      </w:r>
      <w:r w:rsidRPr="00F1451E">
        <w:t xml:space="preserve">Правила построения перспективы. </w:t>
      </w:r>
      <w:r w:rsidRPr="00F1451E">
        <w:rPr>
          <w:color w:val="000000"/>
        </w:rPr>
        <w:t xml:space="preserve">Точка зрения и линия горизонта. Линейная и воздушная перспектива. Пейзаж настроения. </w:t>
      </w:r>
      <w:r w:rsidRPr="00F1451E">
        <w:t xml:space="preserve">Природа и художник. Пейзаж в живописи художников – импрессионистов (К. Моне, А. Сислей). Пейзаж в графике. </w:t>
      </w:r>
    </w:p>
    <w:p w:rsidR="005C1A0C" w:rsidRPr="00F1451E" w:rsidRDefault="005C1A0C" w:rsidP="00851398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5C1A0C" w:rsidRDefault="005C1A0C" w:rsidP="00851398">
      <w:pPr>
        <w:spacing w:line="276" w:lineRule="auto"/>
        <w:jc w:val="both"/>
        <w:rPr>
          <w:color w:val="000000"/>
        </w:rPr>
      </w:pPr>
      <w:r w:rsidRPr="00F1451E">
        <w:rPr>
          <w:color w:val="000000"/>
        </w:rPr>
        <w:t xml:space="preserve">Р.К. Виртуальная экскурсия в музей изобразительных искусств </w:t>
      </w:r>
    </w:p>
    <w:p w:rsidR="005C1A0C" w:rsidRDefault="005C1A0C" w:rsidP="00851398">
      <w:pPr>
        <w:spacing w:line="276" w:lineRule="auto"/>
        <w:jc w:val="both"/>
        <w:rPr>
          <w:color w:val="000000"/>
        </w:rPr>
      </w:pPr>
    </w:p>
    <w:p w:rsidR="005C1A0C" w:rsidRDefault="005C1A0C" w:rsidP="005C1A0C">
      <w:pPr>
        <w:jc w:val="both"/>
        <w:rPr>
          <w:color w:val="000000"/>
        </w:rPr>
      </w:pPr>
    </w:p>
    <w:p w:rsidR="00672E5F" w:rsidRDefault="000258E0" w:rsidP="00672E5F">
      <w:pPr>
        <w:ind w:firstLine="708"/>
        <w:jc w:val="center"/>
        <w:rPr>
          <w:b/>
        </w:rPr>
      </w:pPr>
      <w:r>
        <w:rPr>
          <w:b/>
        </w:rPr>
        <w:t xml:space="preserve"> 7 класс – 35 часов</w:t>
      </w:r>
    </w:p>
    <w:p w:rsidR="00672E5F" w:rsidRPr="00847E9D" w:rsidRDefault="00672E5F" w:rsidP="00672E5F">
      <w:pPr>
        <w:jc w:val="both"/>
        <w:rPr>
          <w:rFonts w:ascii="Arial" w:hAnsi="Arial" w:cs="Arial"/>
          <w:color w:val="000000"/>
        </w:rPr>
      </w:pPr>
    </w:p>
    <w:p w:rsidR="004D2586" w:rsidRDefault="004D2586" w:rsidP="004D2586">
      <w:pPr>
        <w:jc w:val="center"/>
        <w:rPr>
          <w:b/>
        </w:rPr>
      </w:pPr>
      <w:r>
        <w:rPr>
          <w:b/>
        </w:rPr>
        <w:t>Дизайн и архитектура в жизни человека</w:t>
      </w:r>
    </w:p>
    <w:p w:rsidR="004D2586" w:rsidRPr="002F3271" w:rsidRDefault="004D2586" w:rsidP="004D2586">
      <w:pPr>
        <w:jc w:val="center"/>
        <w:rPr>
          <w:b/>
        </w:rPr>
      </w:pPr>
    </w:p>
    <w:p w:rsidR="004D2586" w:rsidRPr="004D2586" w:rsidRDefault="004D2586" w:rsidP="00851398">
      <w:pPr>
        <w:spacing w:line="276" w:lineRule="auto"/>
        <w:rPr>
          <w:b/>
        </w:rPr>
      </w:pPr>
      <w:r w:rsidRPr="004D2586">
        <w:rPr>
          <w:b/>
          <w:szCs w:val="28"/>
        </w:rPr>
        <w:lastRenderedPageBreak/>
        <w:t xml:space="preserve">Раздел 1:  </w:t>
      </w:r>
      <w:r w:rsidRPr="004D2586">
        <w:rPr>
          <w:b/>
        </w:rPr>
        <w:t>Архитектура и дизайн — конструктивные искусства в ряду пространственных искусств. Мир, который создаёт человек. Художник — дизайн — архитектура. Искусство композиции — основа дизайна и архитектуры (8 часов).</w:t>
      </w:r>
    </w:p>
    <w:p w:rsidR="004D2586" w:rsidRPr="002F3271" w:rsidRDefault="004D2586" w:rsidP="00851398">
      <w:pPr>
        <w:spacing w:line="276" w:lineRule="auto"/>
        <w:jc w:val="both"/>
      </w:pPr>
      <w:r w:rsidRPr="002F3271">
        <w:t>Возникновение архитектуры и дизайна на разных этапах общественного развития. Дизайн и архитектура как создатели «второй природы», рукотворной среды нашего обитания. Единство целесообразности и красоты, функционального и художественного.                                                                                                            Композиция как основа реализации замысла в любой творческой деятельности. Плоскостная композиция в дизайне. Элементы композиции в графическом дизайне: пятно, линия, цвет, буква, текст и изображение. Основные композиционные приёмы: поиск уравновешенности (симметрия и асимметрия, динамическое равновесие), динамика и статика, ритм, цветовая гармония. Разнообразные формы графического дизайна, его художественно-композиционные, визуально-психологические и социальные аспекты.</w:t>
      </w:r>
    </w:p>
    <w:p w:rsidR="004D2586" w:rsidRPr="002F3271" w:rsidRDefault="004D2586" w:rsidP="00851398">
      <w:pPr>
        <w:spacing w:line="276" w:lineRule="auto"/>
        <w:rPr>
          <w:sz w:val="28"/>
          <w:szCs w:val="28"/>
        </w:rPr>
      </w:pPr>
    </w:p>
    <w:p w:rsidR="004D2586" w:rsidRPr="004D2586" w:rsidRDefault="004D2586" w:rsidP="00851398">
      <w:pPr>
        <w:spacing w:line="276" w:lineRule="auto"/>
        <w:rPr>
          <w:b/>
          <w:sz w:val="22"/>
        </w:rPr>
      </w:pPr>
      <w:r w:rsidRPr="004D2586">
        <w:rPr>
          <w:b/>
          <w:szCs w:val="28"/>
        </w:rPr>
        <w:t xml:space="preserve">Раздел 2: </w:t>
      </w:r>
      <w:r w:rsidRPr="004D2586">
        <w:rPr>
          <w:b/>
          <w:sz w:val="22"/>
        </w:rPr>
        <w:t>В мире вещей и зданий. Художественный язык конструктивных искусств (8 часов).</w:t>
      </w:r>
    </w:p>
    <w:p w:rsidR="004D2586" w:rsidRDefault="004D2586" w:rsidP="00851398">
      <w:pPr>
        <w:pStyle w:val="a8"/>
        <w:spacing w:line="276" w:lineRule="auto"/>
        <w:jc w:val="both"/>
      </w:pPr>
      <w:r w:rsidRPr="00F50116">
        <w:t xml:space="preserve"> От плоскостного изображения — к макетированию</w:t>
      </w:r>
      <w:r>
        <w:t xml:space="preserve"> объёмно-</w:t>
      </w:r>
      <w:r w:rsidRPr="00F50116">
        <w:t>пространственных композиций. Прочтение плоскостной компози</w:t>
      </w:r>
      <w:r>
        <w:t xml:space="preserve">ции как «чертежа» пространстве.  </w:t>
      </w:r>
      <w:r w:rsidRPr="00F50116">
        <w:t>Здание — объём в пространств</w:t>
      </w:r>
      <w:r>
        <w:t xml:space="preserve">е и объект в градостроительстве.  </w:t>
      </w:r>
      <w:r w:rsidRPr="00F50116">
        <w:t>Осно</w:t>
      </w:r>
      <w:r>
        <w:t xml:space="preserve">вы формообразования. Композиция </w:t>
      </w:r>
      <w:r w:rsidRPr="00F50116">
        <w:t xml:space="preserve">объёмов в структуре зданий. </w:t>
      </w:r>
      <w:r>
        <w:t xml:space="preserve"> </w:t>
      </w:r>
      <w:r w:rsidRPr="00F50116">
        <w:t>Структура дома и его основные элементы. Развитие строительных технологий и историческое видоизменение основных элемент</w:t>
      </w:r>
      <w:r>
        <w:t xml:space="preserve">ов здания. </w:t>
      </w:r>
      <w:r w:rsidRPr="00F50116">
        <w:t xml:space="preserve">Унификация — важное звено архитектурно-дизайнерской деятельности. </w:t>
      </w:r>
      <w:r>
        <w:t xml:space="preserve">                                            </w:t>
      </w:r>
      <w:r w:rsidRPr="00F50116">
        <w:t>Модуль в конс</w:t>
      </w:r>
      <w:r>
        <w:t>трукции здания. Модульное макетирование.</w:t>
      </w:r>
      <w:r w:rsidRPr="00F50116">
        <w:t xml:space="preserve">  Дизайн как эстетизация машинного тиражирования вещей.                    </w:t>
      </w:r>
      <w:r>
        <w:t xml:space="preserve">                             </w:t>
      </w:r>
      <w:r w:rsidRPr="00F50116">
        <w:t>Геомет</w:t>
      </w:r>
      <w:r>
        <w:t>рическая структура вещи.</w:t>
      </w:r>
      <w:r w:rsidRPr="00F50116">
        <w:t xml:space="preserve">  Несущая конструкция — карк</w:t>
      </w:r>
      <w:r>
        <w:t>ас дома и корпус вещи.</w:t>
      </w:r>
      <w:r w:rsidRPr="00F50116">
        <w:t xml:space="preserve"> Отражение времени в вещи.                                                                                  </w:t>
      </w:r>
      <w:r>
        <w:t xml:space="preserve">                             </w:t>
      </w:r>
      <w:r w:rsidRPr="00F50116">
        <w:t>Взаимосвя</w:t>
      </w:r>
      <w:r>
        <w:t xml:space="preserve">зь материала и формы в дизайне.  </w:t>
      </w:r>
      <w:r w:rsidRPr="00F50116">
        <w:t xml:space="preserve">Роль цвета в архитектурной композиции и в дизайнерском проекте. </w:t>
      </w:r>
      <w:r>
        <w:t xml:space="preserve">                               </w:t>
      </w:r>
      <w:r w:rsidRPr="00F50116">
        <w:t>Формообразующее и эстетическое значение цвета в архитектуре и дизайне</w:t>
      </w:r>
      <w:r>
        <w:t>.</w:t>
      </w:r>
    </w:p>
    <w:p w:rsidR="004D2586" w:rsidRDefault="004D2586" w:rsidP="00851398">
      <w:pPr>
        <w:pStyle w:val="a8"/>
        <w:spacing w:line="276" w:lineRule="auto"/>
        <w:jc w:val="both"/>
      </w:pPr>
    </w:p>
    <w:p w:rsidR="004D2586" w:rsidRPr="004D2586" w:rsidRDefault="004D2586" w:rsidP="00851398">
      <w:pPr>
        <w:spacing w:line="276" w:lineRule="auto"/>
        <w:rPr>
          <w:b/>
        </w:rPr>
      </w:pPr>
      <w:r w:rsidRPr="004D2586">
        <w:rPr>
          <w:b/>
        </w:rPr>
        <w:t>Раздел 3:Город и человек. Социальное значение дизайна и архитектуры в жизни человека (11 часов).</w:t>
      </w:r>
    </w:p>
    <w:p w:rsidR="004D2586" w:rsidRDefault="004D2586" w:rsidP="00851398">
      <w:pPr>
        <w:spacing w:line="276" w:lineRule="auto"/>
        <w:jc w:val="both"/>
      </w:pPr>
      <w:r w:rsidRPr="00F50116">
        <w:t xml:space="preserve"> Исторические аспекты развития художественного языка конструктивны</w:t>
      </w:r>
      <w:r>
        <w:t xml:space="preserve">х искусств. От шалаша, менгиров </w:t>
      </w:r>
      <w:r w:rsidRPr="00F50116">
        <w:t xml:space="preserve">и дольменов до индустриального градостроительства. </w:t>
      </w:r>
      <w:r>
        <w:t xml:space="preserve">  </w:t>
      </w:r>
      <w:r w:rsidRPr="00F50116">
        <w:t>История архитектуры</w:t>
      </w:r>
      <w:r>
        <w:t xml:space="preserve"> и дизайна как развитие образно-</w:t>
      </w:r>
      <w:r w:rsidRPr="00F50116">
        <w:t>стилевого языка конструктивных искусств и</w:t>
      </w:r>
      <w:r>
        <w:t xml:space="preserve"> технических возможностей эпохи.  Массово-</w:t>
      </w:r>
      <w:r w:rsidRPr="00F50116">
        <w:t>промышленное производство вещей и зданий, их влияние на образ жизни и сознание людей.</w:t>
      </w:r>
      <w:r>
        <w:t xml:space="preserve"> Организация городской среды. </w:t>
      </w:r>
      <w:r w:rsidRPr="00F50116">
        <w:t>Проживание пространства — основа образной выразительности архитектуры.</w:t>
      </w:r>
      <w:r>
        <w:t xml:space="preserve"> </w:t>
      </w:r>
      <w:r w:rsidRPr="00F50116">
        <w:t>Взаимосвязь дизайна и архитектуры в обустр</w:t>
      </w:r>
      <w:r>
        <w:t xml:space="preserve">ойстве интерьерных пространств. </w:t>
      </w:r>
      <w:r w:rsidRPr="00F50116">
        <w:t>Природа в городе или город в природе. Взаимоотношения первичной пр</w:t>
      </w:r>
      <w:r>
        <w:t>ироды и рукотворного мира, созданного человеком. Ландшафтно-</w:t>
      </w:r>
      <w:r w:rsidRPr="00F50116">
        <w:t>парковая архитектура и ландшафтный дизайн. Использование природных</w:t>
      </w:r>
      <w:r>
        <w:t xml:space="preserve"> и и</w:t>
      </w:r>
      <w:r w:rsidRPr="00F50116">
        <w:t>митационных материалов в макете</w:t>
      </w:r>
      <w:r>
        <w:t>.</w:t>
      </w:r>
    </w:p>
    <w:p w:rsidR="004D2586" w:rsidRPr="00F50116" w:rsidRDefault="004D2586" w:rsidP="00851398">
      <w:pPr>
        <w:spacing w:line="276" w:lineRule="auto"/>
        <w:jc w:val="both"/>
      </w:pPr>
    </w:p>
    <w:p w:rsidR="004D2586" w:rsidRPr="004D2586" w:rsidRDefault="004D2586" w:rsidP="00851398">
      <w:pPr>
        <w:spacing w:line="276" w:lineRule="auto"/>
        <w:jc w:val="both"/>
        <w:rPr>
          <w:b/>
          <w:sz w:val="28"/>
          <w:szCs w:val="28"/>
        </w:rPr>
      </w:pPr>
      <w:r w:rsidRPr="004D2586">
        <w:rPr>
          <w:b/>
          <w:sz w:val="28"/>
          <w:szCs w:val="28"/>
        </w:rPr>
        <w:t xml:space="preserve">Раздел 4: </w:t>
      </w:r>
      <w:r w:rsidRPr="004D2586">
        <w:rPr>
          <w:b/>
        </w:rPr>
        <w:t xml:space="preserve">Человек в зеркале дизайна и архитектуры. Образ жизни и </w:t>
      </w:r>
      <w:r w:rsidR="000258E0">
        <w:rPr>
          <w:b/>
        </w:rPr>
        <w:t>индивидуальное проектирование (8</w:t>
      </w:r>
      <w:r w:rsidRPr="004D2586">
        <w:rPr>
          <w:b/>
        </w:rPr>
        <w:t>часов).</w:t>
      </w:r>
    </w:p>
    <w:p w:rsidR="004D2586" w:rsidRPr="00AF0C39" w:rsidRDefault="004D2586" w:rsidP="00851398">
      <w:pPr>
        <w:spacing w:line="276" w:lineRule="auto"/>
        <w:jc w:val="both"/>
      </w:pPr>
      <w:r w:rsidRPr="00AF0C39">
        <w:lastRenderedPageBreak/>
        <w:t>Организация пространства жилой среды как отражение социального зак</w:t>
      </w:r>
      <w:r>
        <w:t xml:space="preserve">аза, индивидуальности человека, </w:t>
      </w:r>
      <w:r w:rsidRPr="00AF0C39">
        <w:t>его вкуса, потре</w:t>
      </w:r>
      <w:r>
        <w:t>бностей и возможностей. Образно-</w:t>
      </w:r>
      <w:r w:rsidRPr="00AF0C39">
        <w:t>личностное проектирование в дизайне и архитектуре.</w:t>
      </w:r>
      <w:r>
        <w:t xml:space="preserve">                                                                                                                               </w:t>
      </w:r>
      <w:r w:rsidRPr="00AF0C39">
        <w:t>Проектные работы по созданию облика собс</w:t>
      </w:r>
      <w:r>
        <w:t xml:space="preserve">твенного дома, комнаты и сада. </w:t>
      </w:r>
      <w:r w:rsidRPr="00AF0C39">
        <w:t xml:space="preserve">Живая природа в доме. </w:t>
      </w:r>
      <w:r>
        <w:t xml:space="preserve">                                                                                                                                            </w:t>
      </w:r>
      <w:r w:rsidRPr="00AF0C39">
        <w:t xml:space="preserve">Социопсихология, мода и культура как параметры создания собственного костюма или комплекта одежды. </w:t>
      </w:r>
      <w:r>
        <w:t xml:space="preserve">                                                                                                                                     </w:t>
      </w:r>
      <w:r w:rsidRPr="00AF0C39">
        <w:t>Грим, причёска, одежда и аксессуары в дизайнерском проекте по конструированию ими</w:t>
      </w:r>
      <w:r>
        <w:t xml:space="preserve">джа персонажа </w:t>
      </w:r>
      <w:r w:rsidRPr="00AF0C39">
        <w:t>или общественной персоны. Моделируя свой облик и среду, человек моделирует современный мир</w:t>
      </w:r>
      <w:r>
        <w:t>.</w:t>
      </w:r>
    </w:p>
    <w:p w:rsidR="00650268" w:rsidRDefault="00650268" w:rsidP="00851398">
      <w:pPr>
        <w:spacing w:line="276" w:lineRule="auto"/>
        <w:jc w:val="center"/>
        <w:rPr>
          <w:b/>
        </w:rPr>
      </w:pPr>
    </w:p>
    <w:p w:rsidR="001E2C77" w:rsidRPr="00381CB8" w:rsidRDefault="001E2C77" w:rsidP="00851398">
      <w:pPr>
        <w:spacing w:line="276" w:lineRule="auto"/>
        <w:jc w:val="center"/>
        <w:rPr>
          <w:b/>
        </w:rPr>
      </w:pPr>
      <w:r w:rsidRPr="00381CB8">
        <w:rPr>
          <w:b/>
        </w:rPr>
        <w:t>8 класс</w:t>
      </w:r>
      <w:r w:rsidR="000258E0">
        <w:rPr>
          <w:b/>
        </w:rPr>
        <w:t xml:space="preserve"> - 35 часов</w:t>
      </w:r>
    </w:p>
    <w:p w:rsidR="001E2C77" w:rsidRDefault="001E2C77" w:rsidP="00851398">
      <w:pPr>
        <w:spacing w:line="276" w:lineRule="auto"/>
        <w:jc w:val="center"/>
        <w:rPr>
          <w:b/>
        </w:rPr>
      </w:pPr>
      <w:r w:rsidRPr="00381CB8">
        <w:rPr>
          <w:b/>
        </w:rPr>
        <w:t>Изобразительное искусство в театре</w:t>
      </w:r>
      <w:r w:rsidR="000258E0">
        <w:rPr>
          <w:b/>
        </w:rPr>
        <w:t xml:space="preserve">, кино, на телевидении </w:t>
      </w:r>
    </w:p>
    <w:p w:rsidR="001E2C77" w:rsidRPr="00D54890" w:rsidRDefault="001E2C77" w:rsidP="00851398">
      <w:pPr>
        <w:spacing w:line="276" w:lineRule="auto"/>
        <w:jc w:val="center"/>
        <w:rPr>
          <w:b/>
        </w:rPr>
      </w:pPr>
    </w:p>
    <w:p w:rsidR="001E2C77" w:rsidRPr="00381CB8" w:rsidRDefault="001E2C77" w:rsidP="00851398">
      <w:pPr>
        <w:spacing w:line="276" w:lineRule="auto"/>
        <w:jc w:val="both"/>
        <w:rPr>
          <w:b/>
        </w:rPr>
      </w:pPr>
      <w:r w:rsidRPr="00381CB8">
        <w:rPr>
          <w:b/>
        </w:rPr>
        <w:t>Художник и искусство театра. Роль изображения в синтетических искусствах (8 часов)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t>Искусство зримых образов. Изображение в театре и кино.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t xml:space="preserve"> Правда и магия театра. Театральное искусство и художник.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t>Безграничное пространство сцены. Сценография — особый вид художественного творчества.</w:t>
      </w:r>
    </w:p>
    <w:p w:rsidR="001E2C77" w:rsidRPr="00381CB8" w:rsidRDefault="00E52D5A" w:rsidP="00851398">
      <w:pPr>
        <w:spacing w:line="276" w:lineRule="auto"/>
        <w:jc w:val="both"/>
      </w:pPr>
      <w:r>
        <w:rPr>
          <w:noProof/>
        </w:rPr>
        <w:pict>
          <v:rect id="Прямоугольник 3" o:spid="_x0000_s1026" style="position:absolute;left:0;text-align:left;margin-left:36.5pt;margin-top:.3pt;width:320.3pt;height:21.6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" o:allowincell="f" stroked="f">
            <w10:wrap anchorx="page" anchory="page"/>
          </v:rect>
        </w:pict>
      </w:r>
      <w:r w:rsidR="001E2C77" w:rsidRPr="00381CB8">
        <w:t>Сценография — искусство и производство.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Тайны актёрского перевоплощения</w:t>
      </w:r>
      <w:r w:rsidRPr="00381CB8">
        <w:t>. Костюм, грим и маска, илиМагическое «если бы».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Привет  от  Карабаса_Барабаса!</w:t>
      </w:r>
      <w:r w:rsidRPr="00381CB8">
        <w:t>Художник в театре кукол.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Третий  звонок</w:t>
      </w:r>
      <w:r w:rsidRPr="00381CB8">
        <w:t>. Спектакль: от замысла к воплощению.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/>
          <w:bCs/>
        </w:rPr>
        <w:t>Эстафета искусств: от рисунка к фотографии. Эволюция изобразительных искусств и технологий.(8 часов)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Фотография — взгляд, сохранённый навсегда</w:t>
      </w:r>
      <w:r w:rsidRPr="00381CB8">
        <w:t>. Фотография —новое изображение реальности.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Грамота фотокомпозиции и съёмки</w:t>
      </w:r>
      <w:r w:rsidRPr="00381CB8">
        <w:t>. Основа операторского мастерства: умение видеть и выбирать.</w:t>
      </w:r>
    </w:p>
    <w:p w:rsidR="001E2C77" w:rsidRPr="00381CB8" w:rsidRDefault="001E2C77" w:rsidP="00851398">
      <w:pPr>
        <w:spacing w:line="276" w:lineRule="auto"/>
        <w:jc w:val="both"/>
        <w:rPr>
          <w:b/>
          <w:bCs/>
          <w:i/>
          <w:iCs/>
        </w:rPr>
      </w:pPr>
      <w:r w:rsidRPr="00381CB8">
        <w:rPr>
          <w:bCs/>
          <w:iCs/>
        </w:rPr>
        <w:t>Фотография — искусство светописи</w:t>
      </w:r>
      <w:r w:rsidRPr="00381CB8">
        <w:t>. Вещь: свет и фактура.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«На фоне Пушкина снимается семейство»</w:t>
      </w:r>
      <w:r w:rsidRPr="00381CB8">
        <w:t>. Искусство фотопейзажа и фотоинтерьера.</w:t>
      </w:r>
    </w:p>
    <w:p w:rsidR="001E2C77" w:rsidRPr="00381CB8" w:rsidRDefault="001E2C77" w:rsidP="00851398">
      <w:pPr>
        <w:spacing w:line="276" w:lineRule="auto"/>
        <w:jc w:val="both"/>
        <w:rPr>
          <w:b/>
          <w:bCs/>
          <w:i/>
          <w:iCs/>
        </w:rPr>
      </w:pPr>
      <w:r w:rsidRPr="00381CB8">
        <w:rPr>
          <w:bCs/>
          <w:iCs/>
        </w:rPr>
        <w:t>Человек на фотографии</w:t>
      </w:r>
      <w:r w:rsidRPr="00381CB8">
        <w:t>. Операторское мастерство фотопортрета.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Событие в кадре</w:t>
      </w:r>
      <w:r w:rsidRPr="00381CB8">
        <w:t>. Искусство фоторепортажа.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Фотография и компьютер</w:t>
      </w:r>
      <w:r w:rsidRPr="00381CB8">
        <w:t>. Документ или фальсификация: факт</w:t>
      </w:r>
      <w:r w:rsidR="00BF4EE5">
        <w:t xml:space="preserve"> </w:t>
      </w:r>
      <w:r w:rsidRPr="00381CB8">
        <w:t>и его компьютерная трактовка.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/>
          <w:bCs/>
        </w:rPr>
        <w:t>Фильм — творец и зритель. Что мы знаем об искусстве кино?</w:t>
      </w:r>
      <w:r w:rsidR="000258E0">
        <w:rPr>
          <w:b/>
          <w:bCs/>
        </w:rPr>
        <w:t xml:space="preserve"> </w:t>
      </w:r>
      <w:r w:rsidRPr="00381CB8">
        <w:rPr>
          <w:b/>
          <w:bCs/>
        </w:rPr>
        <w:t>(11 часов)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Многоголосый язык экрана</w:t>
      </w:r>
      <w:r w:rsidRPr="00381CB8">
        <w:t>. Синтетическая природа фильма и</w:t>
      </w:r>
      <w:r w:rsidR="00BF4EE5">
        <w:t xml:space="preserve"> </w:t>
      </w:r>
      <w:r w:rsidRPr="00381CB8">
        <w:t>монтаж. Пространство и время в кино.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Художник — режиссёр — оператор</w:t>
      </w:r>
      <w:r w:rsidRPr="00381CB8">
        <w:t>. Художественное творчество</w:t>
      </w:r>
      <w:r w:rsidR="00BF4EE5">
        <w:t xml:space="preserve"> </w:t>
      </w:r>
      <w:r w:rsidRPr="00381CB8">
        <w:t>в игровом фильме.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lastRenderedPageBreak/>
        <w:t>От большого экрана к твоему видео</w:t>
      </w:r>
      <w:r w:rsidRPr="00381CB8">
        <w:t>. Азбука киноязыка. Фильм —«рассказ в картинках». Воплощение замысла. Чудо движения: увидеть и снять.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Cs/>
          <w:iCs/>
        </w:rPr>
        <w:t>Бесконечный мир кинематографа.</w:t>
      </w:r>
      <w:r w:rsidR="00BF4EE5">
        <w:rPr>
          <w:bCs/>
          <w:iCs/>
        </w:rPr>
        <w:t xml:space="preserve"> </w:t>
      </w:r>
      <w:r w:rsidRPr="00381CB8">
        <w:t>Искусство анимации или когда</w:t>
      </w:r>
      <w:r w:rsidR="00BF4EE5">
        <w:t xml:space="preserve"> </w:t>
      </w:r>
      <w:r w:rsidRPr="00381CB8">
        <w:t>художник больше, чем художник.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t xml:space="preserve"> Живые рисунки на твоём компьютере.</w:t>
      </w:r>
    </w:p>
    <w:p w:rsidR="001E2C77" w:rsidRPr="00381CB8" w:rsidRDefault="001E2C77" w:rsidP="00851398">
      <w:pPr>
        <w:spacing w:line="276" w:lineRule="auto"/>
        <w:jc w:val="both"/>
      </w:pPr>
      <w:r w:rsidRPr="00381CB8">
        <w:rPr>
          <w:b/>
          <w:bCs/>
        </w:rPr>
        <w:t>Телевидение — пространство культуры</w:t>
      </w:r>
      <w:r w:rsidR="000258E0">
        <w:rPr>
          <w:b/>
          <w:bCs/>
        </w:rPr>
        <w:t>? Экран — искусство — зритель (8</w:t>
      </w:r>
      <w:r w:rsidRPr="00381CB8">
        <w:rPr>
          <w:b/>
          <w:bCs/>
        </w:rPr>
        <w:t xml:space="preserve"> часов)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Мир на экране: здесь и сейчас</w:t>
      </w:r>
      <w:r w:rsidRPr="00381CB8">
        <w:t>. Информационная и художествен</w:t>
      </w:r>
      <w:r w:rsidRPr="00381CB8">
        <w:rPr>
          <w:bCs/>
          <w:iCs/>
        </w:rPr>
        <w:t>ная</w:t>
      </w:r>
      <w:r w:rsidRPr="00381CB8">
        <w:t xml:space="preserve"> природа телевизионного изображения.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Телевидение и документальное кино</w:t>
      </w:r>
      <w:r w:rsidRPr="00381CB8">
        <w:t>. Телевизионная документалистика: от видеосюжета до телерепортажа и очерка.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Жизнь  врасплох,  или  Киноглаз</w:t>
      </w:r>
      <w:r w:rsidRPr="00381CB8">
        <w:t>.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Телевидение, видео, Интернет… Что дальше?</w:t>
      </w:r>
      <w:r w:rsidR="000258E0">
        <w:rPr>
          <w:bCs/>
          <w:iCs/>
        </w:rPr>
        <w:t xml:space="preserve"> </w:t>
      </w:r>
      <w:r w:rsidRPr="00381CB8">
        <w:t>Современные</w:t>
      </w:r>
      <w:r w:rsidR="00650268">
        <w:t xml:space="preserve"> </w:t>
      </w:r>
      <w:r w:rsidRPr="00381CB8">
        <w:t>формы экранного языка.</w:t>
      </w:r>
    </w:p>
    <w:p w:rsidR="001E2C77" w:rsidRPr="00381CB8" w:rsidRDefault="001E2C77" w:rsidP="00851398">
      <w:pPr>
        <w:spacing w:line="276" w:lineRule="auto"/>
      </w:pPr>
      <w:r w:rsidRPr="00381CB8">
        <w:rPr>
          <w:bCs/>
          <w:iCs/>
        </w:rPr>
        <w:t>В  царстве  кривых  зеркал,  или  Вечные  истины  искусства</w:t>
      </w:r>
      <w:r w:rsidRPr="00381CB8">
        <w:t>.</w:t>
      </w:r>
    </w:p>
    <w:p w:rsidR="00723B5D" w:rsidRDefault="00723B5D" w:rsidP="00723B5D">
      <w:pPr>
        <w:pStyle w:val="23"/>
        <w:jc w:val="center"/>
        <w:rPr>
          <w:rFonts w:ascii="Times New Roman" w:hAnsi="Times New Roman"/>
          <w:b/>
          <w:sz w:val="24"/>
          <w:szCs w:val="24"/>
        </w:rPr>
      </w:pPr>
    </w:p>
    <w:p w:rsidR="00723B5D" w:rsidRDefault="00723B5D" w:rsidP="00723B5D">
      <w:pPr>
        <w:pStyle w:val="2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Карта контрольно-оценочной деятельности.</w:t>
      </w:r>
    </w:p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5 класс </w:t>
      </w:r>
    </w:p>
    <w:tbl>
      <w:tblPr>
        <w:tblW w:w="0" w:type="auto"/>
        <w:tblInd w:w="575" w:type="dxa"/>
        <w:tblLayout w:type="fixed"/>
        <w:tblLook w:val="04A0"/>
      </w:tblPr>
      <w:tblGrid>
        <w:gridCol w:w="2567"/>
        <w:gridCol w:w="5205"/>
        <w:gridCol w:w="1549"/>
      </w:tblGrid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pPr>
              <w:rPr>
                <w:rFonts w:cs="Mangal"/>
              </w:rPr>
            </w:pPr>
            <w:r>
              <w:t xml:space="preserve">Вид контроля 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Форма контроля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№ урока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1 четверть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Проект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8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2 четверть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15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3 четверть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Проект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26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4 четверть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проекта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35</w:t>
            </w:r>
          </w:p>
        </w:tc>
      </w:tr>
      <w:tr w:rsidR="00723B5D" w:rsidTr="007B5D05">
        <w:trPr>
          <w:trHeight w:val="146"/>
        </w:trPr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Итоговая промежуточная аттестация</w:t>
            </w:r>
          </w:p>
        </w:tc>
        <w:tc>
          <w:tcPr>
            <w:tcW w:w="5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Итоговая контрольная работа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34</w:t>
            </w:r>
          </w:p>
        </w:tc>
      </w:tr>
    </w:tbl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6 класс</w:t>
      </w:r>
    </w:p>
    <w:tbl>
      <w:tblPr>
        <w:tblW w:w="0" w:type="auto"/>
        <w:tblInd w:w="547" w:type="dxa"/>
        <w:tblLayout w:type="fixed"/>
        <w:tblLook w:val="04A0"/>
      </w:tblPr>
      <w:tblGrid>
        <w:gridCol w:w="2538"/>
        <w:gridCol w:w="5262"/>
        <w:gridCol w:w="1549"/>
      </w:tblGrid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pPr>
              <w:rPr>
                <w:rFonts w:cs="Mangal"/>
              </w:rPr>
            </w:pPr>
            <w:r>
              <w:t xml:space="preserve">Вид контроля 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Форма контроля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№ урока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1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4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2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lastRenderedPageBreak/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12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3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Тематический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Проект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26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4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проекта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34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Итоговая промежуточная аттестация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Итоговая контрольная работа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35</w:t>
            </w:r>
          </w:p>
        </w:tc>
      </w:tr>
    </w:tbl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7 класс </w:t>
      </w:r>
    </w:p>
    <w:tbl>
      <w:tblPr>
        <w:tblW w:w="0" w:type="auto"/>
        <w:tblInd w:w="547" w:type="dxa"/>
        <w:tblLayout w:type="fixed"/>
        <w:tblLook w:val="04A0"/>
      </w:tblPr>
      <w:tblGrid>
        <w:gridCol w:w="2538"/>
        <w:gridCol w:w="5262"/>
        <w:gridCol w:w="1549"/>
      </w:tblGrid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pPr>
              <w:rPr>
                <w:rFonts w:cs="Mangal"/>
              </w:rPr>
            </w:pPr>
            <w:r>
              <w:t xml:space="preserve">Вид контроля 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Форма контроля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№ урока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1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4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2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12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3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Тематический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Проект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26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4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проекта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34</w:t>
            </w:r>
          </w:p>
        </w:tc>
      </w:tr>
      <w:tr w:rsidR="00723B5D" w:rsidTr="007B5D05">
        <w:trPr>
          <w:trHeight w:val="146"/>
        </w:trPr>
        <w:tc>
          <w:tcPr>
            <w:tcW w:w="2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Итоговая промежуточная аттестация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Итоговая контрольная работа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35</w:t>
            </w:r>
          </w:p>
        </w:tc>
      </w:tr>
    </w:tbl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723B5D" w:rsidRDefault="00723B5D" w:rsidP="00723B5D">
      <w:pPr>
        <w:pStyle w:val="22"/>
        <w:ind w:left="36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 класс</w:t>
      </w:r>
    </w:p>
    <w:tbl>
      <w:tblPr>
        <w:tblW w:w="0" w:type="auto"/>
        <w:tblInd w:w="533" w:type="dxa"/>
        <w:tblLayout w:type="fixed"/>
        <w:tblLook w:val="04A0"/>
      </w:tblPr>
      <w:tblGrid>
        <w:gridCol w:w="2552"/>
        <w:gridCol w:w="5262"/>
        <w:gridCol w:w="1549"/>
      </w:tblGrid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pPr>
              <w:rPr>
                <w:rFonts w:cs="Mangal"/>
              </w:rPr>
            </w:pPr>
            <w:r>
              <w:t xml:space="preserve">Вид контроля 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Форма контроля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№ урока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1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8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2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Тест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15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3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творческих работ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24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lastRenderedPageBreak/>
              <w:t>4 четверть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:rsidR="00723B5D" w:rsidRDefault="00723B5D" w:rsidP="007B5D05"/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23B5D" w:rsidRDefault="00723B5D" w:rsidP="007B5D05"/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Текущий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Защита проекта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35</w:t>
            </w:r>
          </w:p>
        </w:tc>
      </w:tr>
      <w:tr w:rsidR="00723B5D" w:rsidTr="007B5D05">
        <w:trPr>
          <w:trHeight w:val="1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>Итоговая промежуточная аттестация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723B5D" w:rsidRDefault="00723B5D" w:rsidP="007B5D05">
            <w:r>
              <w:t xml:space="preserve">Итоговая контрольная работа 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23B5D" w:rsidRDefault="00723B5D" w:rsidP="007B5D05">
            <w:r>
              <w:t>34</w:t>
            </w:r>
          </w:p>
        </w:tc>
      </w:tr>
    </w:tbl>
    <w:p w:rsidR="00723B5D" w:rsidRDefault="00723B5D" w:rsidP="00723B5D">
      <w:pPr>
        <w:pStyle w:val="22"/>
        <w:tabs>
          <w:tab w:val="left" w:pos="2190"/>
        </w:tabs>
        <w:ind w:left="360"/>
        <w:jc w:val="center"/>
        <w:rPr>
          <w:rFonts w:ascii="Times New Roman" w:hAnsi="Times New Roman" w:cs="Times New Roman"/>
          <w:b/>
          <w:bCs/>
          <w:i/>
          <w:iCs/>
          <w:sz w:val="24"/>
        </w:rPr>
      </w:pPr>
    </w:p>
    <w:p w:rsidR="00723B5D" w:rsidRDefault="00723B5D" w:rsidP="00723B5D">
      <w:pPr>
        <w:tabs>
          <w:tab w:val="left" w:pos="1830"/>
        </w:tabs>
        <w:jc w:val="center"/>
        <w:rPr>
          <w:rFonts w:cs="Mangal"/>
          <w:b/>
          <w:sz w:val="28"/>
          <w:szCs w:val="28"/>
        </w:rPr>
      </w:pPr>
    </w:p>
    <w:p w:rsidR="00723B5D" w:rsidRDefault="00723B5D" w:rsidP="00723B5D">
      <w:pPr>
        <w:tabs>
          <w:tab w:val="left" w:pos="1830"/>
        </w:tabs>
        <w:jc w:val="center"/>
        <w:rPr>
          <w:rFonts w:cs="Mangal"/>
          <w:b/>
          <w:sz w:val="28"/>
          <w:szCs w:val="28"/>
        </w:rPr>
      </w:pPr>
    </w:p>
    <w:p w:rsidR="001E2C77" w:rsidRDefault="001E2C77" w:rsidP="00851398">
      <w:pPr>
        <w:spacing w:line="276" w:lineRule="auto"/>
        <w:jc w:val="both"/>
        <w:rPr>
          <w:color w:val="000000"/>
        </w:rPr>
      </w:pPr>
    </w:p>
    <w:p w:rsidR="00851398" w:rsidRDefault="00851398" w:rsidP="005C1A0C">
      <w:pPr>
        <w:jc w:val="both"/>
        <w:rPr>
          <w:color w:val="000000"/>
        </w:rPr>
      </w:pPr>
    </w:p>
    <w:p w:rsidR="00851398" w:rsidRDefault="00851398" w:rsidP="00851398">
      <w:pPr>
        <w:widowControl w:val="0"/>
        <w:tabs>
          <w:tab w:val="left" w:pos="1830"/>
        </w:tabs>
        <w:suppressAutoHyphens/>
        <w:ind w:left="1440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 с указанием количества часов, отводимых на освоение каждой темы.</w:t>
      </w:r>
    </w:p>
    <w:p w:rsidR="00851398" w:rsidRDefault="001D5D15" w:rsidP="001D5D15">
      <w:pPr>
        <w:jc w:val="both"/>
        <w:rPr>
          <w:b/>
        </w:rPr>
      </w:pPr>
      <w:r>
        <w:rPr>
          <w:b/>
        </w:rPr>
        <w:t xml:space="preserve">                                        </w:t>
      </w:r>
    </w:p>
    <w:p w:rsidR="008D6A27" w:rsidRDefault="008D6A27" w:rsidP="00851398">
      <w:pPr>
        <w:jc w:val="center"/>
        <w:rPr>
          <w:b/>
        </w:rPr>
      </w:pPr>
      <w:r>
        <w:rPr>
          <w:b/>
        </w:rPr>
        <w:t>5 класс</w:t>
      </w:r>
    </w:p>
    <w:p w:rsidR="00851398" w:rsidRPr="00E80450" w:rsidRDefault="00851398" w:rsidP="00851398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04"/>
        <w:gridCol w:w="7348"/>
        <w:gridCol w:w="1480"/>
        <w:gridCol w:w="1690"/>
        <w:gridCol w:w="1637"/>
      </w:tblGrid>
      <w:tr w:rsidR="008D6A27" w:rsidTr="001D5D15">
        <w:trPr>
          <w:trHeight w:val="436"/>
        </w:trPr>
        <w:tc>
          <w:tcPr>
            <w:tcW w:w="2104" w:type="dxa"/>
            <w:vMerge w:val="restart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№ п</w:t>
            </w:r>
            <w:r w:rsidR="00331006">
              <w:t>№</w:t>
            </w:r>
            <w:r>
              <w:t>/п</w:t>
            </w:r>
          </w:p>
        </w:tc>
        <w:tc>
          <w:tcPr>
            <w:tcW w:w="7348" w:type="dxa"/>
            <w:vMerge w:val="restart"/>
          </w:tcPr>
          <w:p w:rsidR="008D6A27" w:rsidRDefault="008D6A27" w:rsidP="001D5D15">
            <w:pPr>
              <w:spacing w:after="200"/>
              <w:contextualSpacing/>
            </w:pPr>
            <w:r>
              <w:t>Наименование разделов и тем</w:t>
            </w:r>
          </w:p>
        </w:tc>
        <w:tc>
          <w:tcPr>
            <w:tcW w:w="1480" w:type="dxa"/>
            <w:vMerge w:val="restart"/>
          </w:tcPr>
          <w:p w:rsidR="008D6A27" w:rsidRDefault="008D6A27" w:rsidP="001D5D15">
            <w:pPr>
              <w:pStyle w:val="a8"/>
            </w:pPr>
            <w:r>
              <w:t>Всего часов</w:t>
            </w:r>
          </w:p>
        </w:tc>
        <w:tc>
          <w:tcPr>
            <w:tcW w:w="3327" w:type="dxa"/>
            <w:gridSpan w:val="2"/>
          </w:tcPr>
          <w:p w:rsidR="008D6A27" w:rsidRDefault="008D6A27" w:rsidP="001D5D15">
            <w:pPr>
              <w:pStyle w:val="a8"/>
            </w:pPr>
            <w:r>
              <w:t>Количество часов</w:t>
            </w:r>
          </w:p>
        </w:tc>
      </w:tr>
      <w:tr w:rsidR="008D6A27" w:rsidTr="001D5D15">
        <w:trPr>
          <w:trHeight w:val="414"/>
        </w:trPr>
        <w:tc>
          <w:tcPr>
            <w:tcW w:w="2104" w:type="dxa"/>
            <w:vMerge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7348" w:type="dxa"/>
            <w:vMerge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1480" w:type="dxa"/>
            <w:vMerge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1690" w:type="dxa"/>
          </w:tcPr>
          <w:p w:rsidR="008D6A27" w:rsidRDefault="008D6A27" w:rsidP="001D5D15">
            <w:pPr>
              <w:pStyle w:val="a8"/>
            </w:pPr>
            <w:r>
              <w:t>Теорет.</w:t>
            </w:r>
          </w:p>
        </w:tc>
        <w:tc>
          <w:tcPr>
            <w:tcW w:w="1637" w:type="dxa"/>
          </w:tcPr>
          <w:p w:rsidR="008D6A27" w:rsidRDefault="008D6A27" w:rsidP="001D5D15">
            <w:pPr>
              <w:pStyle w:val="a8"/>
            </w:pPr>
            <w:r>
              <w:t>Практ.</w:t>
            </w:r>
          </w:p>
        </w:tc>
      </w:tr>
      <w:tr w:rsidR="008D6A27" w:rsidTr="001D5D15">
        <w:trPr>
          <w:trHeight w:val="564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</w:t>
            </w:r>
          </w:p>
        </w:tc>
        <w:tc>
          <w:tcPr>
            <w:tcW w:w="7348" w:type="dxa"/>
          </w:tcPr>
          <w:p w:rsidR="008D6A27" w:rsidRPr="00DC1BE4" w:rsidRDefault="008D6A27" w:rsidP="001D5D15">
            <w:pPr>
              <w:spacing w:after="200"/>
              <w:contextualSpacing/>
            </w:pPr>
            <w:r w:rsidRPr="00DC1BE4">
              <w:t>Древние корни народного искусства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9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8D6A27" w:rsidTr="001D5D15">
        <w:trPr>
          <w:trHeight w:val="558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II</w:t>
            </w:r>
          </w:p>
        </w:tc>
        <w:tc>
          <w:tcPr>
            <w:tcW w:w="7348" w:type="dxa"/>
          </w:tcPr>
          <w:p w:rsidR="00331006" w:rsidRPr="00DC1BE4" w:rsidRDefault="008D6A27" w:rsidP="001D5D15">
            <w:pPr>
              <w:spacing w:after="200"/>
              <w:contextualSpacing/>
            </w:pPr>
            <w:r w:rsidRPr="00DC1BE4">
              <w:t>Связь времен в народном искусст</w:t>
            </w:r>
            <w:r w:rsidR="00331006">
              <w:t>ве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8D6A27" w:rsidTr="001D5D15">
        <w:trPr>
          <w:trHeight w:val="441"/>
        </w:trPr>
        <w:tc>
          <w:tcPr>
            <w:tcW w:w="2104" w:type="dxa"/>
          </w:tcPr>
          <w:p w:rsidR="008D6A27" w:rsidRPr="00E80450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III</w:t>
            </w:r>
          </w:p>
        </w:tc>
        <w:tc>
          <w:tcPr>
            <w:tcW w:w="7348" w:type="dxa"/>
          </w:tcPr>
          <w:p w:rsidR="00331006" w:rsidRPr="00DC1BE4" w:rsidRDefault="008D6A27" w:rsidP="001D5D15">
            <w:pPr>
              <w:spacing w:after="200"/>
              <w:contextualSpacing/>
            </w:pPr>
            <w:r w:rsidRPr="00DC1BE4">
              <w:t>Декор – человек, общество, вре</w:t>
            </w:r>
            <w:r w:rsidR="00331006">
              <w:t>мя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10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</w:tr>
      <w:tr w:rsidR="008D6A27" w:rsidTr="001D5D15">
        <w:trPr>
          <w:trHeight w:val="451"/>
        </w:trPr>
        <w:tc>
          <w:tcPr>
            <w:tcW w:w="2104" w:type="dxa"/>
          </w:tcPr>
          <w:p w:rsidR="008D6A27" w:rsidRPr="004F4E9F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IV</w:t>
            </w:r>
          </w:p>
        </w:tc>
        <w:tc>
          <w:tcPr>
            <w:tcW w:w="7348" w:type="dxa"/>
          </w:tcPr>
          <w:p w:rsidR="008D6A27" w:rsidRPr="00DC1BE4" w:rsidRDefault="008D6A27" w:rsidP="001D5D15">
            <w:pPr>
              <w:spacing w:after="200"/>
              <w:contextualSpacing/>
            </w:pPr>
            <w:r w:rsidRPr="00DC1BE4">
              <w:t>Декоративное искусство в современном мире</w:t>
            </w:r>
          </w:p>
        </w:tc>
        <w:tc>
          <w:tcPr>
            <w:tcW w:w="1480" w:type="dxa"/>
          </w:tcPr>
          <w:p w:rsidR="008D6A27" w:rsidRDefault="000258E0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</w:t>
            </w:r>
          </w:p>
        </w:tc>
        <w:tc>
          <w:tcPr>
            <w:tcW w:w="1637" w:type="dxa"/>
          </w:tcPr>
          <w:p w:rsidR="008D6A27" w:rsidRDefault="009460FC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8D6A27" w:rsidTr="001D5D15">
        <w:trPr>
          <w:trHeight w:val="493"/>
        </w:trPr>
        <w:tc>
          <w:tcPr>
            <w:tcW w:w="2104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7348" w:type="dxa"/>
          </w:tcPr>
          <w:p w:rsidR="008D6A27" w:rsidRPr="001D5D15" w:rsidRDefault="008D6A27" w:rsidP="001D5D15">
            <w:pPr>
              <w:pStyle w:val="a8"/>
              <w:spacing w:after="200"/>
              <w:ind w:left="720"/>
              <w:contextualSpacing/>
              <w:rPr>
                <w:b/>
                <w:lang w:eastAsia="en-US"/>
              </w:rPr>
            </w:pPr>
            <w:r w:rsidRPr="001D5D15">
              <w:rPr>
                <w:b/>
                <w:lang w:eastAsia="en-US"/>
              </w:rPr>
              <w:t xml:space="preserve">Итого: </w:t>
            </w:r>
          </w:p>
        </w:tc>
        <w:tc>
          <w:tcPr>
            <w:tcW w:w="1480" w:type="dxa"/>
          </w:tcPr>
          <w:p w:rsidR="008D6A27" w:rsidRPr="001D5D15" w:rsidRDefault="009460FC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35</w:t>
            </w:r>
          </w:p>
        </w:tc>
        <w:tc>
          <w:tcPr>
            <w:tcW w:w="1690" w:type="dxa"/>
          </w:tcPr>
          <w:p w:rsidR="008D6A27" w:rsidRPr="001D5D15" w:rsidRDefault="008D6A27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6</w:t>
            </w:r>
          </w:p>
        </w:tc>
        <w:tc>
          <w:tcPr>
            <w:tcW w:w="1637" w:type="dxa"/>
          </w:tcPr>
          <w:p w:rsidR="008D6A27" w:rsidRPr="001D5D15" w:rsidRDefault="009460FC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29</w:t>
            </w:r>
          </w:p>
        </w:tc>
      </w:tr>
      <w:tr w:rsidR="00331006" w:rsidTr="001D5D15">
        <w:trPr>
          <w:trHeight w:val="522"/>
        </w:trPr>
        <w:tc>
          <w:tcPr>
            <w:tcW w:w="2104" w:type="dxa"/>
            <w:tcBorders>
              <w:right w:val="nil"/>
            </w:tcBorders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12155" w:type="dxa"/>
            <w:gridSpan w:val="4"/>
            <w:tcBorders>
              <w:left w:val="nil"/>
            </w:tcBorders>
          </w:tcPr>
          <w:p w:rsidR="00851398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8D6A27" w:rsidRDefault="001D5D15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  <w:r>
              <w:rPr>
                <w:b/>
              </w:rPr>
              <w:t>6 класс</w:t>
            </w:r>
          </w:p>
          <w:p w:rsidR="00851398" w:rsidRPr="001D5D15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</w:tc>
      </w:tr>
      <w:tr w:rsidR="008D6A27" w:rsidTr="001D5D15">
        <w:trPr>
          <w:trHeight w:val="570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</w:t>
            </w:r>
          </w:p>
        </w:tc>
        <w:tc>
          <w:tcPr>
            <w:tcW w:w="7348" w:type="dxa"/>
          </w:tcPr>
          <w:p w:rsidR="008D6A27" w:rsidRPr="00DC1BE4" w:rsidRDefault="008D6A27" w:rsidP="001D5D15">
            <w:pPr>
              <w:spacing w:after="200"/>
              <w:contextualSpacing/>
            </w:pPr>
            <w:r w:rsidRPr="008D6A27">
              <w:rPr>
                <w:rStyle w:val="c0"/>
                <w:bCs/>
                <w:color w:val="000000"/>
              </w:rPr>
              <w:t>Виды изобразительного искусства и основы образного языка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3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5</w:t>
            </w:r>
          </w:p>
        </w:tc>
      </w:tr>
      <w:tr w:rsidR="008D6A27" w:rsidTr="001D5D15">
        <w:trPr>
          <w:trHeight w:val="552"/>
        </w:trPr>
        <w:tc>
          <w:tcPr>
            <w:tcW w:w="2104" w:type="dxa"/>
          </w:tcPr>
          <w:p w:rsidR="008D6A27" w:rsidRPr="004F4E9F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II</w:t>
            </w:r>
          </w:p>
        </w:tc>
        <w:tc>
          <w:tcPr>
            <w:tcW w:w="7348" w:type="dxa"/>
          </w:tcPr>
          <w:p w:rsidR="008D6A27" w:rsidRPr="008D6A27" w:rsidRDefault="008D6A27" w:rsidP="001D5D15">
            <w:pPr>
              <w:spacing w:after="200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Мир наших вещей. Натюрморт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  <w:tc>
          <w:tcPr>
            <w:tcW w:w="1690" w:type="dxa"/>
          </w:tcPr>
          <w:p w:rsidR="008D6A27" w:rsidRDefault="001D5D15" w:rsidP="001D5D15">
            <w:pPr>
              <w:spacing w:after="200"/>
              <w:ind w:left="720"/>
              <w:contextualSpacing/>
            </w:pPr>
            <w:r>
              <w:t>0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</w:tr>
      <w:tr w:rsidR="008D6A27" w:rsidTr="001D5D15">
        <w:trPr>
          <w:trHeight w:val="546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lastRenderedPageBreak/>
              <w:t>III</w:t>
            </w:r>
          </w:p>
        </w:tc>
        <w:tc>
          <w:tcPr>
            <w:tcW w:w="7348" w:type="dxa"/>
          </w:tcPr>
          <w:p w:rsidR="008D6A27" w:rsidRPr="008D6A27" w:rsidRDefault="008D6A27" w:rsidP="001D5D15">
            <w:pPr>
              <w:spacing w:after="200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Вглядываясь в человека. Портрет</w:t>
            </w:r>
          </w:p>
        </w:tc>
        <w:tc>
          <w:tcPr>
            <w:tcW w:w="148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10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</w:tr>
      <w:tr w:rsidR="008D6A27" w:rsidTr="001D5D15">
        <w:trPr>
          <w:trHeight w:val="567"/>
        </w:trPr>
        <w:tc>
          <w:tcPr>
            <w:tcW w:w="2104" w:type="dxa"/>
          </w:tcPr>
          <w:p w:rsidR="008D6A27" w:rsidRPr="00A01B8B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IV</w:t>
            </w:r>
          </w:p>
        </w:tc>
        <w:tc>
          <w:tcPr>
            <w:tcW w:w="7348" w:type="dxa"/>
          </w:tcPr>
          <w:p w:rsidR="008D6A27" w:rsidRPr="008D6A27" w:rsidRDefault="008D6A27" w:rsidP="001D5D15">
            <w:pPr>
              <w:spacing w:after="200"/>
              <w:contextualSpacing/>
              <w:rPr>
                <w:rStyle w:val="c0"/>
                <w:color w:val="000000"/>
              </w:rPr>
            </w:pPr>
            <w:r w:rsidRPr="008D6A27">
              <w:rPr>
                <w:rStyle w:val="c0"/>
                <w:bCs/>
                <w:color w:val="000000"/>
              </w:rPr>
              <w:t>Человек и пространство в изобразительном искусстве</w:t>
            </w:r>
          </w:p>
        </w:tc>
        <w:tc>
          <w:tcPr>
            <w:tcW w:w="1480" w:type="dxa"/>
          </w:tcPr>
          <w:p w:rsidR="008D6A27" w:rsidRDefault="001D5D15" w:rsidP="001D5D15">
            <w:pPr>
              <w:spacing w:after="200"/>
              <w:ind w:left="720"/>
              <w:contextualSpacing/>
            </w:pPr>
            <w:r>
              <w:t>9</w:t>
            </w:r>
          </w:p>
        </w:tc>
        <w:tc>
          <w:tcPr>
            <w:tcW w:w="1690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>
              <w:t>1</w:t>
            </w:r>
          </w:p>
        </w:tc>
        <w:tc>
          <w:tcPr>
            <w:tcW w:w="1637" w:type="dxa"/>
          </w:tcPr>
          <w:p w:rsidR="008D6A27" w:rsidRDefault="001D5D15" w:rsidP="001D5D15">
            <w:pPr>
              <w:spacing w:after="200"/>
              <w:ind w:left="720"/>
              <w:contextualSpacing/>
            </w:pPr>
            <w:r>
              <w:t>8</w:t>
            </w:r>
          </w:p>
        </w:tc>
      </w:tr>
      <w:tr w:rsidR="008D6A27" w:rsidTr="001D5D15">
        <w:trPr>
          <w:trHeight w:val="420"/>
        </w:trPr>
        <w:tc>
          <w:tcPr>
            <w:tcW w:w="2104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7348" w:type="dxa"/>
          </w:tcPr>
          <w:p w:rsidR="008D6A27" w:rsidRPr="001D5D15" w:rsidRDefault="008D6A27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 xml:space="preserve">Итого </w:t>
            </w:r>
          </w:p>
        </w:tc>
        <w:tc>
          <w:tcPr>
            <w:tcW w:w="1480" w:type="dxa"/>
          </w:tcPr>
          <w:p w:rsidR="008D6A27" w:rsidRPr="001D5D15" w:rsidRDefault="001D5D15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35</w:t>
            </w:r>
          </w:p>
        </w:tc>
        <w:tc>
          <w:tcPr>
            <w:tcW w:w="1690" w:type="dxa"/>
          </w:tcPr>
          <w:p w:rsidR="008D6A27" w:rsidRPr="001D5D15" w:rsidRDefault="008D6A27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6</w:t>
            </w:r>
          </w:p>
        </w:tc>
        <w:tc>
          <w:tcPr>
            <w:tcW w:w="1637" w:type="dxa"/>
          </w:tcPr>
          <w:p w:rsidR="008D6A27" w:rsidRPr="001D5D15" w:rsidRDefault="001D5D15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29</w:t>
            </w:r>
          </w:p>
        </w:tc>
      </w:tr>
      <w:tr w:rsidR="00331006" w:rsidTr="001D5D15">
        <w:trPr>
          <w:trHeight w:val="445"/>
        </w:trPr>
        <w:tc>
          <w:tcPr>
            <w:tcW w:w="2104" w:type="dxa"/>
            <w:tcBorders>
              <w:right w:val="nil"/>
            </w:tcBorders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12155" w:type="dxa"/>
            <w:gridSpan w:val="4"/>
            <w:tcBorders>
              <w:left w:val="nil"/>
            </w:tcBorders>
          </w:tcPr>
          <w:p w:rsidR="00851398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851398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851398" w:rsidRDefault="00851398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EC3B32" w:rsidRDefault="00EC3B32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  <w:p w:rsidR="008D6A27" w:rsidRDefault="008D6A27" w:rsidP="00EC3B32">
            <w:pPr>
              <w:spacing w:after="200"/>
              <w:ind w:left="720"/>
              <w:contextualSpacing/>
              <w:jc w:val="center"/>
              <w:rPr>
                <w:b/>
              </w:rPr>
            </w:pPr>
            <w:r w:rsidRPr="008D6A27">
              <w:rPr>
                <w:b/>
              </w:rPr>
              <w:t>7 класс</w:t>
            </w:r>
          </w:p>
          <w:p w:rsidR="00EC3B32" w:rsidRPr="008D6A27" w:rsidRDefault="00EC3B32" w:rsidP="00851398">
            <w:pPr>
              <w:spacing w:after="200"/>
              <w:ind w:left="720"/>
              <w:contextualSpacing/>
              <w:jc w:val="center"/>
              <w:rPr>
                <w:b/>
              </w:rPr>
            </w:pPr>
          </w:p>
        </w:tc>
      </w:tr>
      <w:tr w:rsidR="008D6A27" w:rsidTr="001D5D15">
        <w:trPr>
          <w:trHeight w:val="679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</w:t>
            </w:r>
          </w:p>
        </w:tc>
        <w:tc>
          <w:tcPr>
            <w:tcW w:w="7348" w:type="dxa"/>
          </w:tcPr>
          <w:p w:rsidR="008D6A27" w:rsidRPr="00732329" w:rsidRDefault="008D6A27" w:rsidP="001D5D15">
            <w:pPr>
              <w:spacing w:after="200"/>
              <w:contextualSpacing/>
            </w:pPr>
            <w:r w:rsidRPr="00AF0C39">
              <w:t>Художник — дизайн — архитектура. Искусство композиции — основа дизайна и архитектуры</w:t>
            </w:r>
          </w:p>
        </w:tc>
        <w:tc>
          <w:tcPr>
            <w:tcW w:w="148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8D6A27" w:rsidP="001D5D15">
            <w:pPr>
              <w:snapToGrid w:val="0"/>
              <w:jc w:val="center"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1D5D15" w:rsidP="001D5D15">
            <w:pPr>
              <w:snapToGrid w:val="0"/>
              <w:jc w:val="center"/>
            </w:pPr>
            <w:r>
              <w:t>6</w:t>
            </w:r>
          </w:p>
        </w:tc>
      </w:tr>
      <w:tr w:rsidR="008D6A27" w:rsidTr="001E2C77">
        <w:trPr>
          <w:trHeight w:val="942"/>
        </w:trPr>
        <w:tc>
          <w:tcPr>
            <w:tcW w:w="2104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II</w:t>
            </w:r>
            <w:r>
              <w:t xml:space="preserve"> </w:t>
            </w:r>
          </w:p>
        </w:tc>
        <w:tc>
          <w:tcPr>
            <w:tcW w:w="7348" w:type="dxa"/>
          </w:tcPr>
          <w:p w:rsidR="008D6A27" w:rsidRPr="00732329" w:rsidRDefault="008D6A27" w:rsidP="001D5D15">
            <w:pPr>
              <w:spacing w:after="200"/>
              <w:contextualSpacing/>
            </w:pPr>
            <w:r w:rsidRPr="00123A6B">
              <w:t>В мире вещей и зданий. Художественный язык конструктивных искусств.</w:t>
            </w:r>
          </w:p>
        </w:tc>
        <w:tc>
          <w:tcPr>
            <w:tcW w:w="148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8D6A27" w:rsidP="001D5D15">
            <w:pPr>
              <w:snapToGrid w:val="0"/>
              <w:jc w:val="center"/>
            </w:pPr>
            <w:r>
              <w:t>8</w:t>
            </w:r>
          </w:p>
        </w:tc>
        <w:tc>
          <w:tcPr>
            <w:tcW w:w="169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6</w:t>
            </w:r>
          </w:p>
        </w:tc>
      </w:tr>
      <w:tr w:rsidR="008D6A27" w:rsidTr="001D5D15">
        <w:trPr>
          <w:trHeight w:val="698"/>
        </w:trPr>
        <w:tc>
          <w:tcPr>
            <w:tcW w:w="2104" w:type="dxa"/>
          </w:tcPr>
          <w:p w:rsidR="008D6A27" w:rsidRPr="009F1EE5" w:rsidRDefault="008D6A27" w:rsidP="001D5D15">
            <w:pPr>
              <w:spacing w:after="200"/>
              <w:ind w:left="720"/>
              <w:contextualSpacing/>
            </w:pPr>
            <w:r w:rsidRPr="008D6A27">
              <w:rPr>
                <w:lang w:val="en-US"/>
              </w:rPr>
              <w:t>III</w:t>
            </w:r>
          </w:p>
        </w:tc>
        <w:tc>
          <w:tcPr>
            <w:tcW w:w="7348" w:type="dxa"/>
          </w:tcPr>
          <w:p w:rsidR="008D6A27" w:rsidRPr="00123A6B" w:rsidRDefault="008D6A27" w:rsidP="001D5D15">
            <w:pPr>
              <w:snapToGrid w:val="0"/>
            </w:pPr>
            <w:r w:rsidRPr="00123A6B">
              <w:t>Город и человек. Социальное значение дизайна и архитектуры в жизни человека.</w:t>
            </w:r>
          </w:p>
        </w:tc>
        <w:tc>
          <w:tcPr>
            <w:tcW w:w="148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8D6A27" w:rsidP="001D5D15">
            <w:pPr>
              <w:snapToGrid w:val="0"/>
              <w:jc w:val="center"/>
            </w:pPr>
            <w:r>
              <w:t>11</w:t>
            </w:r>
          </w:p>
        </w:tc>
        <w:tc>
          <w:tcPr>
            <w:tcW w:w="1690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3</w:t>
            </w:r>
          </w:p>
        </w:tc>
        <w:tc>
          <w:tcPr>
            <w:tcW w:w="1637" w:type="dxa"/>
          </w:tcPr>
          <w:p w:rsidR="008D6A27" w:rsidRDefault="008D6A27" w:rsidP="001D5D15">
            <w:pPr>
              <w:snapToGrid w:val="0"/>
              <w:jc w:val="center"/>
            </w:pPr>
          </w:p>
          <w:p w:rsidR="008D6A27" w:rsidRDefault="00331006" w:rsidP="001D5D15">
            <w:pPr>
              <w:snapToGrid w:val="0"/>
              <w:jc w:val="center"/>
            </w:pPr>
            <w:r>
              <w:t>8</w:t>
            </w:r>
          </w:p>
        </w:tc>
      </w:tr>
      <w:tr w:rsidR="008D6A27" w:rsidTr="001E2C77">
        <w:trPr>
          <w:trHeight w:val="526"/>
        </w:trPr>
        <w:tc>
          <w:tcPr>
            <w:tcW w:w="2104" w:type="dxa"/>
          </w:tcPr>
          <w:p w:rsidR="008D6A27" w:rsidRPr="008D6A27" w:rsidRDefault="008D6A27" w:rsidP="001D5D15">
            <w:pPr>
              <w:spacing w:after="200"/>
              <w:ind w:left="720"/>
              <w:contextualSpacing/>
              <w:rPr>
                <w:lang w:val="en-US"/>
              </w:rPr>
            </w:pPr>
            <w:r w:rsidRPr="008D6A27">
              <w:rPr>
                <w:lang w:val="en-US"/>
              </w:rPr>
              <w:t>IV</w:t>
            </w:r>
          </w:p>
        </w:tc>
        <w:tc>
          <w:tcPr>
            <w:tcW w:w="7348" w:type="dxa"/>
          </w:tcPr>
          <w:p w:rsidR="008D6A27" w:rsidRPr="00732329" w:rsidRDefault="008D6A27" w:rsidP="001D5D15">
            <w:pPr>
              <w:spacing w:after="200"/>
              <w:contextualSpacing/>
            </w:pPr>
            <w:r w:rsidRPr="00123A6B">
              <w:t>Человек в зеркале дизайна и архитектуры. Образ жизни и индивидуальное проектирование</w:t>
            </w:r>
            <w:r>
              <w:t>.</w:t>
            </w:r>
          </w:p>
        </w:tc>
        <w:tc>
          <w:tcPr>
            <w:tcW w:w="1480" w:type="dxa"/>
          </w:tcPr>
          <w:p w:rsidR="008D6A27" w:rsidRDefault="001D5D15" w:rsidP="001D5D15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1690" w:type="dxa"/>
          </w:tcPr>
          <w:p w:rsidR="008D6A27" w:rsidRDefault="00331006" w:rsidP="001D5D15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1637" w:type="dxa"/>
          </w:tcPr>
          <w:p w:rsidR="008D6A27" w:rsidRDefault="009460FC" w:rsidP="001D5D15">
            <w:pPr>
              <w:spacing w:after="200"/>
              <w:contextualSpacing/>
              <w:jc w:val="center"/>
            </w:pPr>
            <w:r>
              <w:t>6</w:t>
            </w:r>
          </w:p>
        </w:tc>
      </w:tr>
      <w:tr w:rsidR="008D6A27" w:rsidTr="001E2C77">
        <w:trPr>
          <w:trHeight w:val="527"/>
        </w:trPr>
        <w:tc>
          <w:tcPr>
            <w:tcW w:w="2104" w:type="dxa"/>
          </w:tcPr>
          <w:p w:rsidR="008D6A27" w:rsidRDefault="008D6A27" w:rsidP="001D5D15">
            <w:pPr>
              <w:spacing w:after="200"/>
              <w:ind w:left="720"/>
              <w:contextualSpacing/>
            </w:pPr>
          </w:p>
        </w:tc>
        <w:tc>
          <w:tcPr>
            <w:tcW w:w="7348" w:type="dxa"/>
          </w:tcPr>
          <w:p w:rsidR="008D6A27" w:rsidRPr="001D5D15" w:rsidRDefault="008D6A27" w:rsidP="001D5D15">
            <w:pPr>
              <w:pStyle w:val="a8"/>
              <w:spacing w:after="200"/>
              <w:ind w:left="720"/>
              <w:contextualSpacing/>
              <w:rPr>
                <w:b/>
                <w:lang w:eastAsia="en-US"/>
              </w:rPr>
            </w:pPr>
            <w:r w:rsidRPr="001D5D15">
              <w:rPr>
                <w:b/>
                <w:lang w:eastAsia="en-US"/>
              </w:rPr>
              <w:t xml:space="preserve">Итого </w:t>
            </w:r>
          </w:p>
        </w:tc>
        <w:tc>
          <w:tcPr>
            <w:tcW w:w="1480" w:type="dxa"/>
          </w:tcPr>
          <w:p w:rsidR="008D6A27" w:rsidRPr="001D5D15" w:rsidRDefault="001D5D15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35</w:t>
            </w:r>
          </w:p>
        </w:tc>
        <w:tc>
          <w:tcPr>
            <w:tcW w:w="1690" w:type="dxa"/>
          </w:tcPr>
          <w:p w:rsidR="008D6A27" w:rsidRPr="001D5D15" w:rsidRDefault="00331006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9</w:t>
            </w:r>
          </w:p>
        </w:tc>
        <w:tc>
          <w:tcPr>
            <w:tcW w:w="1637" w:type="dxa"/>
          </w:tcPr>
          <w:p w:rsidR="008D6A27" w:rsidRPr="001D5D15" w:rsidRDefault="009460FC" w:rsidP="001D5D15">
            <w:pPr>
              <w:spacing w:after="200"/>
              <w:ind w:left="720"/>
              <w:contextualSpacing/>
              <w:rPr>
                <w:b/>
              </w:rPr>
            </w:pPr>
            <w:r w:rsidRPr="001D5D15">
              <w:rPr>
                <w:b/>
              </w:rPr>
              <w:t>2</w:t>
            </w:r>
            <w:r w:rsidR="001D5D15" w:rsidRPr="001D5D15">
              <w:rPr>
                <w:b/>
              </w:rPr>
              <w:t>6</w:t>
            </w:r>
          </w:p>
        </w:tc>
      </w:tr>
      <w:tr w:rsidR="00F24371" w:rsidTr="001E2C77">
        <w:trPr>
          <w:trHeight w:val="527"/>
        </w:trPr>
        <w:tc>
          <w:tcPr>
            <w:tcW w:w="14259" w:type="dxa"/>
            <w:gridSpan w:val="5"/>
          </w:tcPr>
          <w:p w:rsidR="00EC3B32" w:rsidRDefault="00EC3B32" w:rsidP="00EC3B32">
            <w:pPr>
              <w:spacing w:after="200"/>
              <w:ind w:left="720"/>
              <w:contextualSpacing/>
              <w:jc w:val="center"/>
              <w:rPr>
                <w:b/>
                <w:lang w:eastAsia="en-US"/>
              </w:rPr>
            </w:pPr>
          </w:p>
          <w:p w:rsidR="00F24371" w:rsidRDefault="00F24371" w:rsidP="00EC3B32">
            <w:pPr>
              <w:spacing w:after="200"/>
              <w:ind w:left="720"/>
              <w:contextualSpacing/>
              <w:jc w:val="center"/>
              <w:rPr>
                <w:b/>
                <w:lang w:eastAsia="en-US"/>
              </w:rPr>
            </w:pPr>
            <w:r w:rsidRPr="00F24371">
              <w:rPr>
                <w:b/>
                <w:lang w:eastAsia="en-US"/>
              </w:rPr>
              <w:t>8 класс</w:t>
            </w:r>
          </w:p>
          <w:p w:rsidR="00EC3B32" w:rsidRDefault="00EC3B32" w:rsidP="00EC3B32">
            <w:pPr>
              <w:spacing w:after="200"/>
              <w:ind w:left="720"/>
              <w:contextualSpacing/>
              <w:jc w:val="center"/>
            </w:pP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  <w:r w:rsidRPr="00314C9E">
              <w:rPr>
                <w:color w:val="000000"/>
                <w:lang w:val="en-US"/>
              </w:rPr>
              <w:t>I</w:t>
            </w:r>
          </w:p>
        </w:tc>
        <w:tc>
          <w:tcPr>
            <w:tcW w:w="7348" w:type="dxa"/>
          </w:tcPr>
          <w:p w:rsidR="00F24371" w:rsidRPr="00314C9E" w:rsidRDefault="00F24371" w:rsidP="001D5D15">
            <w:pPr>
              <w:spacing w:after="150"/>
              <w:rPr>
                <w:color w:val="000000"/>
              </w:rPr>
            </w:pPr>
            <w:r w:rsidRPr="00314C9E">
              <w:rPr>
                <w:color w:val="000000"/>
              </w:rPr>
              <w:t>Художник и искусство театра. Роль изображения в синтетических искусствах.</w:t>
            </w:r>
          </w:p>
        </w:tc>
        <w:tc>
          <w:tcPr>
            <w:tcW w:w="1480" w:type="dxa"/>
            <w:vAlign w:val="center"/>
          </w:tcPr>
          <w:p w:rsidR="00F24371" w:rsidRPr="00314C9E" w:rsidRDefault="007B7BC9" w:rsidP="001D5D15">
            <w:pPr>
              <w:spacing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</w:tcPr>
          <w:p w:rsidR="00F24371" w:rsidRPr="00CD2AB7" w:rsidRDefault="001D5D15" w:rsidP="001D5D15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37" w:type="dxa"/>
          </w:tcPr>
          <w:p w:rsidR="00F24371" w:rsidRDefault="007B7BC9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  <w:r w:rsidRPr="00314C9E">
              <w:rPr>
                <w:color w:val="000000"/>
                <w:lang w:val="en-US"/>
              </w:rPr>
              <w:t>II</w:t>
            </w:r>
          </w:p>
        </w:tc>
        <w:tc>
          <w:tcPr>
            <w:tcW w:w="7348" w:type="dxa"/>
          </w:tcPr>
          <w:p w:rsidR="00F24371" w:rsidRPr="00314C9E" w:rsidRDefault="00F24371" w:rsidP="001D5D15">
            <w:pPr>
              <w:spacing w:after="150"/>
              <w:rPr>
                <w:color w:val="000000"/>
              </w:rPr>
            </w:pPr>
            <w:r w:rsidRPr="00314C9E">
              <w:rPr>
                <w:color w:val="000000"/>
              </w:rPr>
              <w:t>Эстафета искусств: от рисунка к фотографии. Эволюция изобразительных искусств и технологий.</w:t>
            </w:r>
          </w:p>
        </w:tc>
        <w:tc>
          <w:tcPr>
            <w:tcW w:w="1480" w:type="dxa"/>
            <w:vAlign w:val="center"/>
          </w:tcPr>
          <w:p w:rsidR="00F24371" w:rsidRPr="00314C9E" w:rsidRDefault="007B7BC9" w:rsidP="001D5D15">
            <w:pPr>
              <w:spacing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  <w:vAlign w:val="center"/>
          </w:tcPr>
          <w:p w:rsidR="00F24371" w:rsidRPr="00CD2AB7" w:rsidRDefault="001D5D15" w:rsidP="001D5D15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37" w:type="dxa"/>
          </w:tcPr>
          <w:p w:rsidR="00F24371" w:rsidRDefault="007B7BC9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  <w:r w:rsidRPr="00314C9E">
              <w:rPr>
                <w:color w:val="000000"/>
                <w:lang w:val="en-US"/>
              </w:rPr>
              <w:t>III</w:t>
            </w:r>
          </w:p>
        </w:tc>
        <w:tc>
          <w:tcPr>
            <w:tcW w:w="7348" w:type="dxa"/>
          </w:tcPr>
          <w:p w:rsidR="00F24371" w:rsidRPr="00314C9E" w:rsidRDefault="00F24371" w:rsidP="001D5D15">
            <w:pPr>
              <w:spacing w:after="150"/>
              <w:rPr>
                <w:color w:val="000000"/>
              </w:rPr>
            </w:pPr>
            <w:r w:rsidRPr="00314C9E">
              <w:rPr>
                <w:color w:val="000000"/>
              </w:rPr>
              <w:t>Фильм</w:t>
            </w:r>
            <w:r w:rsidRPr="00B62B83">
              <w:rPr>
                <w:color w:val="000000"/>
              </w:rPr>
              <w:t xml:space="preserve"> </w:t>
            </w:r>
            <w:r w:rsidRPr="00314C9E">
              <w:rPr>
                <w:color w:val="000000"/>
              </w:rPr>
              <w:t>- творец и зритель. Что мы знаем об искусстве кино?</w:t>
            </w:r>
          </w:p>
        </w:tc>
        <w:tc>
          <w:tcPr>
            <w:tcW w:w="1480" w:type="dxa"/>
            <w:vAlign w:val="center"/>
          </w:tcPr>
          <w:p w:rsidR="00F24371" w:rsidRPr="00314C9E" w:rsidRDefault="007B7BC9" w:rsidP="001D5D15">
            <w:pPr>
              <w:spacing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90" w:type="dxa"/>
            <w:vAlign w:val="center"/>
          </w:tcPr>
          <w:p w:rsidR="00F24371" w:rsidRPr="00CD2AB7" w:rsidRDefault="001D5D15" w:rsidP="001D5D15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37" w:type="dxa"/>
          </w:tcPr>
          <w:p w:rsidR="00F24371" w:rsidRDefault="007B7BC9" w:rsidP="001D5D15">
            <w:pPr>
              <w:spacing w:after="200"/>
              <w:ind w:left="720"/>
              <w:contextualSpacing/>
            </w:pPr>
            <w:r>
              <w:t>10</w:t>
            </w: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  <w:r w:rsidRPr="00314C9E">
              <w:rPr>
                <w:color w:val="000000"/>
                <w:lang w:val="en-US"/>
              </w:rPr>
              <w:lastRenderedPageBreak/>
              <w:t>IV</w:t>
            </w:r>
          </w:p>
        </w:tc>
        <w:tc>
          <w:tcPr>
            <w:tcW w:w="7348" w:type="dxa"/>
          </w:tcPr>
          <w:p w:rsidR="00F24371" w:rsidRPr="00314C9E" w:rsidRDefault="00F24371" w:rsidP="001D5D15">
            <w:pPr>
              <w:spacing w:after="150"/>
              <w:rPr>
                <w:color w:val="000000"/>
              </w:rPr>
            </w:pPr>
            <w:r w:rsidRPr="00314C9E">
              <w:rPr>
                <w:color w:val="000000"/>
              </w:rPr>
              <w:t>Телевидение</w:t>
            </w:r>
            <w:r w:rsidRPr="00B62B83">
              <w:rPr>
                <w:color w:val="000000"/>
              </w:rPr>
              <w:t xml:space="preserve"> </w:t>
            </w:r>
            <w:r w:rsidRPr="00314C9E">
              <w:rPr>
                <w:color w:val="000000"/>
              </w:rPr>
              <w:t>- пространство культуры? Экран- искусство- зритель.</w:t>
            </w:r>
          </w:p>
        </w:tc>
        <w:tc>
          <w:tcPr>
            <w:tcW w:w="1480" w:type="dxa"/>
            <w:vAlign w:val="center"/>
          </w:tcPr>
          <w:p w:rsidR="00F24371" w:rsidRPr="00314C9E" w:rsidRDefault="007B7BC9" w:rsidP="001D5D15">
            <w:pPr>
              <w:spacing w:after="150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690" w:type="dxa"/>
            <w:vAlign w:val="center"/>
          </w:tcPr>
          <w:p w:rsidR="00F24371" w:rsidRPr="001D5D15" w:rsidRDefault="00650268" w:rsidP="001D5D15">
            <w:pPr>
              <w:spacing w:after="150"/>
              <w:jc w:val="center"/>
              <w:rPr>
                <w:color w:val="000000"/>
                <w:sz w:val="21"/>
                <w:szCs w:val="21"/>
              </w:rPr>
            </w:pPr>
            <w:r>
              <w:rPr>
                <w:color w:val="000000"/>
                <w:sz w:val="21"/>
                <w:szCs w:val="21"/>
              </w:rPr>
              <w:t>1</w:t>
            </w:r>
          </w:p>
        </w:tc>
        <w:tc>
          <w:tcPr>
            <w:tcW w:w="1637" w:type="dxa"/>
          </w:tcPr>
          <w:p w:rsidR="00F24371" w:rsidRDefault="00650268" w:rsidP="001D5D15">
            <w:pPr>
              <w:spacing w:after="200"/>
              <w:ind w:left="720"/>
              <w:contextualSpacing/>
            </w:pPr>
            <w:r>
              <w:t>7</w:t>
            </w:r>
          </w:p>
        </w:tc>
      </w:tr>
      <w:tr w:rsidR="00F24371" w:rsidTr="001E2C77">
        <w:trPr>
          <w:trHeight w:val="527"/>
        </w:trPr>
        <w:tc>
          <w:tcPr>
            <w:tcW w:w="2104" w:type="dxa"/>
          </w:tcPr>
          <w:p w:rsidR="00F24371" w:rsidRPr="00314C9E" w:rsidRDefault="00F24371" w:rsidP="001D5D15">
            <w:pPr>
              <w:spacing w:after="150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7348" w:type="dxa"/>
          </w:tcPr>
          <w:p w:rsidR="00F24371" w:rsidRPr="001D5D15" w:rsidRDefault="00314C9E" w:rsidP="001D5D15">
            <w:pPr>
              <w:spacing w:after="150"/>
              <w:rPr>
                <w:b/>
                <w:color w:val="000000"/>
              </w:rPr>
            </w:pPr>
            <w:r w:rsidRPr="001D5D15">
              <w:rPr>
                <w:b/>
                <w:color w:val="000000"/>
              </w:rPr>
              <w:t>Итого</w:t>
            </w:r>
          </w:p>
        </w:tc>
        <w:tc>
          <w:tcPr>
            <w:tcW w:w="1480" w:type="dxa"/>
            <w:vAlign w:val="center"/>
          </w:tcPr>
          <w:p w:rsidR="00F24371" w:rsidRPr="001D5D15" w:rsidRDefault="001D5D15" w:rsidP="001D5D15">
            <w:pPr>
              <w:spacing w:after="150"/>
              <w:jc w:val="center"/>
              <w:rPr>
                <w:b/>
                <w:color w:val="000000"/>
              </w:rPr>
            </w:pPr>
            <w:r w:rsidRPr="001D5D15">
              <w:rPr>
                <w:b/>
                <w:color w:val="000000"/>
              </w:rPr>
              <w:t>35</w:t>
            </w:r>
          </w:p>
        </w:tc>
        <w:tc>
          <w:tcPr>
            <w:tcW w:w="1690" w:type="dxa"/>
            <w:vAlign w:val="center"/>
          </w:tcPr>
          <w:p w:rsidR="00F24371" w:rsidRPr="007B7BC9" w:rsidRDefault="001D5D15" w:rsidP="001D5D15">
            <w:pPr>
              <w:spacing w:after="150"/>
              <w:jc w:val="center"/>
              <w:rPr>
                <w:b/>
                <w:color w:val="000000"/>
                <w:sz w:val="21"/>
                <w:szCs w:val="21"/>
              </w:rPr>
            </w:pPr>
            <w:r w:rsidRPr="007B7BC9">
              <w:rPr>
                <w:b/>
                <w:color w:val="000000"/>
                <w:sz w:val="21"/>
                <w:szCs w:val="21"/>
              </w:rPr>
              <w:t>4</w:t>
            </w:r>
          </w:p>
        </w:tc>
        <w:tc>
          <w:tcPr>
            <w:tcW w:w="1637" w:type="dxa"/>
          </w:tcPr>
          <w:p w:rsidR="00F24371" w:rsidRPr="007B7BC9" w:rsidRDefault="007B7BC9" w:rsidP="001D5D15">
            <w:pPr>
              <w:spacing w:after="200"/>
              <w:ind w:left="720"/>
              <w:contextualSpacing/>
              <w:rPr>
                <w:b/>
              </w:rPr>
            </w:pPr>
            <w:r w:rsidRPr="007B7BC9">
              <w:rPr>
                <w:b/>
              </w:rPr>
              <w:t>31</w:t>
            </w:r>
          </w:p>
        </w:tc>
      </w:tr>
    </w:tbl>
    <w:p w:rsidR="004D2586" w:rsidRDefault="004D2586" w:rsidP="001D5D15">
      <w:pPr>
        <w:jc w:val="both"/>
        <w:rPr>
          <w:color w:val="000000"/>
        </w:rPr>
      </w:pPr>
    </w:p>
    <w:p w:rsidR="005C1A0C" w:rsidRDefault="005C1A0C" w:rsidP="005C1A0C">
      <w:pPr>
        <w:jc w:val="both"/>
        <w:rPr>
          <w:color w:val="000000"/>
        </w:rPr>
      </w:pPr>
    </w:p>
    <w:p w:rsidR="001D5D15" w:rsidRDefault="001D5D15" w:rsidP="005C1A0C">
      <w:pPr>
        <w:jc w:val="both"/>
        <w:rPr>
          <w:color w:val="000000"/>
        </w:rPr>
      </w:pPr>
    </w:p>
    <w:p w:rsidR="001D5D15" w:rsidRDefault="001D5D15" w:rsidP="005C1A0C">
      <w:pPr>
        <w:jc w:val="both"/>
        <w:rPr>
          <w:color w:val="000000"/>
        </w:rPr>
      </w:pPr>
    </w:p>
    <w:p w:rsidR="001D5D15" w:rsidRDefault="001D5D15" w:rsidP="005C1A0C">
      <w:pPr>
        <w:jc w:val="both"/>
        <w:rPr>
          <w:color w:val="000000"/>
        </w:rPr>
      </w:pPr>
    </w:p>
    <w:p w:rsidR="005B5A95" w:rsidRDefault="005B5A95" w:rsidP="005C1A0C">
      <w:pPr>
        <w:jc w:val="both"/>
        <w:rPr>
          <w:color w:val="000000"/>
        </w:rPr>
      </w:pPr>
    </w:p>
    <w:p w:rsidR="005C1A0C" w:rsidRPr="00EC3B32" w:rsidRDefault="005C1A0C" w:rsidP="005C1A0C">
      <w:pPr>
        <w:jc w:val="center"/>
        <w:rPr>
          <w:b/>
          <w:sz w:val="28"/>
          <w:szCs w:val="28"/>
        </w:rPr>
      </w:pPr>
      <w:r w:rsidRPr="00EC3B32">
        <w:rPr>
          <w:b/>
          <w:sz w:val="28"/>
          <w:szCs w:val="28"/>
        </w:rPr>
        <w:t>Календарно-тематическое планирование</w:t>
      </w:r>
    </w:p>
    <w:p w:rsidR="00672E5F" w:rsidRPr="0094044F" w:rsidRDefault="001D5D15" w:rsidP="00672E5F">
      <w:pPr>
        <w:jc w:val="center"/>
        <w:rPr>
          <w:b/>
        </w:rPr>
      </w:pPr>
      <w:r>
        <w:rPr>
          <w:b/>
        </w:rPr>
        <w:t>5  класс    1 час в неделю -  35 часов</w:t>
      </w:r>
      <w:r w:rsidR="00672E5F" w:rsidRPr="0094044F">
        <w:rPr>
          <w:b/>
        </w:rPr>
        <w:t xml:space="preserve">  в год</w:t>
      </w:r>
    </w:p>
    <w:p w:rsidR="00672E5F" w:rsidRDefault="00672E5F" w:rsidP="005C1A0C">
      <w:pPr>
        <w:jc w:val="center"/>
        <w:rPr>
          <w:b/>
        </w:rPr>
      </w:pPr>
    </w:p>
    <w:p w:rsidR="00672E5F" w:rsidRDefault="00672E5F" w:rsidP="005C1A0C">
      <w:pPr>
        <w:jc w:val="center"/>
        <w:rPr>
          <w:b/>
        </w:rPr>
      </w:pPr>
    </w:p>
    <w:tbl>
      <w:tblPr>
        <w:tblpPr w:leftFromText="180" w:rightFromText="180" w:vertAnchor="text" w:horzAnchor="margin" w:tblpXSpec="center" w:tblpY="47"/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67"/>
        <w:gridCol w:w="1276"/>
        <w:gridCol w:w="141"/>
        <w:gridCol w:w="567"/>
        <w:gridCol w:w="3119"/>
        <w:gridCol w:w="2517"/>
        <w:gridCol w:w="2268"/>
        <w:gridCol w:w="2410"/>
        <w:gridCol w:w="1027"/>
        <w:gridCol w:w="712"/>
      </w:tblGrid>
      <w:tr w:rsidR="005B5A95" w:rsidRPr="00142669" w:rsidTr="00AF4CC5">
        <w:trPr>
          <w:trHeight w:val="233"/>
        </w:trPr>
        <w:tc>
          <w:tcPr>
            <w:tcW w:w="710" w:type="dxa"/>
            <w:vMerge w:val="restart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№</w:t>
            </w:r>
          </w:p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</w:tcPr>
          <w:p w:rsidR="005B5A95" w:rsidRPr="005C1A0C" w:rsidRDefault="005B5A95" w:rsidP="005B5A95">
            <w:pPr>
              <w:autoSpaceDE w:val="0"/>
              <w:autoSpaceDN w:val="0"/>
              <w:adjustRightInd w:val="0"/>
              <w:ind w:left="-137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Дата</w:t>
            </w:r>
          </w:p>
        </w:tc>
        <w:tc>
          <w:tcPr>
            <w:tcW w:w="1276" w:type="dxa"/>
            <w:vMerge w:val="restart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ind w:left="-103" w:right="-108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Раздел, тема урока</w:t>
            </w:r>
          </w:p>
        </w:tc>
        <w:tc>
          <w:tcPr>
            <w:tcW w:w="708" w:type="dxa"/>
            <w:gridSpan w:val="2"/>
            <w:vMerge w:val="restart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Кол-во часов</w:t>
            </w:r>
          </w:p>
        </w:tc>
        <w:tc>
          <w:tcPr>
            <w:tcW w:w="3119" w:type="dxa"/>
            <w:vMerge w:val="restart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Элементы содержания </w:t>
            </w:r>
          </w:p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95" w:type="dxa"/>
            <w:gridSpan w:val="3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1027" w:type="dxa"/>
            <w:vMerge w:val="restart"/>
            <w:shd w:val="clear" w:color="auto" w:fill="auto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Образовательные ресурсы</w:t>
            </w:r>
          </w:p>
        </w:tc>
      </w:tr>
      <w:tr w:rsidR="005B5A95" w:rsidRPr="00142669" w:rsidTr="00AF4CC5">
        <w:trPr>
          <w:trHeight w:val="232"/>
        </w:trPr>
        <w:tc>
          <w:tcPr>
            <w:tcW w:w="710" w:type="dxa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ind w:left="-103" w:right="-3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Предметные УУД</w:t>
            </w:r>
          </w:p>
        </w:tc>
        <w:tc>
          <w:tcPr>
            <w:tcW w:w="2268" w:type="dxa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Метапредметные </w:t>
            </w:r>
            <w:r w:rsidR="00037D8F">
              <w:t xml:space="preserve"> </w:t>
            </w:r>
            <w:r w:rsidR="00037D8F" w:rsidRPr="00037D8F">
              <w:rPr>
                <w:sz w:val="20"/>
                <w:szCs w:val="20"/>
              </w:rPr>
              <w:t>УУД</w:t>
            </w:r>
          </w:p>
        </w:tc>
        <w:tc>
          <w:tcPr>
            <w:tcW w:w="2410" w:type="dxa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Личностные</w:t>
            </w:r>
            <w:r w:rsidR="00037D8F">
              <w:t xml:space="preserve"> </w:t>
            </w:r>
            <w:r w:rsidR="00037D8F" w:rsidRPr="00037D8F">
              <w:rPr>
                <w:sz w:val="20"/>
                <w:szCs w:val="20"/>
              </w:rPr>
              <w:t>УУД</w:t>
            </w:r>
          </w:p>
        </w:tc>
        <w:tc>
          <w:tcPr>
            <w:tcW w:w="1027" w:type="dxa"/>
            <w:vMerge/>
            <w:shd w:val="clear" w:color="auto" w:fill="auto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rPr>
          <w:trHeight w:val="232"/>
        </w:trPr>
        <w:tc>
          <w:tcPr>
            <w:tcW w:w="15314" w:type="dxa"/>
            <w:gridSpan w:val="11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C1A0C">
              <w:rPr>
                <w:b/>
                <w:sz w:val="20"/>
                <w:szCs w:val="20"/>
              </w:rPr>
              <w:t>ДЕКОРАТИВНО-ПРИКЛАДНОЕ ИСКУССТВО В ЖИЗНИ ЧЕЛОВЕКА</w:t>
            </w:r>
          </w:p>
        </w:tc>
      </w:tr>
      <w:tr w:rsidR="005C1A0C" w:rsidRPr="00142669" w:rsidTr="00AF4CC5">
        <w:trPr>
          <w:trHeight w:val="232"/>
        </w:trPr>
        <w:tc>
          <w:tcPr>
            <w:tcW w:w="15314" w:type="dxa"/>
            <w:gridSpan w:val="11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b/>
                <w:bCs/>
                <w:color w:val="000000"/>
                <w:sz w:val="20"/>
                <w:szCs w:val="20"/>
              </w:rPr>
              <w:t>РАЗДЕЛ 1. ДРЕВНИЕ КОРНИ НАРОДНОГО ИСКУССТВА</w:t>
            </w: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Древние образы в народном искусстве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Традиционные </w:t>
            </w:r>
            <w:r w:rsidRPr="005C1A0C">
              <w:rPr>
                <w:color w:val="000000"/>
                <w:sz w:val="20"/>
                <w:szCs w:val="20"/>
              </w:rPr>
              <w:t>образы в народном искусстве, которые следует раскрывать как память народа.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Специфика образного языка народ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(крестьянского) прикладного искусства, семантического значения традиционных образов (древо жизни, мать-земля, конь, птица, солярные знаки)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Задание: найти к предложенным реальным изображениям декоративно-обобщенные решения в нескольких вариантах </w:t>
            </w:r>
          </w:p>
        </w:tc>
        <w:tc>
          <w:tcPr>
            <w:tcW w:w="2517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осознание древних корней, места и значения уникаль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народного (крестьянского) прикладного искусства в жиз</w:t>
            </w:r>
            <w:r w:rsidRPr="005C1A0C">
              <w:rPr>
                <w:color w:val="000000"/>
                <w:sz w:val="20"/>
                <w:szCs w:val="20"/>
              </w:rPr>
              <w:softHyphen/>
              <w:t>ни отдельного человека и сообщества людей, территориально связанных между собой;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знание и понимание специфики образного языка народ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ного (крестьянского) прикладного искусства, семантического значения традиционных образов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(древо жизни, мать-земля, конь, птица, солярные знаки);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выявлять в произведениях крестьянского при</w:t>
            </w:r>
            <w:r w:rsidRPr="005C1A0C">
              <w:rPr>
                <w:color w:val="000000"/>
                <w:sz w:val="20"/>
                <w:szCs w:val="20"/>
              </w:rPr>
              <w:softHyphen/>
              <w:t>кладного искусства тесную связь утилитарно-функционально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и художественно-образного начал, конструктивного, деко</w:t>
            </w:r>
            <w:r w:rsidRPr="005C1A0C">
              <w:rPr>
                <w:color w:val="000000"/>
                <w:sz w:val="20"/>
                <w:szCs w:val="20"/>
              </w:rPr>
              <w:softHyphen/>
              <w:t>ративного и изобразительного элементов, формы и декора, использовать эти знания в практической деятельности;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освоение в практических формах работы образного язы</w:t>
            </w:r>
            <w:r w:rsidRPr="005C1A0C">
              <w:rPr>
                <w:color w:val="000000"/>
                <w:sz w:val="20"/>
                <w:szCs w:val="20"/>
              </w:rPr>
              <w:softHyphen/>
              <w:t>ка произведений крестьянского прикладного искусства, его специфики, а также приобретение опыта выполнения услов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ного, лаконичного декоративно-обобщённого изображения в опоре на существующие народные традиции;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выполнения декоративной работы, творческих проектов, эскизов (деревянная утварь, надомная резьба, орнамент вышивки, украшение женского празднично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го костюма и т. д.) на основе народной традиции в различных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художественных материалах и техниках;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совместной поисковой деятельно</w:t>
            </w:r>
            <w:r w:rsidRPr="005C1A0C">
              <w:rPr>
                <w:color w:val="000000"/>
                <w:sz w:val="20"/>
                <w:szCs w:val="20"/>
              </w:rPr>
              <w:softHyphen/>
              <w:t>сти, связанной с изучением древних корней и особенностей крестьянского прикладного искусства.</w:t>
            </w:r>
          </w:p>
        </w:tc>
        <w:tc>
          <w:tcPr>
            <w:tcW w:w="2268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умение осознавать народное (крестьянское) прикладное искусство как единый образ цельного и стройного мира, несу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щий упорядоченность космоса, постигать народные представления о красоте, мироздании, которые «были и мирочувствованием и самой жизнью»  (М. А. Некрасова); понимание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 xml:space="preserve">ценности памятников крестьянского искусства для зрителя </w:t>
            </w:r>
            <w:r w:rsidRPr="005C1A0C">
              <w:rPr>
                <w:color w:val="000000"/>
                <w:sz w:val="20"/>
                <w:szCs w:val="20"/>
                <w:lang w:val="en-US"/>
              </w:rPr>
              <w:t>XXI</w:t>
            </w:r>
            <w:r w:rsidRPr="005C1A0C">
              <w:rPr>
                <w:color w:val="000000"/>
                <w:sz w:val="20"/>
                <w:szCs w:val="20"/>
              </w:rPr>
              <w:t xml:space="preserve"> века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ориентироваться  в традиционном крестьянском бытовом искусстве, в вопросах поликультурного характера, отражающих единство и многообразие культур народов Рос</w:t>
            </w:r>
            <w:r w:rsidRPr="005C1A0C">
              <w:rPr>
                <w:color w:val="000000"/>
                <w:sz w:val="20"/>
                <w:szCs w:val="20"/>
              </w:rPr>
              <w:softHyphen/>
              <w:t>сии; умение сравнивать, объяснять, в чём отличие, жилища, одежды народов Русского Севера и Закавказья, иных регионов России;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самостоятельно определять цели и задачи  в учё</w:t>
            </w:r>
            <w:r w:rsidRPr="005C1A0C">
              <w:rPr>
                <w:color w:val="000000"/>
                <w:sz w:val="20"/>
                <w:szCs w:val="20"/>
              </w:rPr>
              <w:softHyphen/>
              <w:t>бе, планировать  пути достижения цели, приобре-тать основы умения учиться, развивать интерес к познавательной деятель</w:t>
            </w:r>
            <w:r w:rsidRPr="005C1A0C">
              <w:rPr>
                <w:color w:val="000000"/>
                <w:sz w:val="20"/>
                <w:szCs w:val="20"/>
              </w:rPr>
              <w:softHyphen/>
              <w:t>ности, например, через более глубокое освоение программно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материала (возможная тематика: «Традиционные образы народного искусства — солнце, древо, птица, конь — в карти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нах, народных сказках и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песнях», «Искусства, которые объеди</w:t>
            </w:r>
            <w:r w:rsidRPr="005C1A0C">
              <w:rPr>
                <w:color w:val="000000"/>
                <w:sz w:val="20"/>
                <w:szCs w:val="20"/>
              </w:rPr>
              <w:softHyphen/>
              <w:t>няют образ народного праздника» и т. д.), умение выявлять родство, близость орнамента народной вышивки с памятни</w:t>
            </w:r>
            <w:r w:rsidRPr="005C1A0C">
              <w:rPr>
                <w:color w:val="000000"/>
                <w:sz w:val="20"/>
                <w:szCs w:val="20"/>
              </w:rPr>
              <w:softHyphen/>
              <w:t>ками устно-поэтического творчества (народные песни, были</w:t>
            </w:r>
            <w:r w:rsidRPr="005C1A0C">
              <w:rPr>
                <w:color w:val="000000"/>
                <w:sz w:val="20"/>
                <w:szCs w:val="20"/>
              </w:rPr>
              <w:softHyphen/>
              <w:t>ны), выстраивание связей между смежными предметными  об</w:t>
            </w:r>
            <w:r w:rsidRPr="005C1A0C">
              <w:rPr>
                <w:color w:val="000000"/>
                <w:sz w:val="20"/>
                <w:szCs w:val="20"/>
              </w:rPr>
              <w:softHyphen/>
              <w:t>ластями (литература, история, география);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осознанно выбирать наиболее эффективные спо</w:t>
            </w:r>
            <w:r w:rsidRPr="005C1A0C">
              <w:rPr>
                <w:color w:val="000000"/>
                <w:sz w:val="20"/>
                <w:szCs w:val="20"/>
              </w:rPr>
              <w:softHyphen/>
              <w:t>собы решения творческих и познавательных задач (ученик сам выбирает художественный материал для создания 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изображения; организует самостоятельный поиск художественно-познавательного материала по конкретной тема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тике, используя для этого журналы, книги по искусству, Интернет; готовит выступление-презентацию совместно со сверстниками, организует выставку изделий народного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твор</w:t>
            </w:r>
            <w:r w:rsidRPr="005C1A0C">
              <w:rPr>
                <w:color w:val="000000"/>
                <w:sz w:val="20"/>
                <w:szCs w:val="20"/>
              </w:rPr>
              <w:softHyphen/>
              <w:t>чества, реализует себя в качестве экскурсовода);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определять способы действия в рамках необхо</w:t>
            </w:r>
            <w:r w:rsidRPr="005C1A0C">
              <w:rPr>
                <w:color w:val="000000"/>
                <w:sz w:val="20"/>
                <w:szCs w:val="20"/>
              </w:rPr>
              <w:softHyphen/>
              <w:t>димых требований, оценивать результат — художественный «ответ» — на поставленную учебную задачу, его соответствие задаче, умение адекватно воспринимать оценку учителя и сверстников.</w:t>
            </w:r>
          </w:p>
        </w:tc>
        <w:tc>
          <w:tcPr>
            <w:tcW w:w="2410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отношения к рукотворным памятникам старины, к по</w:t>
            </w:r>
            <w:r w:rsidRPr="005C1A0C">
              <w:rPr>
                <w:color w:val="000000"/>
                <w:sz w:val="20"/>
                <w:szCs w:val="20"/>
              </w:rPr>
              <w:softHyphen/>
              <w:t>ликультурному наследию нашей страны, осознание себя граж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данами России,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ответственными за сохранение народных художественных традиций, спасение культурных ценностей;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уважительного и доброжелательного от</w:t>
            </w:r>
            <w:r w:rsidRPr="005C1A0C">
              <w:rPr>
                <w:color w:val="000000"/>
                <w:sz w:val="20"/>
                <w:szCs w:val="20"/>
              </w:rPr>
              <w:softHyphen/>
              <w:t>ношения к традициям, культуре другого народа, готовности достигать взаимопонимания при обсуждении спорных вопро</w:t>
            </w:r>
            <w:r w:rsidRPr="005C1A0C">
              <w:rPr>
                <w:color w:val="000000"/>
                <w:sz w:val="20"/>
                <w:szCs w:val="20"/>
              </w:rPr>
              <w:softHyphen/>
              <w:t>сов;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ответственного отношения к обучению и познанию искусства, готовности и способности к саморазви</w:t>
            </w:r>
            <w:r w:rsidRPr="005C1A0C">
              <w:rPr>
                <w:color w:val="000000"/>
                <w:sz w:val="20"/>
                <w:szCs w:val="20"/>
              </w:rPr>
              <w:softHyphen/>
              <w:t>тию и самообразованию;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развитие эстетической потребности в общении с народ</w:t>
            </w:r>
            <w:r w:rsidRPr="005C1A0C">
              <w:rPr>
                <w:color w:val="000000"/>
                <w:sz w:val="20"/>
                <w:szCs w:val="20"/>
              </w:rPr>
              <w:softHyphen/>
              <w:t>ным декоративно-прикладным искусством, творческих спо</w:t>
            </w:r>
            <w:r w:rsidRPr="005C1A0C">
              <w:rPr>
                <w:color w:val="000000"/>
                <w:sz w:val="20"/>
                <w:szCs w:val="20"/>
              </w:rPr>
              <w:softHyphen/>
              <w:t>собностей, наблюдательности, зрительной памяти, воображе</w:t>
            </w:r>
            <w:r w:rsidRPr="005C1A0C">
              <w:rPr>
                <w:color w:val="000000"/>
                <w:sz w:val="20"/>
                <w:szCs w:val="20"/>
              </w:rPr>
              <w:softHyphen/>
              <w:t>ния и фантазии,  эмоционально-ценностного отношения к народным мастерам и их творениям, коммуникативных на</w:t>
            </w:r>
            <w:r w:rsidRPr="005C1A0C">
              <w:rPr>
                <w:color w:val="000000"/>
                <w:sz w:val="20"/>
                <w:szCs w:val="20"/>
              </w:rPr>
              <w:softHyphen/>
              <w:t>выков в процессе совместной практической творческой дея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тельности.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065498" w:rsidP="00065498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Pr="005C1A0C">
              <w:rPr>
                <w:sz w:val="20"/>
                <w:szCs w:val="20"/>
              </w:rPr>
              <w:t xml:space="preserve">ринести  </w:t>
            </w:r>
            <w:r>
              <w:rPr>
                <w:sz w:val="20"/>
                <w:szCs w:val="20"/>
              </w:rPr>
              <w:t>изображение</w:t>
            </w:r>
            <w:r w:rsidRPr="005C1A0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резного узорочья русских изб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Убранство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русской избы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Крестьянский дом как </w:t>
            </w:r>
            <w:r w:rsidRPr="005C1A0C">
              <w:rPr>
                <w:sz w:val="20"/>
                <w:szCs w:val="20"/>
              </w:rPr>
              <w:lastRenderedPageBreak/>
              <w:t>художественный образ, отражающий взаимосвязь большого космоса (макрокосма) и мира человека.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Украшение готовых элементов декоративного убранства избы (причелины, полотенце, фронтон, наличники) традиционными образами, мотивами, которые затем собираются в целостную композицию «Русская изба».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Вариант задания: Украшение (индивидуально или в группах) детали наличника (более крупных размеров), которые можно использовать как декоративные элементы оформления праздника.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065498" w:rsidP="00065498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Найти </w:t>
            </w:r>
            <w:r w:rsidR="005C1A0C" w:rsidRPr="005C1A0C">
              <w:rPr>
                <w:sz w:val="20"/>
                <w:szCs w:val="20"/>
              </w:rPr>
              <w:lastRenderedPageBreak/>
              <w:t>изображение крестьянского интерьера.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Внутренний мир русской избы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hanging="7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Организация, мудрое устроение человеком внутреннего пространства избы.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hanging="7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Обобщенное изображение крестьянского интерьера.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hanging="7"/>
              <w:jc w:val="left"/>
              <w:rPr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Най</w:t>
            </w:r>
            <w:r w:rsidR="006A6F90">
              <w:rPr>
                <w:sz w:val="20"/>
                <w:szCs w:val="20"/>
              </w:rPr>
              <w:t xml:space="preserve">ти изображения </w:t>
            </w:r>
            <w:r w:rsidRPr="005C1A0C">
              <w:rPr>
                <w:sz w:val="20"/>
                <w:szCs w:val="20"/>
              </w:rPr>
              <w:t>крестьянской деревянной посуды, прялок и других предметов труда.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4-5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4A36FC" w:rsidRDefault="005C1A0C" w:rsidP="004A36FC">
            <w:pPr>
              <w:pStyle w:val="a7"/>
              <w:spacing w:line="240" w:lineRule="auto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4A36FC">
              <w:rPr>
                <w:color w:val="000000"/>
                <w:sz w:val="20"/>
                <w:szCs w:val="20"/>
              </w:rPr>
              <w:t>Конструкция и декор предметов народного быта</w:t>
            </w:r>
            <w:r w:rsidR="00423DE6" w:rsidRPr="004A36FC">
              <w:rPr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pStyle w:val="1"/>
              <w:ind w:left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Знакомство с крестьянским бытовым искусством, которое необыкновенное обогащало жизненный уклад русского крестьянина-земледельца.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Предметы крестьянского быта и труда. Древние знаки-символы в декоре.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Деревянная посуда. Особенности пластической формы, её «скульптур-ность», единство </w:t>
            </w:r>
            <w:r w:rsidRPr="005C1A0C">
              <w:rPr>
                <w:sz w:val="20"/>
                <w:szCs w:val="20"/>
              </w:rPr>
              <w:lastRenderedPageBreak/>
              <w:t xml:space="preserve">конструктивного, декоративного и изобразительного элементов в образном строе вещи.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Эскиз украшения любого предмета крестьянского быта (прялка, ковш, ).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Найти изображения орнаментов русской вышивки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Русская народная вышивка.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pStyle w:val="1"/>
              <w:ind w:left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Особенность русского орнамента и его построения. Символика формы и цвета в орнаменте русской вышивки.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Выполнить эскиз орнамента вышивки на полотенце.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Найти изображения женщин и мужч</w:t>
            </w:r>
            <w:r w:rsidR="006A6F90">
              <w:rPr>
                <w:sz w:val="20"/>
                <w:szCs w:val="20"/>
              </w:rPr>
              <w:t xml:space="preserve">ин в народных костюмах, 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7-8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Народный праздничный костюм</w:t>
            </w: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pStyle w:val="1"/>
              <w:ind w:left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Традиционная одежда разных народов. Черты национального своеобразия. Одежда как функциональная вещь и как выражение народных представлений о красоте. Идеал женской красоты на Руси. Народная праздничная одежда разных губерний России. Северорусский и южнорусский комплекс одежды. Крестьянский костюм – образная модель мира, мироздания.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Выполнение эскиза народного праздничного костюма районов России.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6A6F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Найти </w:t>
            </w:r>
            <w:r w:rsidR="006A6F90">
              <w:rPr>
                <w:sz w:val="20"/>
                <w:szCs w:val="20"/>
              </w:rPr>
              <w:t>иллюстр</w:t>
            </w:r>
            <w:r w:rsidRPr="005C1A0C">
              <w:rPr>
                <w:sz w:val="20"/>
                <w:szCs w:val="20"/>
              </w:rPr>
              <w:t>к теме «Народные праздники».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Народные праздничные обряды (обобщение темы).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</w:tcPr>
          <w:p w:rsidR="005C1A0C" w:rsidRPr="005C1A0C" w:rsidRDefault="005C1A0C" w:rsidP="005C1A0C">
            <w:pPr>
              <w:pStyle w:val="1"/>
              <w:ind w:left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Своеобразие и уникальность языка, образного строя народного (крестьянского) прикладного искусства. Гармония человека с природой.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Календарный народный праздник как некое событие в жизни людей, связанных с землёй, как способ участия человека в событиях природы.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Задание: Беседа-обобщение.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9B5C0D" w:rsidRDefault="005C1A0C" w:rsidP="005C1A0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15314" w:type="dxa"/>
            <w:gridSpan w:val="11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firstLine="180"/>
              <w:jc w:val="center"/>
              <w:rPr>
                <w:sz w:val="20"/>
                <w:szCs w:val="20"/>
              </w:rPr>
            </w:pPr>
            <w:r w:rsidRPr="005C1A0C">
              <w:rPr>
                <w:b/>
                <w:sz w:val="20"/>
                <w:szCs w:val="20"/>
              </w:rPr>
              <w:lastRenderedPageBreak/>
              <w:t>РАЗДЕЛ 2. СВЯЗЬ ВРЕМЕН В НАРОДНОМ ИСКУССТВЕ</w:t>
            </w: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Древние </w:t>
            </w:r>
            <w:r w:rsidRPr="005C1A0C">
              <w:rPr>
                <w:color w:val="212121"/>
                <w:sz w:val="20"/>
                <w:szCs w:val="20"/>
              </w:rPr>
              <w:t>образы в современных народных игрушках</w:t>
            </w:r>
          </w:p>
        </w:tc>
        <w:tc>
          <w:tcPr>
            <w:tcW w:w="708" w:type="dxa"/>
            <w:gridSpan w:val="2"/>
          </w:tcPr>
          <w:p w:rsidR="005C1A0C" w:rsidRPr="005C1A0C" w:rsidRDefault="00CA171D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Повторение «История игрушки».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Народная глиняная игрушка. Живучесть в ней древнейших образов: коня, птицы, бабы. Сравнительный анализ разнообразных по форме игрушек, принадлежащих разным промыслам (пластическое своеобразие).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Приёмы работы, связанной с созданием выразительной пластической формы в традиции одного из промыслов. Образ народного мастера. М</w:t>
            </w:r>
            <w:r w:rsidRPr="005C1A0C">
              <w:rPr>
                <w:color w:val="000000"/>
                <w:sz w:val="20"/>
                <w:szCs w:val="20"/>
              </w:rPr>
              <w:t>есто и значение современных народных художествен-ных промыслов в современной жизни.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 (1 урок): Создать пластическую форму игрушки, не подражая, не копируя, а привнося в неё своё, новое.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Задание (2 урок): Роспись игрушки (основные элементы геометрического орнамента,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цветовое решение, композиционное решение).</w:t>
            </w:r>
          </w:p>
        </w:tc>
        <w:tc>
          <w:tcPr>
            <w:tcW w:w="2517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осознание места и значения современных народных ху</w:t>
            </w:r>
            <w:r w:rsidRPr="005C1A0C">
              <w:rPr>
                <w:color w:val="000000"/>
                <w:sz w:val="20"/>
                <w:szCs w:val="20"/>
              </w:rPr>
              <w:softHyphen/>
              <w:t>дожественных промыслов в современной жизни, формирова</w:t>
            </w:r>
            <w:r w:rsidRPr="005C1A0C">
              <w:rPr>
                <w:color w:val="000000"/>
                <w:sz w:val="20"/>
                <w:szCs w:val="20"/>
              </w:rPr>
              <w:softHyphen/>
              <w:t>ние эмоционально-ценностного отношения к произведениям ведущих центров художественных промыслов России;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</w:t>
            </w:r>
            <w:bookmarkStart w:id="0" w:name="OLE_LINK1"/>
            <w:r w:rsidRPr="005C1A0C">
              <w:rPr>
                <w:color w:val="000000"/>
                <w:sz w:val="20"/>
                <w:szCs w:val="20"/>
              </w:rPr>
              <w:t>знание ведущих центров художественных промыслов России, их особенностей; умение распознавать, сопоставлять, анализировать произведения разных художественных промыс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лов, обнаруживать в них общее (верность народной традиции, природное начало) </w:t>
            </w:r>
            <w:bookmarkEnd w:id="0"/>
            <w:r w:rsidRPr="005C1A0C">
              <w:rPr>
                <w:color w:val="000000"/>
                <w:sz w:val="20"/>
                <w:szCs w:val="20"/>
              </w:rPr>
              <w:t xml:space="preserve">и особенное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(особенность росписи, цве</w:t>
            </w:r>
            <w:r w:rsidRPr="005C1A0C">
              <w:rPr>
                <w:color w:val="000000"/>
                <w:sz w:val="20"/>
                <w:szCs w:val="20"/>
              </w:rPr>
              <w:softHyphen/>
              <w:t>тового строя, элементов орнамента, их выстраивания в изо</w:t>
            </w:r>
            <w:r w:rsidRPr="005C1A0C">
              <w:rPr>
                <w:color w:val="000000"/>
                <w:sz w:val="20"/>
                <w:szCs w:val="20"/>
              </w:rPr>
              <w:softHyphen/>
              <w:t>бразительно-декоративную композицию), умение выявлять в произведениях традиционных промыслов единство материала, формы и декора, элементов декоративности, конструктивности и орнаментальное как принципа изобразительной компози</w:t>
            </w:r>
            <w:r w:rsidRPr="005C1A0C">
              <w:rPr>
                <w:color w:val="000000"/>
                <w:sz w:val="20"/>
                <w:szCs w:val="20"/>
              </w:rPr>
              <w:softHyphen/>
              <w:t>ции;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выполнения эскизов или моделей игрушки в соответствии с традициями различных народных промыслов глиняной игрушки, передача особенностей формы, традиционной орнаментики и колористики;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элементарных навыков декоративной ро</w:t>
            </w:r>
            <w:r w:rsidRPr="005C1A0C">
              <w:rPr>
                <w:color w:val="000000"/>
                <w:sz w:val="20"/>
                <w:szCs w:val="20"/>
              </w:rPr>
              <w:softHyphen/>
              <w:t>списи в опоре на существующие традиции в процессе вос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приятия и практического освоения отдельных элементов, их неповторимого своеобразия, последовательности выполнения росписи, её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цветового строя;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проектной деятельности по углуб</w:t>
            </w:r>
            <w:r w:rsidRPr="005C1A0C">
              <w:rPr>
                <w:color w:val="000000"/>
                <w:sz w:val="20"/>
                <w:szCs w:val="20"/>
              </w:rPr>
              <w:softHyphen/>
              <w:t>лённому изучению современных народных художественных промыслов, не входящих в содержание уроков.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умение оценивать искусство современных народных ху</w:t>
            </w:r>
            <w:r w:rsidRPr="005C1A0C">
              <w:rPr>
                <w:color w:val="000000"/>
                <w:sz w:val="20"/>
                <w:szCs w:val="20"/>
              </w:rPr>
              <w:softHyphen/>
              <w:t>дожественных промыслов как часть культуры народа, как са</w:t>
            </w:r>
            <w:r w:rsidRPr="005C1A0C">
              <w:rPr>
                <w:color w:val="000000"/>
                <w:sz w:val="20"/>
                <w:szCs w:val="20"/>
              </w:rPr>
              <w:softHyphen/>
              <w:t>мобытную предметно-преобразовательную творческую дея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тельность,  связанную  с  традициями;  умение  сознавать народные художественные промыслы как прошлое в настоя</w:t>
            </w:r>
            <w:r w:rsidRPr="005C1A0C">
              <w:rPr>
                <w:color w:val="000000"/>
                <w:sz w:val="20"/>
                <w:szCs w:val="20"/>
              </w:rPr>
              <w:softHyphen/>
              <w:t>щем, обращенном в будущее и осуществляющем связь времён;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осознанно действовать в соответствии с плани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руемыми результатами, определять способы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действий, осу</w:t>
            </w:r>
            <w:r w:rsidRPr="005C1A0C">
              <w:rPr>
                <w:color w:val="000000"/>
                <w:sz w:val="20"/>
                <w:szCs w:val="20"/>
              </w:rPr>
              <w:softHyphen/>
              <w:t>ществлять контроль своей деятельности в процессе достиже</w:t>
            </w:r>
            <w:r w:rsidRPr="005C1A0C">
              <w:rPr>
                <w:color w:val="000000"/>
                <w:sz w:val="20"/>
                <w:szCs w:val="20"/>
              </w:rPr>
              <w:softHyphen/>
              <w:t>ния результата, давать ей оценку;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на основе сравнительного анализа произведений делать обобщения, классифицировать их по принадлежности к тому или иному современному традиционному промыслу;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творчески сотрудничать со сверстниками в про</w:t>
            </w:r>
            <w:r w:rsidRPr="005C1A0C">
              <w:rPr>
                <w:color w:val="000000"/>
                <w:sz w:val="20"/>
                <w:szCs w:val="20"/>
              </w:rPr>
              <w:softHyphen/>
              <w:t>цессе выполнения коллективных творческих работ и исследо</w:t>
            </w:r>
            <w:r w:rsidRPr="005C1A0C">
              <w:rPr>
                <w:color w:val="000000"/>
                <w:sz w:val="20"/>
                <w:szCs w:val="20"/>
              </w:rPr>
              <w:softHyphen/>
              <w:t>вательских проектов, строить продуктивное общение, межлич</w:t>
            </w:r>
            <w:r w:rsidRPr="005C1A0C">
              <w:rPr>
                <w:color w:val="000000"/>
                <w:sz w:val="20"/>
                <w:szCs w:val="20"/>
              </w:rPr>
              <w:softHyphen/>
              <w:t>ностные  отношения,  распределять роли  в  соответствии с индивидуальными особенностями учеников, разрешать кон</w:t>
            </w:r>
            <w:r w:rsidRPr="005C1A0C">
              <w:rPr>
                <w:color w:val="000000"/>
                <w:sz w:val="20"/>
                <w:szCs w:val="20"/>
              </w:rPr>
              <w:softHyphen/>
              <w:t>фликты и т. д.;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ориентироваться в современных художественных промыслах России, не включённых в программное содержа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ние, отмечать в них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характерные особенности, черты нацио</w:t>
            </w:r>
            <w:r w:rsidRPr="005C1A0C">
              <w:rPr>
                <w:color w:val="000000"/>
                <w:sz w:val="20"/>
                <w:szCs w:val="20"/>
              </w:rPr>
              <w:softHyphen/>
              <w:t>нального своеобразия, единство с природой, связь элементов орнамента с местными народными традициями;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реализовать себя в разных направлениях вне</w:t>
            </w:r>
            <w:r w:rsidRPr="005C1A0C">
              <w:rPr>
                <w:color w:val="000000"/>
                <w:sz w:val="20"/>
                <w:szCs w:val="20"/>
              </w:rPr>
              <w:softHyphen/>
              <w:t>урочной деятельности (экскурсии, школьные олимпиады по декоративно-прикладному искусству, диспуты, беседы и т. д.), применять полученные на уроках навыки декоративного твор</w:t>
            </w:r>
            <w:r w:rsidRPr="005C1A0C">
              <w:rPr>
                <w:color w:val="000000"/>
                <w:sz w:val="20"/>
                <w:szCs w:val="20"/>
              </w:rPr>
              <w:softHyphen/>
              <w:t>чества в жизни школы.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воспитание российской гражданской идентичности, чув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ства гордости за традиционное искусство </w:t>
            </w:r>
            <w:r w:rsidRPr="005C1A0C">
              <w:rPr>
                <w:color w:val="212121"/>
                <w:sz w:val="20"/>
                <w:szCs w:val="20"/>
              </w:rPr>
              <w:t xml:space="preserve">своего </w:t>
            </w:r>
            <w:r w:rsidRPr="005C1A0C">
              <w:rPr>
                <w:color w:val="000000"/>
                <w:sz w:val="20"/>
                <w:szCs w:val="20"/>
              </w:rPr>
              <w:t>народа и дру</w:t>
            </w:r>
            <w:r w:rsidRPr="005C1A0C">
              <w:rPr>
                <w:color w:val="000000"/>
                <w:sz w:val="20"/>
                <w:szCs w:val="20"/>
              </w:rPr>
              <w:softHyphen/>
              <w:t>гих народов России, усвоение традиционных ценностей мно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гонационального народа России; приобретение представлений </w:t>
            </w:r>
            <w:r w:rsidRPr="005C1A0C">
              <w:rPr>
                <w:color w:val="212121"/>
                <w:sz w:val="20"/>
                <w:szCs w:val="20"/>
              </w:rPr>
              <w:t xml:space="preserve">об </w:t>
            </w:r>
            <w:r w:rsidRPr="005C1A0C">
              <w:rPr>
                <w:color w:val="000000"/>
                <w:sz w:val="20"/>
                <w:szCs w:val="20"/>
              </w:rPr>
              <w:t xml:space="preserve">особенностях ведущих центров </w:t>
            </w:r>
            <w:r w:rsidRPr="005C1A0C">
              <w:rPr>
                <w:color w:val="212121"/>
                <w:sz w:val="20"/>
                <w:szCs w:val="20"/>
              </w:rPr>
              <w:t xml:space="preserve">народных </w:t>
            </w:r>
            <w:r w:rsidRPr="005C1A0C">
              <w:rPr>
                <w:color w:val="000000"/>
                <w:sz w:val="20"/>
                <w:szCs w:val="20"/>
              </w:rPr>
              <w:t>художественных промыслов России, их значении в современной жизни;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готовности и способности учащихся </w:t>
            </w:r>
            <w:r w:rsidRPr="005C1A0C">
              <w:rPr>
                <w:color w:val="212121"/>
                <w:sz w:val="20"/>
                <w:szCs w:val="20"/>
              </w:rPr>
              <w:t xml:space="preserve">к </w:t>
            </w:r>
            <w:r w:rsidRPr="005C1A0C">
              <w:rPr>
                <w:color w:val="000000"/>
                <w:sz w:val="20"/>
                <w:szCs w:val="20"/>
              </w:rPr>
              <w:t xml:space="preserve">обучению, </w:t>
            </w:r>
            <w:r w:rsidRPr="005C1A0C">
              <w:rPr>
                <w:color w:val="212121"/>
                <w:sz w:val="20"/>
                <w:szCs w:val="20"/>
              </w:rPr>
              <w:t xml:space="preserve">самообразованию </w:t>
            </w:r>
            <w:r w:rsidRPr="005C1A0C">
              <w:rPr>
                <w:color w:val="000000"/>
                <w:sz w:val="20"/>
                <w:szCs w:val="20"/>
              </w:rPr>
              <w:t xml:space="preserve">на </w:t>
            </w:r>
            <w:r w:rsidRPr="005C1A0C">
              <w:rPr>
                <w:color w:val="212121"/>
                <w:sz w:val="20"/>
                <w:szCs w:val="20"/>
              </w:rPr>
              <w:t xml:space="preserve">основе </w:t>
            </w:r>
            <w:r w:rsidRPr="005C1A0C">
              <w:rPr>
                <w:color w:val="000000"/>
                <w:sz w:val="20"/>
                <w:szCs w:val="20"/>
              </w:rPr>
              <w:t xml:space="preserve">мотивации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 xml:space="preserve">(участие </w:t>
            </w:r>
            <w:r w:rsidRPr="005C1A0C">
              <w:rPr>
                <w:color w:val="212121"/>
                <w:sz w:val="20"/>
                <w:szCs w:val="20"/>
              </w:rPr>
              <w:t xml:space="preserve">в </w:t>
            </w:r>
            <w:r w:rsidRPr="005C1A0C">
              <w:rPr>
                <w:color w:val="000000"/>
                <w:sz w:val="20"/>
                <w:szCs w:val="20"/>
              </w:rPr>
              <w:t xml:space="preserve">поисковой работе по сбору </w:t>
            </w:r>
            <w:r w:rsidRPr="005C1A0C">
              <w:rPr>
                <w:color w:val="212121"/>
                <w:sz w:val="20"/>
                <w:szCs w:val="20"/>
              </w:rPr>
              <w:t xml:space="preserve">и </w:t>
            </w:r>
            <w:r w:rsidRPr="005C1A0C">
              <w:rPr>
                <w:color w:val="000000"/>
                <w:sz w:val="20"/>
                <w:szCs w:val="20"/>
              </w:rPr>
              <w:t>классификации материала по народным художественным промыслам, не включённого для изучения на уроке);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целостного взгляда на мир народного ис</w:t>
            </w:r>
            <w:r w:rsidRPr="005C1A0C">
              <w:rPr>
                <w:color w:val="000000"/>
                <w:sz w:val="20"/>
                <w:szCs w:val="20"/>
              </w:rPr>
              <w:softHyphen/>
              <w:t>кусства: крестьянское бытовое искусство и современные на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родные </w:t>
            </w:r>
            <w:r w:rsidRPr="005C1A0C">
              <w:rPr>
                <w:color w:val="212121"/>
                <w:sz w:val="20"/>
                <w:szCs w:val="20"/>
              </w:rPr>
              <w:t xml:space="preserve">промыслы, </w:t>
            </w:r>
            <w:r w:rsidRPr="005C1A0C">
              <w:rPr>
                <w:color w:val="000000"/>
                <w:sz w:val="20"/>
                <w:szCs w:val="20"/>
              </w:rPr>
              <w:t xml:space="preserve">которые объединяет верность традиции как </w:t>
            </w:r>
            <w:r w:rsidRPr="005C1A0C">
              <w:rPr>
                <w:color w:val="212121"/>
                <w:sz w:val="20"/>
                <w:szCs w:val="20"/>
              </w:rPr>
              <w:t xml:space="preserve">незыблемому </w:t>
            </w:r>
            <w:r w:rsidRPr="005C1A0C">
              <w:rPr>
                <w:color w:val="000000"/>
                <w:sz w:val="20"/>
                <w:szCs w:val="20"/>
              </w:rPr>
              <w:t>закону народного творчества;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умения вести диалог, </w:t>
            </w:r>
            <w:r w:rsidRPr="005C1A0C">
              <w:rPr>
                <w:color w:val="212121"/>
                <w:sz w:val="20"/>
                <w:szCs w:val="20"/>
              </w:rPr>
              <w:t xml:space="preserve">обсуждать </w:t>
            </w:r>
            <w:r w:rsidRPr="005C1A0C">
              <w:rPr>
                <w:color w:val="000000"/>
                <w:sz w:val="20"/>
                <w:szCs w:val="20"/>
              </w:rPr>
              <w:t xml:space="preserve">вопросы, </w:t>
            </w:r>
            <w:r w:rsidRPr="005C1A0C">
              <w:rPr>
                <w:color w:val="212121"/>
                <w:sz w:val="20"/>
                <w:szCs w:val="20"/>
              </w:rPr>
              <w:t xml:space="preserve">связанные с </w:t>
            </w:r>
            <w:r w:rsidRPr="005C1A0C">
              <w:rPr>
                <w:color w:val="000000"/>
                <w:sz w:val="20"/>
                <w:szCs w:val="20"/>
              </w:rPr>
              <w:t xml:space="preserve">современными народными промыслами разных </w:t>
            </w:r>
            <w:r w:rsidRPr="005C1A0C">
              <w:rPr>
                <w:color w:val="212121"/>
                <w:sz w:val="20"/>
                <w:szCs w:val="20"/>
              </w:rPr>
              <w:t xml:space="preserve">регионов </w:t>
            </w:r>
            <w:r w:rsidRPr="005C1A0C">
              <w:rPr>
                <w:color w:val="000000"/>
                <w:sz w:val="20"/>
                <w:szCs w:val="20"/>
              </w:rPr>
              <w:t>России и ближайшего зарубежья, достигая взаимо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понимания </w:t>
            </w:r>
            <w:r w:rsidRPr="005C1A0C">
              <w:rPr>
                <w:color w:val="212121"/>
                <w:sz w:val="20"/>
                <w:szCs w:val="20"/>
              </w:rPr>
              <w:t xml:space="preserve">со сверстниками </w:t>
            </w:r>
            <w:r w:rsidRPr="005C1A0C">
              <w:rPr>
                <w:color w:val="000000"/>
                <w:sz w:val="20"/>
                <w:szCs w:val="20"/>
              </w:rPr>
              <w:t xml:space="preserve">— представителями других </w:t>
            </w:r>
            <w:r w:rsidRPr="005C1A0C">
              <w:rPr>
                <w:color w:val="212121"/>
                <w:sz w:val="20"/>
                <w:szCs w:val="20"/>
              </w:rPr>
              <w:t>нацио</w:t>
            </w:r>
            <w:r w:rsidRPr="005C1A0C">
              <w:rPr>
                <w:color w:val="212121"/>
                <w:sz w:val="20"/>
                <w:szCs w:val="20"/>
              </w:rPr>
              <w:softHyphen/>
              <w:t xml:space="preserve">нальностей, </w:t>
            </w:r>
            <w:r w:rsidRPr="005C1A0C">
              <w:rPr>
                <w:color w:val="000000"/>
                <w:sz w:val="20"/>
                <w:szCs w:val="20"/>
              </w:rPr>
              <w:t xml:space="preserve">сохраняя уважительное отношение </w:t>
            </w:r>
            <w:r w:rsidRPr="005C1A0C">
              <w:rPr>
                <w:color w:val="212121"/>
                <w:sz w:val="20"/>
                <w:szCs w:val="20"/>
              </w:rPr>
              <w:t xml:space="preserve">друг </w:t>
            </w:r>
            <w:r w:rsidRPr="005C1A0C">
              <w:rPr>
                <w:color w:val="000000"/>
                <w:sz w:val="20"/>
                <w:szCs w:val="20"/>
              </w:rPr>
              <w:t>к другу;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эстетического сознания </w:t>
            </w:r>
            <w:r w:rsidRPr="005C1A0C">
              <w:rPr>
                <w:color w:val="212121"/>
                <w:sz w:val="20"/>
                <w:szCs w:val="20"/>
              </w:rPr>
              <w:t xml:space="preserve">(эстетические </w:t>
            </w:r>
            <w:r w:rsidRPr="005C1A0C">
              <w:rPr>
                <w:color w:val="000000"/>
                <w:sz w:val="20"/>
                <w:szCs w:val="20"/>
              </w:rPr>
              <w:t>по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требности, эстетический </w:t>
            </w:r>
            <w:r w:rsidRPr="005C1A0C">
              <w:rPr>
                <w:color w:val="212121"/>
                <w:sz w:val="20"/>
                <w:szCs w:val="20"/>
              </w:rPr>
              <w:t xml:space="preserve">вкус, </w:t>
            </w:r>
            <w:r w:rsidRPr="005C1A0C">
              <w:rPr>
                <w:color w:val="000000"/>
                <w:sz w:val="20"/>
                <w:szCs w:val="20"/>
              </w:rPr>
              <w:t>эстетические чувства, эстети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ческий </w:t>
            </w:r>
            <w:r w:rsidRPr="005C1A0C">
              <w:rPr>
                <w:color w:val="212121"/>
                <w:sz w:val="20"/>
                <w:szCs w:val="20"/>
              </w:rPr>
              <w:t xml:space="preserve">идеал) </w:t>
            </w:r>
            <w:r w:rsidRPr="005C1A0C">
              <w:rPr>
                <w:color w:val="000000"/>
                <w:sz w:val="20"/>
                <w:szCs w:val="20"/>
              </w:rPr>
              <w:t xml:space="preserve">через освоение особенностей </w:t>
            </w:r>
            <w:r w:rsidRPr="005C1A0C">
              <w:rPr>
                <w:color w:val="212121"/>
                <w:sz w:val="20"/>
                <w:szCs w:val="20"/>
              </w:rPr>
              <w:lastRenderedPageBreak/>
              <w:t xml:space="preserve">современных </w:t>
            </w:r>
            <w:r w:rsidRPr="005C1A0C">
              <w:rPr>
                <w:color w:val="000000"/>
                <w:sz w:val="20"/>
                <w:szCs w:val="20"/>
              </w:rPr>
              <w:t>ху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дожественных </w:t>
            </w:r>
            <w:r w:rsidRPr="005C1A0C">
              <w:rPr>
                <w:color w:val="212121"/>
                <w:sz w:val="20"/>
                <w:szCs w:val="20"/>
              </w:rPr>
              <w:t xml:space="preserve">промыслов </w:t>
            </w:r>
            <w:r w:rsidRPr="005C1A0C">
              <w:rPr>
                <w:color w:val="000000"/>
                <w:sz w:val="20"/>
                <w:szCs w:val="20"/>
              </w:rPr>
              <w:t xml:space="preserve">как </w:t>
            </w:r>
            <w:r w:rsidRPr="005C1A0C">
              <w:rPr>
                <w:color w:val="212121"/>
                <w:sz w:val="20"/>
                <w:szCs w:val="20"/>
              </w:rPr>
              <w:t xml:space="preserve">формы народного </w:t>
            </w:r>
            <w:r w:rsidRPr="005C1A0C">
              <w:rPr>
                <w:color w:val="000000"/>
                <w:sz w:val="20"/>
                <w:szCs w:val="20"/>
              </w:rPr>
              <w:t>творчества, воспроизводящего единство человека с природой, необходи</w:t>
            </w:r>
            <w:r w:rsidRPr="005C1A0C">
              <w:rPr>
                <w:color w:val="000000"/>
                <w:sz w:val="20"/>
                <w:szCs w:val="20"/>
              </w:rPr>
              <w:softHyphen/>
              <w:t>мые человечеству ценности.</w:t>
            </w:r>
          </w:p>
        </w:tc>
        <w:tc>
          <w:tcPr>
            <w:tcW w:w="1027" w:type="dxa"/>
            <w:shd w:val="clear" w:color="auto" w:fill="auto"/>
          </w:tcPr>
          <w:p w:rsidR="005C1A0C" w:rsidRPr="005C1A0C" w:rsidRDefault="009B5C0D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707CF1">
              <w:rPr>
                <w:sz w:val="20"/>
                <w:szCs w:val="20"/>
              </w:rPr>
              <w:lastRenderedPageBreak/>
              <w:t xml:space="preserve">Выполнение творческого </w:t>
            </w:r>
            <w:r>
              <w:rPr>
                <w:sz w:val="20"/>
                <w:szCs w:val="20"/>
              </w:rPr>
              <w:t>рисунка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212121"/>
                <w:sz w:val="20"/>
                <w:szCs w:val="20"/>
              </w:rPr>
              <w:t>Искусство Гжели</w:t>
            </w:r>
          </w:p>
        </w:tc>
        <w:tc>
          <w:tcPr>
            <w:tcW w:w="708" w:type="dxa"/>
            <w:gridSpan w:val="2"/>
          </w:tcPr>
          <w:p w:rsidR="005C1A0C" w:rsidRPr="005C1A0C" w:rsidRDefault="0094564C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color w:val="212121"/>
                <w:sz w:val="20"/>
                <w:szCs w:val="20"/>
              </w:rPr>
              <w:t>Искусство Гжели</w:t>
            </w:r>
            <w:r w:rsidRPr="005C1A0C">
              <w:rPr>
                <w:sz w:val="20"/>
                <w:szCs w:val="20"/>
              </w:rPr>
              <w:t>, истоки и современное развитие промысла. Элегантно-изысканная красота сочетания синего и белого. Соотнесение изображения произведений народных мастеров, отдельных фрагментов росписи с образами природы (соотнесение гжельской росписи с изображением весеннего цветения на фоне синего неба, пронзительно-синих теней на снежном покрове земли, голубовато-синих изломов льда с белизной отсветов на нём или с красотой белых силуэтов птиц в синеве небес).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Разнообразие скульптурных форм посуды, мелкой пластики. Единство формы и декора. Орнаментальные и декоративно-сюжетные композиции росписи. Техника росписи. 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Кратковременные упражнения на основе гжельского кистевого мазка.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Роспись посудной формы под Гжель.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CF1">
              <w:rPr>
                <w:sz w:val="20"/>
                <w:szCs w:val="20"/>
              </w:rPr>
              <w:t xml:space="preserve">Выполнение творческого </w:t>
            </w:r>
            <w:r>
              <w:rPr>
                <w:sz w:val="20"/>
                <w:szCs w:val="20"/>
              </w:rPr>
              <w:t>рисунка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212121"/>
                <w:sz w:val="20"/>
                <w:szCs w:val="20"/>
              </w:rPr>
              <w:t xml:space="preserve">Искусство Городца </w:t>
            </w:r>
          </w:p>
        </w:tc>
        <w:tc>
          <w:tcPr>
            <w:tcW w:w="708" w:type="dxa"/>
            <w:gridSpan w:val="2"/>
          </w:tcPr>
          <w:p w:rsidR="005C1A0C" w:rsidRPr="005C1A0C" w:rsidRDefault="0094564C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Искусство Городца, истоки и современное развитие промысла.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Наиболее распространённые мотивы росписи (городецкие цветы – розы, купавки с симметричными листьями; конь, птица). Характерная цветовая гамма. Грфически-живописные приёмы письма. Взаимосвязь конструктивного, изобразительного и </w:t>
            </w:r>
            <w:r w:rsidRPr="005C1A0C">
              <w:rPr>
                <w:sz w:val="20"/>
                <w:szCs w:val="20"/>
              </w:rPr>
              <w:lastRenderedPageBreak/>
              <w:t>декоративного элементов в изделиях городецких мастеров.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Создание эскиза предмета и его украшение по мотивам городецкой росписи. Задание в рабочей тетради (стр. 15).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CF1">
              <w:rPr>
                <w:sz w:val="20"/>
                <w:szCs w:val="20"/>
              </w:rPr>
              <w:t xml:space="preserve">Выполнение творческого </w:t>
            </w:r>
            <w:r>
              <w:rPr>
                <w:sz w:val="20"/>
                <w:szCs w:val="20"/>
              </w:rPr>
              <w:t>рисунка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</w:p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5C1A0C" w:rsidRPr="005C1A0C">
              <w:rPr>
                <w:sz w:val="20"/>
                <w:szCs w:val="20"/>
              </w:rPr>
              <w:t>.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Хохлома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Искусство Хохломы, истоки и современное развитие промысла.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Разнообразие растительного орнамента, его связь с образом плодородной земли. Повторение (древние символы плодородия). Сохранение крестьянских традиций в творчестве современных мастеров, связь времен в народном искусстве. Главный мотив хохломской росписи- травка. Образы хохломских птиц и их травное узорочье.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Мини-упражнения на освоение элементов травного узора.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Роспись придуманной интересной формы на тонированной бумаге в живой импровизационной манере под хохлому.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CF1">
              <w:rPr>
                <w:sz w:val="20"/>
                <w:szCs w:val="20"/>
              </w:rPr>
              <w:t xml:space="preserve">Выполнение творческого </w:t>
            </w:r>
            <w:r>
              <w:rPr>
                <w:sz w:val="20"/>
                <w:szCs w:val="20"/>
              </w:rPr>
              <w:t>рисунка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Жостово.</w:t>
            </w:r>
            <w:r w:rsidRPr="005C1A0C">
              <w:rPr>
                <w:color w:val="212121"/>
                <w:sz w:val="20"/>
                <w:szCs w:val="20"/>
              </w:rPr>
              <w:t xml:space="preserve"> Роспись по металлу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Искусство Жостово, истоки и современное развитие промысла.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Разнообразие форм и размеров подносов (прямоугольные, овальные, круглые, фигурные). Единство формы и композиции цветочной росписи. Цветовая гармония фона и изображения. Свободная живописно-импровизационная манера письма и особая красота жостовских цветов.</w:t>
            </w:r>
          </w:p>
          <w:p w:rsidR="005C1A0C" w:rsidRPr="005C1A0C" w:rsidRDefault="005C1A0C" w:rsidP="005C1A0C">
            <w:pPr>
              <w:pStyle w:val="a7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lastRenderedPageBreak/>
              <w:t>Знакомство с приёмами жостовского письма.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Выполнить фрагмент росписи подноса (2-3 крупных цветка, дополненные листьями и мелкими формами цветов).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CF1">
              <w:rPr>
                <w:sz w:val="20"/>
                <w:szCs w:val="20"/>
              </w:rPr>
              <w:t xml:space="preserve">Выполнение творческого </w:t>
            </w:r>
            <w:r>
              <w:rPr>
                <w:sz w:val="20"/>
                <w:szCs w:val="20"/>
              </w:rPr>
              <w:t>рисунка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CA171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430FB4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Щепа. Роспись по лубу и дереву. Тиснение и резьба по бересте.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4913B8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 </w:t>
            </w:r>
            <w:r w:rsidR="004913B8">
              <w:rPr>
                <w:color w:val="000000"/>
                <w:sz w:val="20"/>
                <w:szCs w:val="20"/>
              </w:rPr>
              <w:t>Исскуство изготовления посуды и игрушек из бересты, луба. Знакомство с роспись. Птица счастья. Мезенская роспись.</w:t>
            </w:r>
          </w:p>
          <w:p w:rsidR="005C1A0C" w:rsidRPr="005C1A0C" w:rsidRDefault="004913B8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Задание. Выполнить фрагмент мезенской росписи, включив в композицию образ птицы, растительные мотивы, солярные знаки.</w:t>
            </w:r>
            <w:r w:rsidR="005C1A0C" w:rsidRPr="005C1A0C">
              <w:rPr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CA171D" w:rsidP="00CA171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\С</w:t>
            </w:r>
            <w:r w:rsidR="005C1A0C" w:rsidRPr="005C1A0C">
              <w:rPr>
                <w:sz w:val="20"/>
                <w:szCs w:val="20"/>
              </w:rPr>
              <w:t>ообщения об одном из народных промыслов.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Предметы </w:t>
            </w:r>
            <w:r w:rsidRPr="005C1A0C">
              <w:rPr>
                <w:color w:val="212121"/>
                <w:sz w:val="20"/>
                <w:szCs w:val="20"/>
              </w:rPr>
              <w:t xml:space="preserve">народных художественных промыслов </w:t>
            </w:r>
            <w:r w:rsidRPr="005C1A0C">
              <w:rPr>
                <w:color w:val="000000"/>
                <w:sz w:val="20"/>
                <w:szCs w:val="20"/>
              </w:rPr>
              <w:t>в современ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ной </w:t>
            </w:r>
            <w:r w:rsidRPr="005C1A0C">
              <w:rPr>
                <w:color w:val="212121"/>
                <w:sz w:val="20"/>
                <w:szCs w:val="20"/>
              </w:rPr>
              <w:t>жизни (обобщение темы)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Обобщение представлений, полученных в процессе всего знакомства с народным искусством.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37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15314" w:type="dxa"/>
            <w:gridSpan w:val="11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b/>
                <w:color w:val="000000"/>
                <w:sz w:val="20"/>
                <w:szCs w:val="20"/>
              </w:rPr>
              <w:t>РАЗДЕЛ 3. ДЕКОР — ЧЕЛОВЕК, ОБЩЕСТВО, ВРЕМЯ</w:t>
            </w: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Зачем людям </w:t>
            </w:r>
            <w:r w:rsidRPr="005C1A0C">
              <w:rPr>
                <w:color w:val="212121"/>
                <w:sz w:val="20"/>
                <w:szCs w:val="20"/>
              </w:rPr>
              <w:t>украшения</w:t>
            </w:r>
          </w:p>
        </w:tc>
        <w:tc>
          <w:tcPr>
            <w:tcW w:w="567" w:type="dxa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Место и роль декоративно-прикладного искусства в жизни человека и общества, его со</w:t>
            </w:r>
            <w:r w:rsidRPr="005C1A0C">
              <w:rPr>
                <w:color w:val="000000"/>
                <w:sz w:val="20"/>
                <w:szCs w:val="20"/>
              </w:rPr>
              <w:softHyphen/>
              <w:t>циальные функции. Многообразие форм и де</w:t>
            </w:r>
            <w:r w:rsidRPr="005C1A0C">
              <w:rPr>
                <w:color w:val="000000"/>
                <w:sz w:val="20"/>
                <w:szCs w:val="20"/>
              </w:rPr>
              <w:softHyphen/>
              <w:t>кора в произведениях класси-ческого декоративно-прикладно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искусства.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Беседа</w:t>
            </w:r>
          </w:p>
        </w:tc>
        <w:tc>
          <w:tcPr>
            <w:tcW w:w="2517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осознание роли декоративно-прикладного искусства раз</w:t>
            </w:r>
            <w:r w:rsidRPr="005C1A0C">
              <w:rPr>
                <w:color w:val="000000"/>
                <w:sz w:val="20"/>
                <w:szCs w:val="20"/>
              </w:rPr>
              <w:softHyphen/>
              <w:t>ных стран и времён в жизни человека и общества, его со</w:t>
            </w:r>
            <w:r w:rsidRPr="005C1A0C">
              <w:rPr>
                <w:color w:val="000000"/>
                <w:sz w:val="20"/>
                <w:szCs w:val="20"/>
              </w:rPr>
              <w:softHyphen/>
              <w:t>циальных функций;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расширение представлений о многообразии форм и де</w:t>
            </w:r>
            <w:r w:rsidRPr="005C1A0C">
              <w:rPr>
                <w:color w:val="000000"/>
                <w:sz w:val="20"/>
                <w:szCs w:val="20"/>
              </w:rPr>
              <w:softHyphen/>
              <w:t>кора в произведениях классического декоративно-прикладно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го искусства, художественно-познавательного,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культурного кругозора;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выявлять образно-смысловую, социальную окра</w:t>
            </w:r>
            <w:r w:rsidRPr="005C1A0C">
              <w:rPr>
                <w:color w:val="000000"/>
                <w:sz w:val="20"/>
                <w:szCs w:val="20"/>
              </w:rPr>
              <w:softHyphen/>
              <w:t>шенность в образном строе произведений декоративно-при</w:t>
            </w:r>
            <w:r w:rsidRPr="005C1A0C">
              <w:rPr>
                <w:color w:val="000000"/>
                <w:sz w:val="20"/>
                <w:szCs w:val="20"/>
              </w:rPr>
              <w:softHyphen/>
              <w:t>кладного искусства (костюм, украшения, предметы быта) в процессе восприятия, соотносить образный строй костюма как социального знака с положением его хозяина (владельца) в обществе, понимать символический характер языка герба как отличительного знака, символическое значение изобрази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тельных элементов и цвета в искусстве геральдики;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распознавать по стилистическим особенностям образного строя произведения декоративно-прикладного ис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кусства Древнего Египта, Древней Греции, Китая, Западной Европы </w:t>
            </w:r>
            <w:r w:rsidRPr="005C1A0C">
              <w:rPr>
                <w:color w:val="000000"/>
                <w:sz w:val="20"/>
                <w:szCs w:val="20"/>
                <w:lang w:val="en-US"/>
              </w:rPr>
              <w:t>XVII</w:t>
            </w:r>
            <w:r w:rsidRPr="005C1A0C">
              <w:rPr>
                <w:color w:val="000000"/>
                <w:sz w:val="20"/>
                <w:szCs w:val="20"/>
              </w:rPr>
              <w:t xml:space="preserve"> в., систематизировать зрительный материал по художественно-стилистическим и социальным признакам;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приобретение опыта работы над совместным творческим проектом (создание декоративно-живописной композиции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«Бал во дворце»); умение осознанно применять выразительные средства (форма, линия, цвет, ритм и т. д.) в коллективной работе;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опыта совместной поисковой деятельно</w:t>
            </w:r>
            <w:r w:rsidRPr="005C1A0C">
              <w:rPr>
                <w:color w:val="000000"/>
                <w:sz w:val="20"/>
                <w:szCs w:val="20"/>
              </w:rPr>
              <w:softHyphen/>
              <w:t>сти, проектной деятельности по изучению темы данного раз</w:t>
            </w:r>
            <w:r w:rsidRPr="005C1A0C">
              <w:rPr>
                <w:color w:val="000000"/>
                <w:sz w:val="20"/>
                <w:szCs w:val="20"/>
              </w:rPr>
              <w:softHyphen/>
              <w:t>дела.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умение ориентироваться в широком зрительном мате</w:t>
            </w:r>
            <w:r w:rsidRPr="005C1A0C">
              <w:rPr>
                <w:color w:val="000000"/>
                <w:sz w:val="20"/>
                <w:szCs w:val="20"/>
              </w:rPr>
              <w:softHyphen/>
              <w:t>риале — в произведениях классического профессионального декоративно-прикладного искусства разных стран, эпох, от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мечать в форме и декоре предметов, в украшениях интерьера, костюмах особенности социального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положения людей; про</w:t>
            </w:r>
            <w:r w:rsidRPr="005C1A0C">
              <w:rPr>
                <w:color w:val="000000"/>
                <w:sz w:val="20"/>
                <w:szCs w:val="20"/>
              </w:rPr>
              <w:softHyphen/>
              <w:t>являть заинтересованное отношение к знаково-символическому языку геральдики; интегрировать полученные знания и представления в смежных предметных областях (история, география);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приобретение основы для адекватного восприятия деко</w:t>
            </w:r>
            <w:r w:rsidRPr="005C1A0C">
              <w:rPr>
                <w:color w:val="000000"/>
                <w:sz w:val="20"/>
                <w:szCs w:val="20"/>
              </w:rPr>
              <w:softHyphen/>
              <w:t>ративной формы вещи в её содержательно-смысловой напол</w:t>
            </w:r>
            <w:r w:rsidRPr="005C1A0C">
              <w:rPr>
                <w:color w:val="000000"/>
                <w:sz w:val="20"/>
                <w:szCs w:val="20"/>
              </w:rPr>
              <w:softHyphen/>
              <w:t>ненности, умение реализовать приобретённые знания, умения и навыки во внеурочной деятельности (посещение выставок, организация и проведение выставок творческих работ по теме данного раздела для младших школьников, родителей, участие в разнообразных формах обсуждений по данной тематике, на</w:t>
            </w:r>
            <w:r w:rsidRPr="005C1A0C">
              <w:rPr>
                <w:color w:val="000000"/>
                <w:sz w:val="20"/>
                <w:szCs w:val="20"/>
              </w:rPr>
              <w:softHyphen/>
              <w:t>пример, «Чем значимы и интересны произведения 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но-прикладного искусства других стран и эпох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для современ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человека?» и т. д.);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принимать необходимые решения, осуществлять осознанный выбор объектов изображения, художественных материалов, направлений поисковой деятельности, содержа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тельного искусствоведческого и познавательного материала, проливающего свет на предмет изучения классического деко</w:t>
            </w:r>
            <w:r w:rsidRPr="005C1A0C">
              <w:rPr>
                <w:color w:val="000000"/>
                <w:sz w:val="20"/>
                <w:szCs w:val="20"/>
              </w:rPr>
              <w:softHyphen/>
              <w:t>ративно-прикладного искусства, умение классифицировать произведения, определяя их родство по художественно-стили</w:t>
            </w:r>
            <w:r w:rsidRPr="005C1A0C">
              <w:rPr>
                <w:color w:val="000000"/>
                <w:sz w:val="20"/>
                <w:szCs w:val="20"/>
              </w:rPr>
              <w:softHyphen/>
              <w:t>стическим и социальным признакам, осуществлять контроль своей деятельности, адекватно оценивать результат;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организовывать учебное сотрудничество и со</w:t>
            </w:r>
            <w:r w:rsidRPr="005C1A0C">
              <w:rPr>
                <w:color w:val="000000"/>
                <w:sz w:val="20"/>
                <w:szCs w:val="20"/>
              </w:rPr>
              <w:softHyphen/>
              <w:t>вместную деятельность с учителем и сверстниками; умение работать индивидуально и в коллективе (выполнение коллек</w:t>
            </w:r>
            <w:r w:rsidRPr="005C1A0C">
              <w:rPr>
                <w:color w:val="000000"/>
                <w:sz w:val="20"/>
                <w:szCs w:val="20"/>
              </w:rPr>
              <w:softHyphen/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тивной работы «Бал во дворце»), находить общее решение на основе согласования позиций, отражающих индивидуальные интересы учащихся.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воспитание уважения и интереса к художественной куль</w:t>
            </w:r>
            <w:r w:rsidRPr="005C1A0C">
              <w:rPr>
                <w:color w:val="000000"/>
                <w:sz w:val="20"/>
                <w:szCs w:val="20"/>
              </w:rPr>
              <w:softHyphen/>
              <w:t>туре других стран и народов, в частности к классическому декоративно-прикладному искусству — сокровищнице миро</w:t>
            </w:r>
            <w:r w:rsidRPr="005C1A0C">
              <w:rPr>
                <w:color w:val="000000"/>
                <w:sz w:val="20"/>
                <w:szCs w:val="20"/>
              </w:rPr>
              <w:softHyphen/>
              <w:t>вой цивилизации;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целостного, социально ориентированно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го видения предметного мира классического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декоративно-при</w:t>
            </w:r>
            <w:r w:rsidRPr="005C1A0C">
              <w:rPr>
                <w:color w:val="000000"/>
                <w:sz w:val="20"/>
                <w:szCs w:val="20"/>
              </w:rPr>
              <w:softHyphen/>
              <w:t>кладного искусства, позволяющего Воспринимать предметы, вещи, их эстетические достоинства не обособленно, а в кон</w:t>
            </w:r>
            <w:r w:rsidRPr="005C1A0C">
              <w:rPr>
                <w:color w:val="000000"/>
                <w:sz w:val="20"/>
                <w:szCs w:val="20"/>
              </w:rPr>
              <w:softHyphen/>
              <w:t>тексте своего времени;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активного и заинтересованного отноше</w:t>
            </w:r>
            <w:r w:rsidRPr="005C1A0C">
              <w:rPr>
                <w:color w:val="000000"/>
                <w:sz w:val="20"/>
                <w:szCs w:val="20"/>
              </w:rPr>
              <w:softHyphen/>
              <w:t>ния к познанию, а также готовности и способности обучаю</w:t>
            </w:r>
            <w:r w:rsidRPr="005C1A0C">
              <w:rPr>
                <w:color w:val="000000"/>
                <w:sz w:val="20"/>
                <w:szCs w:val="20"/>
              </w:rPr>
              <w:softHyphen/>
              <w:t>щихся к самообразованию на основе мотивации и осознания творчества как созидательной, преобразующий мир деятель</w:t>
            </w:r>
            <w:r w:rsidRPr="005C1A0C">
              <w:rPr>
                <w:color w:val="000000"/>
                <w:sz w:val="20"/>
                <w:szCs w:val="20"/>
              </w:rPr>
              <w:softHyphen/>
              <w:t>ности человека;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развитие эстетического сознания через освоение </w:t>
            </w:r>
            <w:r w:rsidRPr="005C1A0C">
              <w:rPr>
                <w:color w:val="212121"/>
                <w:sz w:val="20"/>
                <w:szCs w:val="20"/>
              </w:rPr>
              <w:t>худо</w:t>
            </w:r>
            <w:r w:rsidRPr="005C1A0C">
              <w:rPr>
                <w:color w:val="212121"/>
                <w:sz w:val="20"/>
                <w:szCs w:val="20"/>
              </w:rPr>
              <w:softHyphen/>
              <w:t xml:space="preserve">жественного </w:t>
            </w:r>
            <w:r w:rsidRPr="005C1A0C">
              <w:rPr>
                <w:color w:val="000000"/>
                <w:sz w:val="20"/>
                <w:szCs w:val="20"/>
              </w:rPr>
              <w:t xml:space="preserve">наследия народов мира </w:t>
            </w:r>
            <w:r w:rsidRPr="005C1A0C">
              <w:rPr>
                <w:color w:val="212121"/>
                <w:sz w:val="20"/>
                <w:szCs w:val="20"/>
              </w:rPr>
              <w:t xml:space="preserve">и </w:t>
            </w:r>
            <w:r w:rsidRPr="005C1A0C">
              <w:rPr>
                <w:color w:val="000000"/>
                <w:sz w:val="20"/>
                <w:szCs w:val="20"/>
              </w:rPr>
              <w:t>практическую художе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ственно-творческую деятельность;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формирование коммуникативных навыков в процессе сотрудничества с учителем </w:t>
            </w:r>
            <w:r w:rsidRPr="005C1A0C">
              <w:rPr>
                <w:color w:val="212121"/>
                <w:sz w:val="20"/>
                <w:szCs w:val="20"/>
              </w:rPr>
              <w:t xml:space="preserve">и </w:t>
            </w:r>
            <w:r w:rsidRPr="005C1A0C">
              <w:rPr>
                <w:color w:val="000000"/>
                <w:sz w:val="20"/>
                <w:szCs w:val="20"/>
              </w:rPr>
              <w:t xml:space="preserve">сверстниками </w:t>
            </w:r>
            <w:r w:rsidRPr="005C1A0C">
              <w:rPr>
                <w:color w:val="212121"/>
                <w:sz w:val="20"/>
                <w:szCs w:val="20"/>
              </w:rPr>
              <w:t xml:space="preserve">при </w:t>
            </w:r>
            <w:r w:rsidRPr="005C1A0C">
              <w:rPr>
                <w:color w:val="000000"/>
                <w:sz w:val="20"/>
                <w:szCs w:val="20"/>
              </w:rPr>
              <w:t>выполнении коллективных работ, организации итоговой выставки детско</w:t>
            </w:r>
            <w:r w:rsidRPr="005C1A0C">
              <w:rPr>
                <w:color w:val="000000"/>
                <w:sz w:val="20"/>
                <w:szCs w:val="20"/>
              </w:rPr>
              <w:softHyphen/>
              <w:t>го творчества, подготовке совместного театрализованного праздника-спектакля.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9B5C0D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07CF1">
              <w:rPr>
                <w:sz w:val="20"/>
                <w:szCs w:val="20"/>
              </w:rPr>
              <w:lastRenderedPageBreak/>
              <w:t xml:space="preserve">Выполнение творческого </w:t>
            </w:r>
            <w:r>
              <w:rPr>
                <w:sz w:val="20"/>
                <w:szCs w:val="20"/>
              </w:rPr>
              <w:t>рисунка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6875D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19-20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4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430FB4" w:rsidRDefault="005C1A0C" w:rsidP="005C1A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430FB4">
              <w:rPr>
                <w:color w:val="000000"/>
                <w:sz w:val="20"/>
                <w:szCs w:val="20"/>
              </w:rPr>
              <w:t xml:space="preserve">Роль декоративного искусства </w:t>
            </w:r>
            <w:r w:rsidRPr="00430FB4">
              <w:rPr>
                <w:color w:val="212121"/>
                <w:sz w:val="20"/>
                <w:szCs w:val="20"/>
              </w:rPr>
              <w:t xml:space="preserve">в </w:t>
            </w:r>
            <w:r w:rsidRPr="00430FB4">
              <w:rPr>
                <w:color w:val="000000"/>
                <w:sz w:val="20"/>
                <w:szCs w:val="20"/>
              </w:rPr>
              <w:t>жизни древнего  обще</w:t>
            </w:r>
            <w:r w:rsidRPr="00430FB4">
              <w:rPr>
                <w:color w:val="000000"/>
                <w:sz w:val="20"/>
                <w:szCs w:val="20"/>
              </w:rPr>
              <w:softHyphen/>
              <w:t>ства</w:t>
            </w:r>
          </w:p>
          <w:p w:rsidR="0094564C" w:rsidRPr="005C1A0C" w:rsidRDefault="0094564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201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Стилистические особенности образного строя в произведениях декоративно-прикладного ис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кусства Древнего Египта. Изобразительные элементы декора – знаки-обереги, знаки-символы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богов и царей, выстроенные в загадочные узоры-тексты.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 на 1 урок: Выполнить  эскизы на тему «Алебастровая ваза», «Ювелирные украшения», «Маска фараона», продумав форму предмета и орнаментальный рисунок символики на его поверхности с включением древнеегипетской символики.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Найти и принести иллюстрации к сказкам братье </w:t>
            </w:r>
            <w:r w:rsidRPr="005C1A0C">
              <w:rPr>
                <w:sz w:val="20"/>
                <w:szCs w:val="20"/>
              </w:rPr>
              <w:lastRenderedPageBreak/>
              <w:t>Гримм, Андерсена, Перро, графические и живописные изображения человека в костюмах разных времен и подумать кому эти костюмы могут принадлежать.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21-22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5B5A95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23-24</w:t>
            </w:r>
            <w:r w:rsidR="005B5A95">
              <w:rPr>
                <w:sz w:val="20"/>
                <w:szCs w:val="20"/>
              </w:rPr>
              <w:t>,</w:t>
            </w:r>
          </w:p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5B5A95" w:rsidRDefault="005C1A0C" w:rsidP="005C1A0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5B5A95">
              <w:rPr>
                <w:color w:val="000000"/>
                <w:sz w:val="20"/>
                <w:szCs w:val="20"/>
              </w:rPr>
              <w:t>Одежда говорит о человеке</w:t>
            </w:r>
          </w:p>
          <w:p w:rsidR="0094564C" w:rsidRPr="005C1A0C" w:rsidRDefault="0094564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Декоративная и социальная роль костюма. Стилевое единство декора одежды, предметов быта, интерьера, относящихся к определенной эпохе.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Костюмы эпохи Средневековья.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 Создание коллективной работы «Бал во дворце» (по мотивам сказки «Золушка»)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Нарисовать в интерьере дворца гостей. Рабочая тетрадь, с. 24-25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5B5A9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О чём рассказывают нам гербы </w:t>
            </w:r>
            <w:r w:rsidRPr="005C1A0C">
              <w:rPr>
                <w:color w:val="212121"/>
                <w:sz w:val="20"/>
                <w:szCs w:val="20"/>
              </w:rPr>
              <w:t xml:space="preserve">и </w:t>
            </w:r>
            <w:r w:rsidRPr="005C1A0C">
              <w:rPr>
                <w:color w:val="000000"/>
                <w:sz w:val="20"/>
                <w:szCs w:val="20"/>
              </w:rPr>
              <w:t>эмблемы</w:t>
            </w:r>
          </w:p>
        </w:tc>
        <w:tc>
          <w:tcPr>
            <w:tcW w:w="567" w:type="dxa"/>
          </w:tcPr>
          <w:p w:rsidR="005C1A0C" w:rsidRPr="005C1A0C" w:rsidRDefault="00546F61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Символический характер языка герба как отличительного знака, символическое значение изобрази</w:t>
            </w:r>
            <w:r w:rsidRPr="005C1A0C">
              <w:rPr>
                <w:color w:val="000000"/>
                <w:sz w:val="20"/>
                <w:szCs w:val="20"/>
              </w:rPr>
              <w:softHyphen/>
              <w:t>тельных элементов и цвета в искусстве геральдики. Символы и эмблемы в современном обществе.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Задание: Эскизы гербов ремесленных цехов, фамильных гербов знатных людей с определенным кругом интересов ( на материале западноевропейского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Средневековья) или Эмблема класса, школьного кабинета, клуба по интересам, фирмы; герб города, свой собственный герб, герб своей семьи  (на основе современности)</w:t>
            </w:r>
          </w:p>
          <w:p w:rsid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37D8F" w:rsidRDefault="00037D8F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37D8F" w:rsidRPr="005C1A0C" w:rsidRDefault="00037D8F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Подготовиться к игре-викторине по теме четверти, а также подготовить зрительный материал.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48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</w:tcPr>
          <w:p w:rsidR="005C1A0C" w:rsidRPr="005C1A0C" w:rsidRDefault="005C1A0C" w:rsidP="0094564C">
            <w:pPr>
              <w:autoSpaceDE w:val="0"/>
              <w:autoSpaceDN w:val="0"/>
              <w:adjustRightInd w:val="0"/>
              <w:ind w:right="-148"/>
              <w:jc w:val="center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Роль декоративного искусства в жизни</w:t>
            </w:r>
          </w:p>
          <w:p w:rsidR="005C1A0C" w:rsidRPr="005C1A0C" w:rsidRDefault="005C1A0C" w:rsidP="0094564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человека и обще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ства (обобщение темы)</w:t>
            </w:r>
          </w:p>
        </w:tc>
        <w:tc>
          <w:tcPr>
            <w:tcW w:w="567" w:type="dxa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Обобщение полученных знаний по теме четверти.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Беседа, итоговая викторина.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15314" w:type="dxa"/>
            <w:gridSpan w:val="11"/>
          </w:tcPr>
          <w:p w:rsidR="005B5A95" w:rsidRDefault="005B5A95" w:rsidP="005C1A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C1A0C">
              <w:rPr>
                <w:b/>
                <w:color w:val="000000"/>
                <w:sz w:val="20"/>
                <w:szCs w:val="20"/>
              </w:rPr>
              <w:t>РАЗДЕЛ 4. ДЕКОРАТИВНОЕ ИСКУССТВО В СОВРЕМЕННОМ МИРЕ</w:t>
            </w:r>
          </w:p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5C1A0C" w:rsidRPr="005C1A0C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Современное выставочное искусство</w:t>
            </w:r>
          </w:p>
        </w:tc>
        <w:tc>
          <w:tcPr>
            <w:tcW w:w="708" w:type="dxa"/>
            <w:gridSpan w:val="2"/>
          </w:tcPr>
          <w:p w:rsidR="005C1A0C" w:rsidRPr="005C1A0C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Современное декоративно-прикладное искусство как область дерзкого и широкого экспериментирования с формой, объемами, цветом, фактурой материала. Место и значение современного 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искусства в жизни человека и общества. Разнообразные виды современного декоративного творчества, материалы, техники (художественное стекло, керамика, ковка, литьё, гобелен, роспись по ткани ).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Единство материала, формы и декора.  Средства, используемые художником для выражения своего замысла в конкретном виде декоративного творчества.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Ориентация на проектную деятельность. Выбор места и темы для оформления интерьера школы..</w:t>
            </w:r>
          </w:p>
        </w:tc>
        <w:tc>
          <w:tcPr>
            <w:tcW w:w="2517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понимание места и значения современного 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>ного искусства в жизни человека и общества, знание разно</w:t>
            </w:r>
            <w:r w:rsidRPr="005C1A0C">
              <w:rPr>
                <w:color w:val="000000"/>
                <w:sz w:val="20"/>
                <w:szCs w:val="20"/>
              </w:rPr>
              <w:softHyphen/>
              <w:t>образных видов современного декоративного творчества, материалов, техник (художественное стекло, керамика, ковка, литьё, гобелен, роспись по ткани и т. д.); расширение обще</w:t>
            </w:r>
            <w:r w:rsidRPr="005C1A0C">
              <w:rPr>
                <w:color w:val="000000"/>
                <w:sz w:val="20"/>
                <w:szCs w:val="20"/>
              </w:rPr>
              <w:softHyphen/>
              <w:t>культурного художественно-познавательного кругозора;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осознание богатых возможностей современного пласти</w:t>
            </w:r>
            <w:r w:rsidRPr="005C1A0C">
              <w:rPr>
                <w:color w:val="000000"/>
                <w:sz w:val="20"/>
                <w:szCs w:val="20"/>
              </w:rPr>
              <w:softHyphen/>
              <w:t>ческого языка, а также различий в творчестве художника, работающего в области современного декоративного искусства и в области традиционного декоративно-прикладного искус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ства;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умение выявлять в процессе восприятия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произведений современного выставочного декоративно-прикладного искусства единство материала, формы и декора, а также средства, используемые художником для выражения своего замысла в конкретном виде декоративного творчества; умение осознанно использовать образные средства в работе над декоративной композицией в конкретном материале;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• приобретение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опыта работы над декоративной компо</w:t>
            </w:r>
            <w:r w:rsidRPr="005C1A0C">
              <w:rPr>
                <w:color w:val="000000"/>
                <w:sz w:val="20"/>
                <w:szCs w:val="20"/>
              </w:rPr>
              <w:softHyphen/>
              <w:t>зицией, связанной с украшением школьных интерье</w:t>
            </w:r>
            <w:r w:rsidRPr="005C1A0C">
              <w:rPr>
                <w:color w:val="000000"/>
                <w:sz w:val="20"/>
                <w:szCs w:val="20"/>
              </w:rPr>
              <w:softHyphen/>
              <w:t>ров: освоение практических навыков выполнения эскизов, подготовительного рисунка в натуральную величину (картона), экспериментирование с материалом, цветом, фактурой; уме</w:t>
            </w:r>
            <w:r w:rsidRPr="005C1A0C">
              <w:rPr>
                <w:color w:val="000000"/>
                <w:sz w:val="20"/>
                <w:szCs w:val="20"/>
              </w:rPr>
              <w:softHyphen/>
              <w:t>ние осуществлять работу в определённой последовательности, используя знание языка декоративного искусства (декоратив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ная обобщённость изображения, локальность цветовых пятен, выразительная пластика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ритмически организованных линий в изображении, красота и разнообразие фактур).</w:t>
            </w:r>
          </w:p>
        </w:tc>
        <w:tc>
          <w:tcPr>
            <w:tcW w:w="2268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умение ориентироваться в многообразии проявлений об</w:t>
            </w:r>
            <w:r w:rsidRPr="005C1A0C">
              <w:rPr>
                <w:color w:val="000000"/>
                <w:sz w:val="20"/>
                <w:szCs w:val="20"/>
              </w:rPr>
              <w:softHyphen/>
              <w:t>разного языка современного декоративно-прикладного искус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ства; умение отмечать смелые образные решения в разных видах декоративного творчества; формирование понимания красоты современными мастерами декоративно-прикладного искусства; умения видеть жизнь произведений во взаимодей</w:t>
            </w:r>
            <w:r w:rsidRPr="005C1A0C">
              <w:rPr>
                <w:color w:val="000000"/>
                <w:sz w:val="20"/>
                <w:szCs w:val="20"/>
              </w:rPr>
              <w:softHyphen/>
              <w:t>ствии с архитектурно-пространственной средой;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выработка сознательного критического отношения к низ</w:t>
            </w:r>
            <w:r w:rsidRPr="005C1A0C">
              <w:rPr>
                <w:color w:val="000000"/>
                <w:sz w:val="20"/>
                <w:szCs w:val="20"/>
              </w:rPr>
              <w:softHyphen/>
              <w:t>ким образцам массовой культуры, т. е. к китчу;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осознание своей роли и возможностей в преображении окружающего мира, овладение базовыми знаниями и умени</w:t>
            </w:r>
            <w:r w:rsidRPr="005C1A0C">
              <w:rPr>
                <w:color w:val="000000"/>
                <w:sz w:val="20"/>
                <w:szCs w:val="20"/>
              </w:rPr>
              <w:softHyphen/>
              <w:t>ями, алгоритмом операционных действий при выполнении работы в материале (для украшения своей школы, дома и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т. д.);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умение оценивать свой творческий результат, свои твор</w:t>
            </w:r>
            <w:r w:rsidRPr="005C1A0C">
              <w:rPr>
                <w:color w:val="000000"/>
                <w:sz w:val="20"/>
                <w:szCs w:val="20"/>
              </w:rPr>
              <w:softHyphen/>
              <w:t>ческие возможности в соотнесении с другими участниками художественной деятельности.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lastRenderedPageBreak/>
              <w:t>• воспитание эмоционально-ценностного, эстетического отношения к современному декоративно-прикладному искус</w:t>
            </w:r>
            <w:r w:rsidRPr="005C1A0C">
              <w:rPr>
                <w:color w:val="000000"/>
                <w:sz w:val="20"/>
                <w:szCs w:val="20"/>
              </w:rPr>
              <w:softHyphen/>
              <w:t>ству, уважения к творчеству профессиональных художников, интереса и потребности в общении с произведениями совре</w:t>
            </w:r>
            <w:r w:rsidRPr="005C1A0C">
              <w:rPr>
                <w:color w:val="000000"/>
                <w:sz w:val="20"/>
                <w:szCs w:val="20"/>
              </w:rPr>
              <w:softHyphen/>
              <w:t>менного искусства и к декоративному творчеству;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развитие образно-ассоциативного мышления как формы освоения мира, творческих способностей, эстетических чувств, зрительной памяти, фантазии и воображения;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формирование целостной картины мира средствами де</w:t>
            </w:r>
            <w:r w:rsidRPr="005C1A0C">
              <w:rPr>
                <w:color w:val="000000"/>
                <w:sz w:val="20"/>
                <w:szCs w:val="20"/>
              </w:rPr>
              <w:softHyphen/>
              <w:t xml:space="preserve">коративно-прикладного искусства во всём многообразии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его проявлений (художественное стекло, художественный металл, керамика, гобелен, роспись по тканям и т. д.);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• развитие самостоятельности и навыков сотрудничества (коммуникативной компетентности) в процессе осуществления коллективных форм деятельности, связанных с созданием общественно значимого художественного продукта для укра</w:t>
            </w:r>
            <w:r w:rsidRPr="005C1A0C">
              <w:rPr>
                <w:color w:val="000000"/>
                <w:sz w:val="20"/>
                <w:szCs w:val="20"/>
              </w:rPr>
              <w:softHyphen/>
              <w:t>шения школьных интерьеров.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Pr="005C1A0C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07CF1">
              <w:rPr>
                <w:sz w:val="20"/>
                <w:szCs w:val="20"/>
              </w:rPr>
              <w:lastRenderedPageBreak/>
              <w:t xml:space="preserve">Выполнение творческого </w:t>
            </w:r>
            <w:r>
              <w:rPr>
                <w:sz w:val="20"/>
                <w:szCs w:val="20"/>
              </w:rPr>
              <w:t>рисунка</w:t>
            </w: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C1A0C" w:rsidRPr="00142669" w:rsidTr="00AF4CC5">
        <w:tc>
          <w:tcPr>
            <w:tcW w:w="710" w:type="dxa"/>
          </w:tcPr>
          <w:p w:rsidR="006875D7" w:rsidRDefault="006875D7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5B5A95" w:rsidRDefault="00546F61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5C1A0C" w:rsidRPr="005C1A0C">
              <w:rPr>
                <w:sz w:val="20"/>
                <w:szCs w:val="20"/>
              </w:rPr>
              <w:t>, 32,</w:t>
            </w:r>
          </w:p>
          <w:p w:rsid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33</w:t>
            </w:r>
          </w:p>
          <w:p w:rsidR="005B5A95" w:rsidRPr="005C1A0C" w:rsidRDefault="005B5A95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Ты сам мастер</w:t>
            </w:r>
          </w:p>
        </w:tc>
        <w:tc>
          <w:tcPr>
            <w:tcW w:w="708" w:type="dxa"/>
            <w:gridSpan w:val="2"/>
          </w:tcPr>
          <w:p w:rsidR="005C1A0C" w:rsidRPr="005C1A0C" w:rsidRDefault="006875D7" w:rsidP="005C1A0C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Роль и возможности человека в преображении окружающего мира.</w:t>
            </w:r>
          </w:p>
          <w:p w:rsidR="005C1A0C" w:rsidRPr="005C1A0C" w:rsidRDefault="005C1A0C" w:rsidP="005C1A0C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Единство материала, формы и декора, а также средства, используемые для выражения своего замысла в конкретном </w:t>
            </w:r>
            <w:r w:rsidRPr="005C1A0C">
              <w:rPr>
                <w:color w:val="000000"/>
                <w:sz w:val="20"/>
                <w:szCs w:val="20"/>
              </w:rPr>
              <w:lastRenderedPageBreak/>
              <w:t>виде декоративного творчества. Использование образных средств в работе над декоративной композицией в конкретном материале.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Задание: Работа над декоративной компо</w:t>
            </w:r>
            <w:r w:rsidRPr="005C1A0C">
              <w:rPr>
                <w:color w:val="000000"/>
                <w:sz w:val="20"/>
                <w:szCs w:val="20"/>
              </w:rPr>
              <w:softHyphen/>
              <w:t>зицией, связанной с украшением школьных интерье</w:t>
            </w:r>
            <w:r w:rsidRPr="005C1A0C">
              <w:rPr>
                <w:color w:val="000000"/>
                <w:sz w:val="20"/>
                <w:szCs w:val="20"/>
              </w:rPr>
              <w:softHyphen/>
              <w:t>ров.</w:t>
            </w:r>
          </w:p>
          <w:p w:rsidR="005C1A0C" w:rsidRPr="005C1A0C" w:rsidRDefault="005C1A0C" w:rsidP="00FC795B">
            <w:pPr>
              <w:numPr>
                <w:ilvl w:val="0"/>
                <w:numId w:val="3"/>
              </w:numPr>
              <w:tabs>
                <w:tab w:val="clear" w:pos="720"/>
                <w:tab w:val="num" w:pos="173"/>
              </w:tabs>
              <w:autoSpaceDE w:val="0"/>
              <w:autoSpaceDN w:val="0"/>
              <w:adjustRightInd w:val="0"/>
              <w:ind w:left="713" w:hanging="727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Воплощение замысла в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left="-14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композиционных эскизах  (индивидуально).</w:t>
            </w:r>
          </w:p>
          <w:p w:rsidR="005C1A0C" w:rsidRPr="005C1A0C" w:rsidRDefault="005C1A0C" w:rsidP="00FC795B">
            <w:pPr>
              <w:numPr>
                <w:ilvl w:val="0"/>
                <w:numId w:val="3"/>
              </w:numPr>
              <w:tabs>
                <w:tab w:val="clear" w:pos="720"/>
                <w:tab w:val="num" w:pos="173"/>
              </w:tabs>
              <w:autoSpaceDE w:val="0"/>
              <w:autoSpaceDN w:val="0"/>
              <w:adjustRightInd w:val="0"/>
              <w:ind w:left="713" w:hanging="727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Воплощение замысла по лучшим 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left="-7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композиционным эскизам.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left="-7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Учащиеся в индивидуальном режиме выполняют отдельные фрагменты общей композиции, а затем соединяют их в более крупные блоки.</w:t>
            </w:r>
          </w:p>
          <w:p w:rsidR="005C1A0C" w:rsidRPr="005C1A0C" w:rsidRDefault="005C1A0C" w:rsidP="005C1A0C">
            <w:pPr>
              <w:autoSpaceDE w:val="0"/>
              <w:autoSpaceDN w:val="0"/>
              <w:adjustRightInd w:val="0"/>
              <w:ind w:left="-7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 xml:space="preserve">3. Монтаж панно. Соединение фрагментов  в более крупные блоки. </w:t>
            </w:r>
          </w:p>
        </w:tc>
        <w:tc>
          <w:tcPr>
            <w:tcW w:w="2517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C1A0C" w:rsidRDefault="005C1A0C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Подобрать материалы для последующей работы.</w:t>
            </w:r>
          </w:p>
          <w:p w:rsidR="009B5C0D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5C0D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5C0D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9B5C0D" w:rsidRPr="005C1A0C" w:rsidRDefault="009B5C0D" w:rsidP="005C1A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C1A0C" w:rsidRPr="005C1A0C" w:rsidRDefault="005C1A0C" w:rsidP="005C1A0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72E5F" w:rsidRPr="00142669" w:rsidTr="00AF4CC5">
        <w:tc>
          <w:tcPr>
            <w:tcW w:w="710" w:type="dxa"/>
          </w:tcPr>
          <w:p w:rsidR="00672E5F" w:rsidRPr="005C1A0C" w:rsidRDefault="005B5A95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567" w:type="dxa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Современное выставочное искусство</w:t>
            </w:r>
          </w:p>
        </w:tc>
        <w:tc>
          <w:tcPr>
            <w:tcW w:w="708" w:type="dxa"/>
            <w:gridSpan w:val="2"/>
          </w:tcPr>
          <w:p w:rsidR="00672E5F" w:rsidRPr="005C1A0C" w:rsidRDefault="00546F61" w:rsidP="00672E5F">
            <w:pPr>
              <w:pStyle w:val="1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C1A0C">
              <w:rPr>
                <w:color w:val="000000"/>
                <w:sz w:val="20"/>
                <w:szCs w:val="20"/>
              </w:rPr>
              <w:t>Урок – обобщение с презентацией работ года.</w:t>
            </w:r>
          </w:p>
        </w:tc>
        <w:tc>
          <w:tcPr>
            <w:tcW w:w="2517" w:type="dxa"/>
            <w:vMerge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672E5F" w:rsidRPr="005C1A0C" w:rsidRDefault="00672E5F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5A95" w:rsidRPr="00142669" w:rsidTr="00AF4CC5">
        <w:tc>
          <w:tcPr>
            <w:tcW w:w="710" w:type="dxa"/>
          </w:tcPr>
          <w:p w:rsidR="005B5A95" w:rsidRDefault="005B5A95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5B5A95" w:rsidRPr="005B5A95" w:rsidRDefault="005B5A95" w:rsidP="00672E5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5B5A95">
              <w:rPr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708" w:type="dxa"/>
            <w:gridSpan w:val="2"/>
          </w:tcPr>
          <w:p w:rsidR="005B5A95" w:rsidRPr="005B5A95" w:rsidRDefault="005B5A95" w:rsidP="00672E5F">
            <w:pPr>
              <w:pStyle w:val="1"/>
              <w:ind w:left="0"/>
              <w:rPr>
                <w:b/>
                <w:sz w:val="20"/>
                <w:szCs w:val="20"/>
              </w:rPr>
            </w:pPr>
            <w:r w:rsidRPr="005B5A95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27" w:type="dxa"/>
            <w:shd w:val="clear" w:color="auto" w:fill="auto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:rsidR="005B5A95" w:rsidRPr="005C1A0C" w:rsidRDefault="005B5A95" w:rsidP="00672E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5C1A0C" w:rsidRPr="00142669" w:rsidRDefault="005C1A0C" w:rsidP="005C1A0C">
      <w:pPr>
        <w:pStyle w:val="a7"/>
        <w:ind w:firstLine="0"/>
        <w:rPr>
          <w:sz w:val="20"/>
          <w:szCs w:val="20"/>
        </w:rPr>
      </w:pPr>
    </w:p>
    <w:p w:rsidR="005C1A0C" w:rsidRDefault="005C1A0C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B62B83" w:rsidRDefault="00B62B83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tbl>
      <w:tblPr>
        <w:tblpPr w:leftFromText="180" w:rightFromText="180" w:vertAnchor="text" w:horzAnchor="margin" w:tblpY="50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2092"/>
        <w:gridCol w:w="708"/>
        <w:gridCol w:w="2410"/>
        <w:gridCol w:w="7229"/>
        <w:gridCol w:w="1418"/>
        <w:gridCol w:w="850"/>
      </w:tblGrid>
      <w:tr w:rsidR="004E0250" w:rsidRPr="005C1A0C" w:rsidTr="00BA66AC">
        <w:trPr>
          <w:trHeight w:val="233"/>
        </w:trPr>
        <w:tc>
          <w:tcPr>
            <w:tcW w:w="710" w:type="dxa"/>
          </w:tcPr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№</w:t>
            </w:r>
          </w:p>
          <w:p w:rsidR="004E0250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Урока</w:t>
            </w:r>
          </w:p>
          <w:p w:rsidR="004E0250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 Дата</w:t>
            </w:r>
          </w:p>
        </w:tc>
        <w:tc>
          <w:tcPr>
            <w:tcW w:w="2092" w:type="dxa"/>
          </w:tcPr>
          <w:p w:rsidR="00687601" w:rsidRDefault="00687601" w:rsidP="00687601">
            <w:pPr>
              <w:autoSpaceDE w:val="0"/>
              <w:autoSpaceDN w:val="0"/>
              <w:adjustRightInd w:val="0"/>
              <w:ind w:left="-103" w:right="-108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ind w:left="-103" w:right="-108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Раздел, тема урока</w:t>
            </w:r>
          </w:p>
        </w:tc>
        <w:tc>
          <w:tcPr>
            <w:tcW w:w="708" w:type="dxa"/>
          </w:tcPr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Кол-во часов</w:t>
            </w:r>
          </w:p>
        </w:tc>
        <w:tc>
          <w:tcPr>
            <w:tcW w:w="2410" w:type="dxa"/>
          </w:tcPr>
          <w:p w:rsidR="00687601" w:rsidRDefault="00687601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Элементы содержания </w:t>
            </w: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</w:tcPr>
          <w:p w:rsidR="00687601" w:rsidRDefault="00687601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1418" w:type="dxa"/>
            <w:shd w:val="clear" w:color="auto" w:fill="auto"/>
          </w:tcPr>
          <w:p w:rsidR="00687601" w:rsidRDefault="00687601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850" w:type="dxa"/>
            <w:shd w:val="clear" w:color="auto" w:fill="auto"/>
          </w:tcPr>
          <w:p w:rsidR="004E0250" w:rsidRPr="005C1A0C" w:rsidRDefault="004E0250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Образовательные ресурсы</w:t>
            </w:r>
          </w:p>
        </w:tc>
      </w:tr>
      <w:tr w:rsidR="00AF4CC5" w:rsidRPr="005C1A0C" w:rsidTr="00BA66AC">
        <w:trPr>
          <w:trHeight w:val="233"/>
        </w:trPr>
        <w:tc>
          <w:tcPr>
            <w:tcW w:w="710" w:type="dxa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92" w:type="dxa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ind w:left="-103" w:right="-108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229" w:type="dxa"/>
          </w:tcPr>
          <w:p w:rsidR="00BA66AC" w:rsidRPr="003701CC" w:rsidRDefault="00BA66AC" w:rsidP="00BA66AC">
            <w:pPr>
              <w:jc w:val="center"/>
              <w:rPr>
                <w:b/>
                <w:sz w:val="20"/>
                <w:szCs w:val="28"/>
              </w:rPr>
            </w:pPr>
            <w:r w:rsidRPr="003701CC">
              <w:rPr>
                <w:b/>
                <w:sz w:val="20"/>
                <w:szCs w:val="28"/>
              </w:rPr>
              <w:t>«Изобразительное искусство в жизни человека»</w:t>
            </w:r>
          </w:p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AF4CC5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AF4CC5" w:rsidRPr="005C1A0C" w:rsidRDefault="00AF4CC5" w:rsidP="0068760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687601" w:rsidRPr="00EC3B32" w:rsidRDefault="00687601" w:rsidP="00687601">
      <w:pPr>
        <w:shd w:val="clear" w:color="auto" w:fill="FFFFFF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C3B32">
        <w:rPr>
          <w:b/>
          <w:sz w:val="28"/>
          <w:szCs w:val="28"/>
        </w:rPr>
        <w:t>Календарно-тематическое планирование 6  класс    1 час в неделю -  35 часов  в год</w:t>
      </w:r>
    </w:p>
    <w:p w:rsidR="00AF4CC5" w:rsidRDefault="00AF4CC5" w:rsidP="00BA66AC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p w:rsidR="00AF4CC5" w:rsidRDefault="00AF4CC5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B5A95" w:rsidRDefault="005B5A95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B5A95" w:rsidRDefault="005B5A95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B5A95" w:rsidRDefault="005B5A95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5B5A95" w:rsidRDefault="005B5A95" w:rsidP="00A15DF1">
      <w:pPr>
        <w:shd w:val="clear" w:color="auto" w:fill="FFFFFF"/>
        <w:autoSpaceDE w:val="0"/>
        <w:autoSpaceDN w:val="0"/>
        <w:adjustRightInd w:val="0"/>
        <w:rPr>
          <w:sz w:val="20"/>
          <w:szCs w:val="20"/>
        </w:rPr>
      </w:pPr>
    </w:p>
    <w:tbl>
      <w:tblPr>
        <w:tblpPr w:leftFromText="180" w:rightFromText="180" w:vertAnchor="text" w:horzAnchor="margin" w:tblpY="-1132"/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9"/>
        <w:gridCol w:w="2104"/>
        <w:gridCol w:w="717"/>
        <w:gridCol w:w="2401"/>
        <w:gridCol w:w="2986"/>
        <w:gridCol w:w="2268"/>
        <w:gridCol w:w="1973"/>
        <w:gridCol w:w="1429"/>
        <w:gridCol w:w="851"/>
      </w:tblGrid>
      <w:tr w:rsidR="00A15DF1" w:rsidRPr="003701CC" w:rsidTr="00BA66AC">
        <w:trPr>
          <w:cantSplit/>
          <w:trHeight w:val="1134"/>
        </w:trPr>
        <w:tc>
          <w:tcPr>
            <w:tcW w:w="689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104" w:type="dxa"/>
          </w:tcPr>
          <w:p w:rsidR="00A15DF1" w:rsidRPr="003701CC" w:rsidRDefault="00A15DF1" w:rsidP="000135B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Изобразительное искусство.  Семья пространственных искусств</w:t>
            </w:r>
            <w:r w:rsidR="000135B7">
              <w:rPr>
                <w:sz w:val="20"/>
                <w:szCs w:val="20"/>
              </w:rPr>
              <w:t>.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</w:tcPr>
          <w:p w:rsidR="00A15DF1" w:rsidRPr="003701CC" w:rsidRDefault="00687601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Пространственные виды искусства. Конструктивные виды искусства (архитектура и дизайн). Декоративно – прикладные виды искусства. Изобразительные виды искусства (живопись , графика, скульптура).</w:t>
            </w:r>
          </w:p>
          <w:p w:rsidR="00A15DF1" w:rsidRPr="003701CC" w:rsidRDefault="00A15DF1" w:rsidP="005B5A95">
            <w:pPr>
              <w:ind w:left="113" w:right="113"/>
              <w:rPr>
                <w:i/>
                <w:sz w:val="20"/>
                <w:szCs w:val="20"/>
              </w:rPr>
            </w:pP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A15DF1" w:rsidRPr="003701CC" w:rsidRDefault="00A15DF1" w:rsidP="005B5A95">
            <w:pPr>
              <w:ind w:left="113" w:right="113"/>
              <w:rPr>
                <w:i/>
                <w:sz w:val="20"/>
                <w:szCs w:val="20"/>
              </w:rPr>
            </w:pPr>
          </w:p>
          <w:p w:rsidR="00A15DF1" w:rsidRPr="003701CC" w:rsidRDefault="000135B7" w:rsidP="005B5A95">
            <w:pPr>
              <w:ind w:left="113" w:right="113"/>
              <w:rPr>
                <w:i/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Исследование взаимодействия красочных фактур (творческий поиск).</w:t>
            </w:r>
          </w:p>
          <w:p w:rsidR="00A15DF1" w:rsidRPr="003701CC" w:rsidRDefault="00503EEE" w:rsidP="000135B7">
            <w:pPr>
              <w:ind w:right="113"/>
              <w:rPr>
                <w:i/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заданий: с. 22, 23 учебника</w:t>
            </w:r>
          </w:p>
        </w:tc>
        <w:tc>
          <w:tcPr>
            <w:tcW w:w="2986" w:type="dxa"/>
          </w:tcPr>
          <w:p w:rsidR="004E0250" w:rsidRPr="003701CC" w:rsidRDefault="004E0250" w:rsidP="004E025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 деление пространственных искусств на две группы), сравнивать объекты по заданным критериям (конструктивность, декоративность, художественные материалы); подразделять пространственные искусства на две группы и сравнивать их по заданным критериям; познакомиться с художественными материалами и их выразительными возможностями.</w:t>
            </w:r>
          </w:p>
          <w:p w:rsidR="00A15DF1" w:rsidRPr="003701CC" w:rsidRDefault="00A15DF1" w:rsidP="005B5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E0250" w:rsidRPr="003701CC" w:rsidRDefault="004E0250" w:rsidP="004E025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деятельности, излагать свое мнение в диалоге.</w:t>
            </w:r>
          </w:p>
          <w:p w:rsidR="00A15DF1" w:rsidRPr="003701CC" w:rsidRDefault="00A15DF1" w:rsidP="005B5A95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сваи интересы ( что значит понимать искусство и почему этому надо учиться?), навык сотрудничества со взрослыми и со сверстниками)</w:t>
            </w:r>
          </w:p>
        </w:tc>
        <w:tc>
          <w:tcPr>
            <w:tcW w:w="1429" w:type="dxa"/>
          </w:tcPr>
          <w:p w:rsidR="00A15DF1" w:rsidRPr="003701CC" w:rsidRDefault="00503EEE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A15DF1" w:rsidRPr="003701CC" w:rsidRDefault="00A15DF1" w:rsidP="005B5A95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</w:t>
            </w:r>
            <w:r w:rsidR="00BA66AC">
              <w:rPr>
                <w:i/>
                <w:sz w:val="20"/>
                <w:szCs w:val="20"/>
              </w:rPr>
              <w:t xml:space="preserve">   </w:t>
            </w:r>
            <w:r>
              <w:rPr>
                <w:i/>
                <w:sz w:val="20"/>
                <w:szCs w:val="20"/>
              </w:rPr>
              <w:t xml:space="preserve">   </w:t>
            </w: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A15DF1" w:rsidRPr="003701CC" w:rsidTr="00BA66AC">
        <w:trPr>
          <w:cantSplit/>
          <w:trHeight w:val="1134"/>
        </w:trPr>
        <w:tc>
          <w:tcPr>
            <w:tcW w:w="689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104" w:type="dxa"/>
          </w:tcPr>
          <w:p w:rsidR="00A15DF1" w:rsidRPr="003701CC" w:rsidRDefault="00A15DF1" w:rsidP="00A15DF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Рисунок – основа изобразительного творчества </w:t>
            </w:r>
          </w:p>
        </w:tc>
        <w:tc>
          <w:tcPr>
            <w:tcW w:w="717" w:type="dxa"/>
          </w:tcPr>
          <w:p w:rsidR="00A15DF1" w:rsidRPr="003701CC" w:rsidRDefault="00687601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Графика, набросок, зарисовка, учебный рисунок. Рисунок – основа мастерства художника. Виды рисунка. Академический рисунок. Графические материалы.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77001" w:rsidRPr="00877001" w:rsidRDefault="00503EEE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  <w:u w:val="single"/>
              </w:rPr>
              <w:t>Выполнение творческого рисунка.</w:t>
            </w:r>
            <w:r w:rsidRPr="00503EEE">
              <w:rPr>
                <w:sz w:val="20"/>
                <w:szCs w:val="20"/>
              </w:rPr>
              <w:t xml:space="preserve"> </w:t>
            </w:r>
            <w:r w:rsidR="00877001">
              <w:t xml:space="preserve"> </w:t>
            </w:r>
            <w:r w:rsidR="00877001" w:rsidRPr="00877001">
              <w:rPr>
                <w:b/>
                <w:sz w:val="20"/>
                <w:szCs w:val="20"/>
              </w:rPr>
              <w:t>Практическая работа:</w:t>
            </w:r>
            <w:r w:rsidR="00877001" w:rsidRPr="00877001">
              <w:rPr>
                <w:sz w:val="20"/>
                <w:szCs w:val="20"/>
              </w:rPr>
              <w:t xml:space="preserve"> наброски и зарисовки природных объектов (цветы, травы) и предметов.</w:t>
            </w:r>
          </w:p>
          <w:p w:rsidR="00877001" w:rsidRPr="00877001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</w:rPr>
              <w:t>Материалы: карандаш, тушь, перо, бумага.</w:t>
            </w:r>
          </w:p>
          <w:p w:rsidR="00A15DF1" w:rsidRPr="003701CC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</w:rPr>
              <w:t>Зрительный ряд: Э. Мане. Набросок; В. А. Серов. Пор¬трет Т. П. Карсавиной; Леонардо да Винчи. Зарисовки рук. Из подготовительных работ к «Портрету Джиневры Бенчи», наброски; «Модель мира» по Иоганну Кеплеру; Е. А. Кибрик. Ласочка; рисунки Рембрандта, Г Гольбейна, наброски Э. Ма¬не, рисунки П. Пикассо, Ф. П. Толстого, а также современных художников (учебник, с. 24—29).</w:t>
            </w:r>
          </w:p>
        </w:tc>
        <w:tc>
          <w:tcPr>
            <w:tcW w:w="2986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(виды рисунка), самостоятельно сравнивать объекты, определять виды рисунка, графические материалы.</w:t>
            </w:r>
          </w:p>
          <w:p w:rsidR="00037D8F" w:rsidRDefault="00037D8F" w:rsidP="005B5A95">
            <w:pPr>
              <w:rPr>
                <w:b/>
                <w:sz w:val="20"/>
                <w:szCs w:val="20"/>
              </w:rPr>
            </w:pPr>
          </w:p>
          <w:p w:rsidR="00037D8F" w:rsidRDefault="00037D8F" w:rsidP="005B5A95">
            <w:pPr>
              <w:rPr>
                <w:b/>
                <w:sz w:val="20"/>
                <w:szCs w:val="20"/>
              </w:rPr>
            </w:pPr>
          </w:p>
          <w:p w:rsidR="00A15DF1" w:rsidRPr="003701CC" w:rsidRDefault="00A15DF1" w:rsidP="005B5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15DF1" w:rsidRPr="00037D8F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выдвигать версии ( об увиденном), работать по плану, сверяясь с целью (команда выполняет зарисовки одного предмета); планировать деятельность в учебной ситуации (выполнение творческого рисунка); излагать своё мнение в диалоге, корректировать свое мнение (в соответствии с мнением своих товарищей); </w:t>
            </w:r>
            <w:r>
              <w:rPr>
                <w:sz w:val="20"/>
                <w:szCs w:val="20"/>
              </w:rPr>
              <w:t>организовывать работу в группе.</w:t>
            </w:r>
          </w:p>
        </w:tc>
        <w:tc>
          <w:tcPr>
            <w:tcW w:w="1973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сваи интересы (что значит учиться видеть?); осваивать новые социальные роли (критически осмысливать), понимать значение знаний для человека.</w:t>
            </w:r>
          </w:p>
        </w:tc>
        <w:tc>
          <w:tcPr>
            <w:tcW w:w="1429" w:type="dxa"/>
          </w:tcPr>
          <w:p w:rsidR="00A15DF1" w:rsidRPr="003701CC" w:rsidRDefault="00503EEE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A15DF1" w:rsidRPr="003701CC" w:rsidTr="00BA66AC">
        <w:trPr>
          <w:cantSplit/>
          <w:trHeight w:val="2266"/>
        </w:trPr>
        <w:tc>
          <w:tcPr>
            <w:tcW w:w="689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2104" w:type="dxa"/>
          </w:tcPr>
          <w:p w:rsidR="00A15DF1" w:rsidRPr="003701CC" w:rsidRDefault="00A15DF1" w:rsidP="00A15DF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Линия и её выразительные возможности </w:t>
            </w:r>
          </w:p>
        </w:tc>
        <w:tc>
          <w:tcPr>
            <w:tcW w:w="717" w:type="dxa"/>
          </w:tcPr>
          <w:p w:rsidR="00A15DF1" w:rsidRPr="003701CC" w:rsidRDefault="00687601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Свойства, характер, вид линий. Выразительные свойства линий. Условность и образность линейного изображения.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503EEE" w:rsidRPr="003701CC" w:rsidRDefault="00503EEE" w:rsidP="00503EEE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Задание в игровой форме, подводящее к понятию </w:t>
            </w:r>
            <w:r w:rsidRPr="003701CC">
              <w:rPr>
                <w:i/>
                <w:sz w:val="20"/>
                <w:szCs w:val="20"/>
              </w:rPr>
              <w:t>ритм.</w:t>
            </w:r>
          </w:p>
          <w:p w:rsidR="00A15DF1" w:rsidRPr="00877001" w:rsidRDefault="00503EEE" w:rsidP="00503EEE">
            <w:pPr>
              <w:ind w:left="113" w:right="113"/>
              <w:rPr>
                <w:sz w:val="20"/>
                <w:szCs w:val="20"/>
                <w:u w:val="single"/>
              </w:rPr>
            </w:pPr>
            <w:r w:rsidRPr="00877001">
              <w:rPr>
                <w:sz w:val="20"/>
                <w:szCs w:val="20"/>
                <w:u w:val="single"/>
              </w:rPr>
              <w:t>Выполнение творческого рисунка.</w:t>
            </w:r>
          </w:p>
          <w:p w:rsidR="00877001" w:rsidRPr="00877001" w:rsidRDefault="00877001" w:rsidP="00877001">
            <w:pPr>
              <w:ind w:left="20" w:right="20" w:firstLine="340"/>
              <w:jc w:val="both"/>
              <w:rPr>
                <w:sz w:val="20"/>
                <w:szCs w:val="20"/>
              </w:rPr>
            </w:pPr>
            <w:r w:rsidRPr="00877001">
              <w:rPr>
                <w:rStyle w:val="0pt"/>
                <w:rFonts w:ascii="Times New Roman" w:hAnsi="Times New Roman" w:cs="Times New Roman"/>
                <w:b/>
                <w:sz w:val="20"/>
                <w:szCs w:val="20"/>
              </w:rPr>
              <w:t>Практическая работа:</w:t>
            </w:r>
            <w:r w:rsidRPr="00877001">
              <w:rPr>
                <w:sz w:val="20"/>
                <w:szCs w:val="20"/>
              </w:rPr>
              <w:t xml:space="preserve"> изображение колыхания трав на ве</w:t>
            </w:r>
            <w:r w:rsidRPr="00877001">
              <w:rPr>
                <w:sz w:val="20"/>
                <w:szCs w:val="20"/>
              </w:rPr>
              <w:softHyphen/>
              <w:t>тру с использованием разнохарактерных линий.</w:t>
            </w:r>
          </w:p>
          <w:p w:rsidR="00877001" w:rsidRPr="00877001" w:rsidRDefault="00877001" w:rsidP="00877001">
            <w:pPr>
              <w:ind w:left="20" w:right="20" w:firstLine="340"/>
              <w:jc w:val="both"/>
              <w:rPr>
                <w:sz w:val="20"/>
                <w:szCs w:val="20"/>
              </w:rPr>
            </w:pPr>
            <w:r w:rsidRPr="00877001">
              <w:rPr>
                <w:rStyle w:val="0pt"/>
                <w:rFonts w:ascii="Times New Roman" w:hAnsi="Times New Roman" w:cs="Times New Roman"/>
                <w:sz w:val="20"/>
                <w:szCs w:val="20"/>
              </w:rPr>
              <w:t>Материалы:</w:t>
            </w:r>
            <w:r w:rsidRPr="00877001">
              <w:rPr>
                <w:sz w:val="20"/>
                <w:szCs w:val="20"/>
              </w:rPr>
              <w:t xml:space="preserve"> карандаш или тушь, гелевые ручки, краски, бумага.</w:t>
            </w:r>
          </w:p>
          <w:p w:rsidR="00877001" w:rsidRPr="00877001" w:rsidRDefault="00877001" w:rsidP="00877001">
            <w:pPr>
              <w:spacing w:after="60"/>
              <w:ind w:left="20" w:right="20" w:firstLine="340"/>
              <w:jc w:val="both"/>
              <w:rPr>
                <w:sz w:val="20"/>
                <w:szCs w:val="20"/>
              </w:rPr>
            </w:pPr>
            <w:r w:rsidRPr="00877001">
              <w:rPr>
                <w:rStyle w:val="0pt"/>
                <w:rFonts w:ascii="Times New Roman" w:hAnsi="Times New Roman" w:cs="Times New Roman"/>
                <w:sz w:val="20"/>
                <w:szCs w:val="20"/>
              </w:rPr>
              <w:t>Зрительный ряд:</w:t>
            </w:r>
            <w:r w:rsidRPr="00877001">
              <w:rPr>
                <w:sz w:val="20"/>
                <w:szCs w:val="20"/>
              </w:rPr>
              <w:t xml:space="preserve"> В. Ван Гог. Барки на берегу, Море; рисунки П. Пикассо; П. В. </w:t>
            </w:r>
            <w:r w:rsidRPr="00877001">
              <w:rPr>
                <w:rStyle w:val="2pt"/>
                <w:rFonts w:ascii="Times New Roman" w:hAnsi="Times New Roman" w:cs="Times New Roman"/>
                <w:sz w:val="20"/>
                <w:szCs w:val="20"/>
              </w:rPr>
              <w:t>Митурич.</w:t>
            </w:r>
            <w:r w:rsidRPr="00877001">
              <w:rPr>
                <w:sz w:val="20"/>
                <w:szCs w:val="20"/>
              </w:rPr>
              <w:t xml:space="preserve"> Заборчик; А. А. </w:t>
            </w:r>
            <w:r w:rsidRPr="00877001">
              <w:rPr>
                <w:rStyle w:val="2pt"/>
                <w:rFonts w:ascii="Times New Roman" w:hAnsi="Times New Roman" w:cs="Times New Roman"/>
                <w:sz w:val="20"/>
                <w:szCs w:val="20"/>
              </w:rPr>
              <w:t>Дей- нека.</w:t>
            </w:r>
            <w:r w:rsidRPr="00877001">
              <w:rPr>
                <w:sz w:val="20"/>
                <w:szCs w:val="20"/>
              </w:rPr>
              <w:t xml:space="preserve"> Ночной пейзаж; учебные рисунки (учебник, с. 30—33).</w:t>
            </w:r>
          </w:p>
          <w:p w:rsidR="00877001" w:rsidRPr="003701CC" w:rsidRDefault="00877001" w:rsidP="00503EEE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находить решение поставленных учебных задач, различать свойства линий, виды и характер, ритм, условность и о</w:t>
            </w:r>
            <w:r>
              <w:rPr>
                <w:sz w:val="20"/>
                <w:szCs w:val="20"/>
              </w:rPr>
              <w:t>бразность линейного изображения,</w:t>
            </w:r>
          </w:p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выполнять линейные рисунки, использовать выразительные средства туши, передавая линейный ритм.</w:t>
            </w:r>
          </w:p>
          <w:p w:rsidR="00A15DF1" w:rsidRPr="003701CC" w:rsidRDefault="00A15DF1" w:rsidP="005B5A95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A15DF1" w:rsidRPr="003701CC" w:rsidRDefault="00037D8F" w:rsidP="005B5A95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деятельности; анализировать работы товарищей, корректировать свое мнение, излагать свое мнение в диалоге, аргументировать его; оценивать свои достижения на уроке</w:t>
            </w:r>
          </w:p>
        </w:tc>
        <w:tc>
          <w:tcPr>
            <w:tcW w:w="1973" w:type="dxa"/>
          </w:tcPr>
          <w:p w:rsidR="00A15DF1" w:rsidRPr="003701CC" w:rsidRDefault="00037D8F" w:rsidP="005B5A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</w:t>
            </w:r>
            <w:r w:rsidR="00A15DF1" w:rsidRPr="003701CC">
              <w:rPr>
                <w:b/>
                <w:sz w:val="20"/>
                <w:szCs w:val="20"/>
              </w:rPr>
              <w:t>Личностные:</w:t>
            </w:r>
            <w:r w:rsidR="00A15DF1" w:rsidRPr="003701CC">
              <w:rPr>
                <w:sz w:val="20"/>
                <w:szCs w:val="20"/>
              </w:rPr>
              <w:t xml:space="preserve"> осознавать свои интересы (основной элемент рисунка, его значение и основная задача); осознавать свои эмоции, понимать эмоции других людей.</w:t>
            </w:r>
          </w:p>
        </w:tc>
        <w:tc>
          <w:tcPr>
            <w:tcW w:w="1429" w:type="dxa"/>
          </w:tcPr>
          <w:p w:rsidR="00A15DF1" w:rsidRPr="003701CC" w:rsidRDefault="00503EEE" w:rsidP="005B5A95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A15DF1" w:rsidRPr="003701CC" w:rsidRDefault="00A15DF1" w:rsidP="005B5A95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A15DF1" w:rsidRPr="003701CC" w:rsidRDefault="00A15DF1" w:rsidP="005B5A95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687601" w:rsidRPr="003701CC" w:rsidTr="00BA66AC">
        <w:trPr>
          <w:cantSplit/>
          <w:trHeight w:val="2266"/>
        </w:trPr>
        <w:tc>
          <w:tcPr>
            <w:tcW w:w="689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2104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Пятно – как средство выражения. Композиция как ритм пятен</w:t>
            </w:r>
            <w:r>
              <w:rPr>
                <w:sz w:val="20"/>
                <w:szCs w:val="20"/>
              </w:rPr>
              <w:t>.</w:t>
            </w:r>
            <w:r w:rsidRPr="003701C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Основные характеристики цвета. Пятно в изобразительном искусстве. Цветовой тон, тональные отношения, темное, светлое, линия и пятно. Композиция.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687601" w:rsidRDefault="00687601" w:rsidP="0068760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Коллективная работа</w:t>
            </w:r>
            <w:r w:rsidR="00503EEE" w:rsidRPr="003701CC">
              <w:rPr>
                <w:sz w:val="20"/>
                <w:szCs w:val="20"/>
              </w:rPr>
              <w:t xml:space="preserve"> Выполнение заданий: с. 37</w:t>
            </w:r>
          </w:p>
          <w:p w:rsidR="00877001" w:rsidRPr="00877001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b/>
                <w:sz w:val="20"/>
                <w:szCs w:val="20"/>
              </w:rPr>
              <w:t>Практическое задание:</w:t>
            </w:r>
            <w:r w:rsidRPr="00877001">
              <w:rPr>
                <w:sz w:val="20"/>
                <w:szCs w:val="20"/>
              </w:rPr>
              <w:t xml:space="preserve"> изображение природы в разно¬образных состояниях (буря, гроза, шторм, туман, серый дож¬дик, солнечный день) (возможны варианты задания).</w:t>
            </w:r>
          </w:p>
          <w:p w:rsidR="00877001" w:rsidRPr="00877001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</w:rPr>
              <w:t>Материалы: тушь, бумага, кисть.</w:t>
            </w:r>
          </w:p>
          <w:p w:rsidR="00877001" w:rsidRPr="003701CC" w:rsidRDefault="00877001" w:rsidP="00877001">
            <w:pPr>
              <w:ind w:left="113" w:right="113"/>
              <w:rPr>
                <w:sz w:val="20"/>
                <w:szCs w:val="20"/>
              </w:rPr>
            </w:pPr>
            <w:r w:rsidRPr="00877001">
              <w:rPr>
                <w:sz w:val="20"/>
                <w:szCs w:val="20"/>
              </w:rPr>
              <w:t>Зрительный ряд: П. В. М иту р и ч. Фикус; А. А. Де й н е ка. Девочка у окна; Е. М. Рачёв. Олени; Дж. Констебл. Вид на реку Стур; учебные рисунки (учебник, с. 34—37).</w:t>
            </w:r>
          </w:p>
        </w:tc>
        <w:tc>
          <w:tcPr>
            <w:tcW w:w="2986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(контраст, тон, тональные отношения), сравнивать по заданным критериям (свойства пятен и их выразительные возможности)</w:t>
            </w:r>
            <w:r>
              <w:rPr>
                <w:sz w:val="20"/>
                <w:szCs w:val="20"/>
              </w:rPr>
              <w:t>;</w:t>
            </w:r>
          </w:p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пользоваться графическими материалами; видеть и передавать характер освещения</w:t>
            </w:r>
          </w:p>
        </w:tc>
        <w:tc>
          <w:tcPr>
            <w:tcW w:w="2268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 ( различают ахроматические пятна, их выразительные возможности); излагать свое мнение в диалоге, аргументировать его; оценивать свои достижения на уроке.</w:t>
            </w:r>
          </w:p>
          <w:p w:rsidR="00687601" w:rsidRPr="003701CC" w:rsidRDefault="00687601" w:rsidP="0068760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осознавать свои интересы (пятно в изображении, их выразительные возможности); иметь мотивацию в учебной деятельности.</w:t>
            </w:r>
          </w:p>
        </w:tc>
        <w:tc>
          <w:tcPr>
            <w:tcW w:w="1429" w:type="dxa"/>
          </w:tcPr>
          <w:p w:rsidR="00687601" w:rsidRPr="003701CC" w:rsidRDefault="00503EEE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  <w:p w:rsidR="00687601" w:rsidRPr="003701CC" w:rsidRDefault="00687601" w:rsidP="00687601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037D8F" w:rsidRPr="003701CC" w:rsidTr="00BA66AC">
        <w:trPr>
          <w:cantSplit/>
          <w:trHeight w:val="1537"/>
        </w:trPr>
        <w:tc>
          <w:tcPr>
            <w:tcW w:w="689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2104" w:type="dxa"/>
          </w:tcPr>
          <w:p w:rsidR="00037D8F" w:rsidRPr="00A15DF1" w:rsidRDefault="00037D8F" w:rsidP="00037D8F">
            <w:pPr>
              <w:jc w:val="center"/>
              <w:rPr>
                <w:sz w:val="20"/>
                <w:szCs w:val="20"/>
              </w:rPr>
            </w:pPr>
            <w:r w:rsidRPr="00A15DF1">
              <w:rPr>
                <w:sz w:val="20"/>
                <w:szCs w:val="20"/>
              </w:rPr>
              <w:t>Цвет. Основы цветоведения.</w:t>
            </w:r>
          </w:p>
          <w:p w:rsidR="00037D8F" w:rsidRPr="003701CC" w:rsidRDefault="00037D8F" w:rsidP="00037D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037D8F" w:rsidRPr="003701CC" w:rsidRDefault="00687601" w:rsidP="00037D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Спектр. Цветовой круг. Цветовой контраст. Насыщенность цвета и его светлота. Основные и составные цвета. Изучение свойств цвета.</w:t>
            </w:r>
          </w:p>
          <w:p w:rsidR="00037D8F" w:rsidRPr="003701CC" w:rsidRDefault="00037D8F" w:rsidP="00037D8F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503EEE" w:rsidP="008E0A5E">
            <w:pPr>
              <w:ind w:left="113" w:right="113"/>
              <w:rPr>
                <w:sz w:val="20"/>
                <w:szCs w:val="20"/>
              </w:rPr>
            </w:pPr>
            <w:r w:rsidRPr="00687601">
              <w:rPr>
                <w:sz w:val="20"/>
                <w:szCs w:val="20"/>
              </w:rPr>
              <w:t>Как сделать цвет светлее и темнее? Практическое задание 5 с. 42.практическое задание с использованием множества оттенков одного цвета. Задание 6, с. 42.</w:t>
            </w:r>
            <w:r w:rsidR="008E0A5E">
              <w:t xml:space="preserve"> </w:t>
            </w:r>
            <w:r w:rsidR="008E0A5E" w:rsidRPr="008E0A5E">
              <w:rPr>
                <w:b/>
                <w:sz w:val="20"/>
                <w:szCs w:val="20"/>
              </w:rPr>
              <w:t xml:space="preserve">Практическая работа: </w:t>
            </w:r>
            <w:r w:rsidR="008E0A5E" w:rsidRPr="008E0A5E">
              <w:rPr>
                <w:sz w:val="20"/>
                <w:szCs w:val="20"/>
              </w:rPr>
              <w:t>учебные и игровые задания на раз¬личение цветовых оттенков.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гуашь, кисти, бумага.</w:t>
            </w:r>
          </w:p>
          <w:p w:rsidR="00037D8F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цветовой круг, основные и дополни¬тельные цвета, цветотональная шкала (учебник, с. 38—42); Н. П. Крымов. Солнечный день, Зимний день, К весне, Зи-ма. Крыши.</w:t>
            </w:r>
          </w:p>
        </w:tc>
        <w:tc>
          <w:tcPr>
            <w:tcW w:w="2986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классифицировать по заданным основаниям (спектр, цветовой круг); изучать свойства цвета; научиться создавать рисунок </w:t>
            </w:r>
            <w:r w:rsidR="00687601">
              <w:rPr>
                <w:sz w:val="20"/>
                <w:szCs w:val="20"/>
              </w:rPr>
              <w:t>в одном цвете разными оттенками;</w:t>
            </w:r>
          </w:p>
          <w:p w:rsidR="00037D8F" w:rsidRPr="00687601" w:rsidRDefault="00037D8F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основные и составные цвета, теплые и холодные, цветовой кон</w:t>
            </w:r>
            <w:r w:rsidR="00687601">
              <w:rPr>
                <w:sz w:val="20"/>
                <w:szCs w:val="20"/>
              </w:rPr>
              <w:t>траст, насыщенность и светлота;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  <w:r w:rsidRPr="003701CC">
              <w:rPr>
                <w:sz w:val="20"/>
                <w:szCs w:val="20"/>
              </w:rPr>
              <w:t>использовать выразительные средства гуаши; понимать и анализировать художественные произведения</w:t>
            </w:r>
          </w:p>
        </w:tc>
        <w:tc>
          <w:tcPr>
            <w:tcW w:w="2268" w:type="dxa"/>
          </w:tcPr>
          <w:p w:rsidR="00037D8F" w:rsidRPr="003701CC" w:rsidRDefault="00037D8F" w:rsidP="00037D8F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и практической деятельности (знать свойства цвета, планировать деятельность в учебной ситуации); излагать свое мнение в диалоге, обмениваться мнениями; принимать самостоятельные решения.</w:t>
            </w:r>
          </w:p>
          <w:p w:rsidR="00037D8F" w:rsidRPr="003701CC" w:rsidRDefault="00037D8F" w:rsidP="00037D8F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037D8F" w:rsidRPr="003701CC" w:rsidRDefault="00037D8F" w:rsidP="00037D8F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деятельности, осознавать свои интересы (изучение свойств цвета</w:t>
            </w:r>
          </w:p>
        </w:tc>
        <w:tc>
          <w:tcPr>
            <w:tcW w:w="1429" w:type="dxa"/>
          </w:tcPr>
          <w:p w:rsidR="00037D8F" w:rsidRPr="003701CC" w:rsidRDefault="00503EEE" w:rsidP="00037D8F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037D8F" w:rsidRPr="003701CC" w:rsidRDefault="00037D8F" w:rsidP="00037D8F">
            <w:pPr>
              <w:rPr>
                <w:i/>
                <w:sz w:val="20"/>
                <w:szCs w:val="20"/>
              </w:rPr>
            </w:pPr>
          </w:p>
        </w:tc>
      </w:tr>
      <w:tr w:rsidR="00687601" w:rsidRPr="003701CC" w:rsidTr="00BA66AC">
        <w:trPr>
          <w:cantSplit/>
          <w:trHeight w:val="1537"/>
        </w:trPr>
        <w:tc>
          <w:tcPr>
            <w:tcW w:w="689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6     </w:t>
            </w:r>
          </w:p>
        </w:tc>
        <w:tc>
          <w:tcPr>
            <w:tcW w:w="2104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 в произведениях живописи</w:t>
            </w:r>
          </w:p>
          <w:p w:rsidR="00687601" w:rsidRPr="003701CC" w:rsidRDefault="00687601" w:rsidP="00687601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687601" w:rsidRPr="003701CC" w:rsidRDefault="003845F3" w:rsidP="006876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Цветовые отношения. Локальный цвет. Тон. Колорит. Гармония цвета. Живое смешение красок. Выразительность мазка. Фактура в живописи.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687601" w:rsidRPr="003701CC" w:rsidRDefault="00687601" w:rsidP="0068760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изображение осеннего натюрморта (цветы, осенние ветки, плоды) с разным настроением (натюр¬морт радостный, праздничный или грустный, тихий).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Вариант задания: изображение осеннего пейзажа с раз¬ным настроением («Праздник золотой осени», «Осенняя грусть» и т. д.).</w:t>
            </w:r>
          </w:p>
          <w:p w:rsidR="00687601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гуашь или акварель с белилами, кисти, бумага.</w:t>
            </w:r>
          </w:p>
        </w:tc>
        <w:tc>
          <w:tcPr>
            <w:tcW w:w="2986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самостоятельно классифицировать группы цветов, сравнивать цветовые отношения по заданным критериям; понимать суть цветовых отношений.</w:t>
            </w:r>
          </w:p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«Локальный цвет», «Тон», «Колорит», «Гармония цвета». </w:t>
            </w:r>
          </w:p>
          <w:p w:rsidR="00687601" w:rsidRPr="003701CC" w:rsidRDefault="00687601" w:rsidP="00687601">
            <w:pPr>
              <w:rPr>
                <w:b/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выполнять изображения осеннего букета с разным настроением.</w:t>
            </w:r>
          </w:p>
        </w:tc>
        <w:tc>
          <w:tcPr>
            <w:tcW w:w="2268" w:type="dxa"/>
          </w:tcPr>
          <w:p w:rsidR="00687601" w:rsidRPr="003701CC" w:rsidRDefault="00687601" w:rsidP="0068760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ставить проблему в учебной деятельности; излагать свое мнение в диалоге; адекватно принимать и сохранять учебную задачу; работаь в группе, обмениваться мнениями, учиться понимать позицию партнера; получать эстетическое наслаждение от произведений искусства.</w:t>
            </w:r>
          </w:p>
          <w:p w:rsidR="00687601" w:rsidRPr="003701CC" w:rsidRDefault="00687601" w:rsidP="00687601">
            <w:pPr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687601" w:rsidRPr="003701CC" w:rsidRDefault="00687601" w:rsidP="0068760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иметь мотивацию в учебной деятельности;  быть готовыми к сотрудничес</w:t>
            </w:r>
            <w:r>
              <w:rPr>
                <w:sz w:val="20"/>
                <w:szCs w:val="20"/>
              </w:rPr>
              <w:t>тву в разных учебных ситуациях.</w:t>
            </w:r>
          </w:p>
        </w:tc>
        <w:tc>
          <w:tcPr>
            <w:tcW w:w="1429" w:type="dxa"/>
          </w:tcPr>
          <w:p w:rsidR="00687601" w:rsidRPr="00687601" w:rsidRDefault="00503EEE" w:rsidP="0068760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687601" w:rsidRPr="003701CC" w:rsidRDefault="00687601" w:rsidP="00687601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</w:tc>
      </w:tr>
      <w:tr w:rsidR="007B7BC9" w:rsidRPr="003701CC" w:rsidTr="00BA66AC">
        <w:trPr>
          <w:cantSplit/>
          <w:trHeight w:val="1537"/>
        </w:trPr>
        <w:tc>
          <w:tcPr>
            <w:tcW w:w="689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104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Объёмные изображения в скульптуре </w:t>
            </w:r>
          </w:p>
          <w:p w:rsidR="007B7BC9" w:rsidRPr="003701CC" w:rsidRDefault="007B7BC9" w:rsidP="007B7B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Скульптура. Виды скульптуры. Виды рельефа. Выразительные возможности скульптуры. Выразительные возможности объемного изображения животных.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7B7BC9" w:rsidRDefault="007B7BC9" w:rsidP="007B7BC9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объёмные изображения животных в разных материалах.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пластилин, глина, мятая бумага, природные материалы.</w:t>
            </w:r>
          </w:p>
          <w:p w:rsidR="008E0A5E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Микеланджело. Давид (фрагмент); О. Роден. Граждане Кале (фрагмент); Л. Гиберти. Ба¬рельеф (учебник, с. 48—51); рисунки и скульптурные произ¬ведения анималистического жанра: работы В. А. Ватагина, И. С. Ефимова, Д. Ф. Цаплина, А. Г. Сотникова, П. М. Кожина, А. Ф. Белашова и др.</w:t>
            </w:r>
          </w:p>
          <w:p w:rsidR="007B7BC9" w:rsidRPr="003701CC" w:rsidRDefault="007B7BC9" w:rsidP="007B7BC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  <w:r w:rsidRPr="007B7BC9">
              <w:rPr>
                <w:b/>
                <w:sz w:val="20"/>
                <w:szCs w:val="20"/>
              </w:rPr>
              <w:t xml:space="preserve">Предметные: </w:t>
            </w:r>
            <w:r w:rsidRPr="007B7BC9">
              <w:rPr>
                <w:sz w:val="20"/>
                <w:szCs w:val="20"/>
              </w:rPr>
              <w:t>изучать выразительные возможности объемного изображения; классифицировать по заданным основаниям (виды скульптуры); пользоваться художественными материалами и инструментами; организовывать рабочее место.</w:t>
            </w:r>
          </w:p>
        </w:tc>
        <w:tc>
          <w:tcPr>
            <w:tcW w:w="2268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Метапредметные: </w:t>
            </w:r>
            <w:r w:rsidRPr="003701CC">
              <w:rPr>
                <w:sz w:val="20"/>
                <w:szCs w:val="20"/>
              </w:rPr>
              <w:t>определять цель, проблему в учебной деятельности; самостоятельно различать художественные материалы и искать способы работы с ними; понимать учебную задачу урока.</w:t>
            </w:r>
          </w:p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понимать значение знаний для человека, стремиться к приобретению новых знаний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429" w:type="dxa"/>
          </w:tcPr>
          <w:p w:rsidR="007B7BC9" w:rsidRPr="00687601" w:rsidRDefault="00503EEE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7B7BC9" w:rsidRPr="003701CC" w:rsidRDefault="007B7BC9" w:rsidP="007B7BC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презентация.</w:t>
            </w:r>
          </w:p>
        </w:tc>
      </w:tr>
      <w:tr w:rsidR="007B7BC9" w:rsidRPr="003701CC" w:rsidTr="00BA66AC">
        <w:trPr>
          <w:cantSplit/>
          <w:trHeight w:val="1537"/>
        </w:trPr>
        <w:tc>
          <w:tcPr>
            <w:tcW w:w="689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104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Основы языка изображения</w:t>
            </w:r>
          </w:p>
          <w:p w:rsidR="007B7BC9" w:rsidRPr="003701CC" w:rsidRDefault="007B7BC9" w:rsidP="007B7BC9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свойства линии. Пятно в изобразительном искусстве. Свойства цвета. Объемно-пространственные изображения.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7B7BC9" w:rsidRPr="003701CC" w:rsidRDefault="007B7BC9" w:rsidP="007B7BC9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Индивидуальная, фронтальная</w:t>
            </w:r>
            <w:r w:rsidR="008E0A5E" w:rsidRPr="008E0A5E">
              <w:rPr>
                <w:b/>
              </w:rPr>
              <w:t xml:space="preserve"> или </w:t>
            </w:r>
            <w:r w:rsidR="008E0A5E" w:rsidRPr="008E0A5E">
              <w:rPr>
                <w:b/>
                <w:sz w:val="20"/>
                <w:szCs w:val="20"/>
              </w:rPr>
              <w:t>коллективную проектную работу</w:t>
            </w:r>
            <w:r w:rsidR="008E0A5E" w:rsidRPr="008E0A5E">
              <w:rPr>
                <w:sz w:val="20"/>
                <w:szCs w:val="20"/>
              </w:rPr>
              <w:t xml:space="preserve"> на тему «Роль изобразительного искус¬ства в твоей жизни» (для этого целесообразно использовать различные электронные ресурсы, Интернет).</w:t>
            </w:r>
          </w:p>
          <w:p w:rsidR="007B7BC9" w:rsidRPr="003701CC" w:rsidRDefault="007B7BC9" w:rsidP="007B7BC9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7B7BC9" w:rsidRPr="003701CC" w:rsidRDefault="007B7BC9" w:rsidP="007B7BC9">
            <w:pPr>
              <w:rPr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использовать выразительные возможности линии, условность и образность линейного изображения; использовать цветовые отношения; понимать выразительные возможности объемного изображения и пользоваться ими.</w:t>
            </w:r>
          </w:p>
          <w:p w:rsidR="007B7BC9" w:rsidRPr="007B7BC9" w:rsidRDefault="007B7BC9" w:rsidP="007B7BC9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различать художественные средства и их возможности</w:t>
            </w:r>
          </w:p>
        </w:tc>
        <w:tc>
          <w:tcPr>
            <w:tcW w:w="1973" w:type="dxa"/>
          </w:tcPr>
          <w:p w:rsidR="007B7BC9" w:rsidRPr="003701CC" w:rsidRDefault="007B7BC9" w:rsidP="007B7BC9">
            <w:pPr>
              <w:rPr>
                <w:b/>
                <w:sz w:val="20"/>
                <w:szCs w:val="20"/>
              </w:rPr>
            </w:pPr>
            <w:r w:rsidRPr="00D57CA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понимать значение знаний для человека; осознавать целостность мира и разнообразие взглядов.</w:t>
            </w:r>
          </w:p>
        </w:tc>
        <w:tc>
          <w:tcPr>
            <w:tcW w:w="1429" w:type="dxa"/>
          </w:tcPr>
          <w:p w:rsidR="007B7BC9" w:rsidRPr="00687601" w:rsidRDefault="00503EEE" w:rsidP="007B7BC9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7B7BC9" w:rsidRPr="003701CC" w:rsidRDefault="007B7BC9" w:rsidP="007B7BC9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4309B6" w:rsidRPr="003701CC" w:rsidTr="00BA66AC">
        <w:trPr>
          <w:cantSplit/>
          <w:trHeight w:val="1537"/>
        </w:trPr>
        <w:tc>
          <w:tcPr>
            <w:tcW w:w="689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9</w:t>
            </w:r>
          </w:p>
        </w:tc>
        <w:tc>
          <w:tcPr>
            <w:tcW w:w="2104" w:type="dxa"/>
          </w:tcPr>
          <w:p w:rsidR="004309B6" w:rsidRPr="004309B6" w:rsidRDefault="004309B6" w:rsidP="004309B6">
            <w:pPr>
              <w:rPr>
                <w:sz w:val="20"/>
                <w:szCs w:val="20"/>
              </w:rPr>
            </w:pPr>
            <w:r w:rsidRPr="004309B6">
              <w:rPr>
                <w:sz w:val="20"/>
                <w:szCs w:val="20"/>
              </w:rPr>
              <w:t xml:space="preserve">Реальность и фантазия в творчестве художника </w:t>
            </w:r>
          </w:p>
        </w:tc>
        <w:tc>
          <w:tcPr>
            <w:tcW w:w="717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Условность, реальность в изображении. Фантазия в творчестве. Композиция. Колорит. Поэтические иносказания в живописи. Творчество художника Марка Шагала.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4309B6" w:rsidRPr="003701CC" w:rsidRDefault="004309B6" w:rsidP="004309B6">
            <w:pPr>
              <w:ind w:left="113" w:right="113"/>
              <w:rPr>
                <w:sz w:val="20"/>
                <w:szCs w:val="20"/>
              </w:rPr>
            </w:pPr>
          </w:p>
          <w:p w:rsidR="004309B6" w:rsidRDefault="004309B6" w:rsidP="004309B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3701CC" w:rsidRDefault="008E0A5E" w:rsidP="004309B6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Проекты</w:t>
            </w:r>
            <w:r w:rsidRPr="008E0A5E">
              <w:rPr>
                <w:sz w:val="20"/>
                <w:szCs w:val="20"/>
              </w:rPr>
              <w:t xml:space="preserve"> (учебник, с. 56, 57).</w:t>
            </w:r>
          </w:p>
        </w:tc>
        <w:tc>
          <w:tcPr>
            <w:tcW w:w="2986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учиться понимать условности и правдоподобие в изобразительном искусстве, реальность и фантазии в творчестве художников; использовать знания о выразительных возможностях в живописи, колорите. Композиции, цветовых отношениях; понимать особенности творчества великих русских художников.</w:t>
            </w:r>
          </w:p>
          <w:p w:rsidR="004309B6" w:rsidRPr="003701CC" w:rsidRDefault="004309B6" w:rsidP="004309B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и проблему в учебной деятельности, принимать учебную задачу; различать художественные средства и их возможности</w:t>
            </w:r>
          </w:p>
          <w:p w:rsidR="004309B6" w:rsidRPr="00D57CAC" w:rsidRDefault="004309B6" w:rsidP="004309B6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309B6" w:rsidRPr="00D57CAC" w:rsidRDefault="004309B6" w:rsidP="004309B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поставленной задаче; осознавать свои эмоции.</w:t>
            </w:r>
          </w:p>
        </w:tc>
        <w:tc>
          <w:tcPr>
            <w:tcW w:w="1429" w:type="dxa"/>
          </w:tcPr>
          <w:p w:rsidR="004309B6" w:rsidRPr="00687601" w:rsidRDefault="00503EEE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4309B6" w:rsidRPr="003701CC" w:rsidRDefault="004309B6" w:rsidP="004309B6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4309B6" w:rsidRPr="003701CC" w:rsidTr="00BA66AC">
        <w:trPr>
          <w:cantSplit/>
          <w:trHeight w:val="1537"/>
        </w:trPr>
        <w:tc>
          <w:tcPr>
            <w:tcW w:w="689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10 </w:t>
            </w:r>
          </w:p>
        </w:tc>
        <w:tc>
          <w:tcPr>
            <w:tcW w:w="2104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Изображение предметного мира – натюрморт</w:t>
            </w:r>
          </w:p>
          <w:p w:rsidR="004309B6" w:rsidRPr="003701CC" w:rsidRDefault="004309B6" w:rsidP="004309B6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Предметный мир. Натюрморт. Развитие жанра – от Древнего Египта до наших дней. Аппликация. Композиция. Натюрморты И. Машкова, Р. Фалька и др. </w:t>
            </w:r>
          </w:p>
          <w:p w:rsidR="004309B6" w:rsidRDefault="004309B6" w:rsidP="004309B6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выполнение композиции натюрмор¬та в технике аппликации.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цветная бумага, клей, ножницы.</w:t>
            </w:r>
          </w:p>
          <w:p w:rsidR="008E0A5E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настенные росписи Древнего Египта, Древнего Рима с изображением предметов; изображение предметов на средневековых иконах; Караваджо. Ва¬за с фруктами; А. ван Бейерен. Натюрморт с омарами; А. Матисс. Красные рыбки; М. С. Сарьян. Натюрморт (учебник, с. 58—61);</w:t>
            </w:r>
          </w:p>
        </w:tc>
        <w:tc>
          <w:tcPr>
            <w:tcW w:w="2986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научатся устанавливать аналогии, создавать модель объектов; сравнивать объекты по заданным критериям; строить логически обоснованные рассуждения; познакомиться с жанром натюрморта, его местом в истории искусства; знать имена художников, работавших в жанре натюрморта; получить навыки со</w:t>
            </w:r>
            <w:r>
              <w:rPr>
                <w:sz w:val="20"/>
                <w:szCs w:val="20"/>
              </w:rPr>
              <w:t>ставления композиции натюрморта,</w:t>
            </w:r>
            <w:r w:rsidRPr="003701CC">
              <w:rPr>
                <w:sz w:val="20"/>
                <w:szCs w:val="20"/>
              </w:rPr>
              <w:t xml:space="preserve"> выполнять натюрморт из плоских изображений знакомых предметов.</w:t>
            </w:r>
          </w:p>
          <w:p w:rsidR="004309B6" w:rsidRPr="003701CC" w:rsidRDefault="004309B6" w:rsidP="004309B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309B6" w:rsidRPr="003701CC" w:rsidRDefault="004309B6" w:rsidP="004309B6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и проблему в учебной деятельности, принимать учебную задачу; различать художественные средства и их возможности.</w:t>
            </w:r>
          </w:p>
          <w:p w:rsidR="004309B6" w:rsidRPr="003701CC" w:rsidRDefault="004309B6" w:rsidP="004309B6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309B6" w:rsidRPr="003701CC" w:rsidRDefault="004309B6" w:rsidP="004309B6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поставленной задаче, иметь мотивацию учебной деятельности.</w:t>
            </w:r>
          </w:p>
        </w:tc>
        <w:tc>
          <w:tcPr>
            <w:tcW w:w="1429" w:type="dxa"/>
          </w:tcPr>
          <w:p w:rsidR="004309B6" w:rsidRPr="00687601" w:rsidRDefault="00503EEE" w:rsidP="004309B6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4309B6" w:rsidRPr="003701CC" w:rsidRDefault="004309B6" w:rsidP="004309B6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C68A8" w:rsidRPr="003701CC" w:rsidTr="00BA66AC">
        <w:trPr>
          <w:cantSplit/>
          <w:trHeight w:val="1537"/>
        </w:trPr>
        <w:tc>
          <w:tcPr>
            <w:tcW w:w="689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104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Понятие формы. Многообразие форм окружающего мира 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Линейные, плоскостные, объемные формы. Природные формы и предметы, созданные человеком. Разнообразие форм. Конструкция.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BC68A8" w:rsidRDefault="00BC68A8" w:rsidP="00BC68A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выполнение простейших геометри¬ческих фигур из бумаги и их зарисовки; наброски простых предметов и более сложных предметов, состоящих из не-скольких простых геометрических тел.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бумага, ножницы, клей; карандаш, бумага для зарисовок.</w:t>
            </w:r>
          </w:p>
          <w:p w:rsidR="008E0A5E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геометрические тела (цилиндр, куб, ко¬нус, шар, пирамида, призма); рисунки предметов, выполнен¬ные мастерами или учащимися.</w:t>
            </w:r>
          </w:p>
        </w:tc>
        <w:tc>
          <w:tcPr>
            <w:tcW w:w="2986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учиться видеть внутреннюю структуру предмета, его конструкцию; работать определенными материалами и инструментами, конструировать из бумаги; различать конструкцию предметов в соотнош</w:t>
            </w:r>
            <w:r>
              <w:rPr>
                <w:sz w:val="20"/>
                <w:szCs w:val="20"/>
              </w:rPr>
              <w:t>ении простых геометрических тел,</w:t>
            </w:r>
            <w:r w:rsidRPr="003701CC">
              <w:rPr>
                <w:sz w:val="20"/>
                <w:szCs w:val="20"/>
              </w:rPr>
              <w:t xml:space="preserve"> конструировать из бумаги простые геометрические тела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 и поставленной задаче; наблюдать окружающие предметы, использовать ассоциативные качества мышления; работать в группе.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проявлять интерес к изучению нового материала; стремиться к достижению поставленной цели.</w:t>
            </w:r>
          </w:p>
        </w:tc>
        <w:tc>
          <w:tcPr>
            <w:tcW w:w="1429" w:type="dxa"/>
          </w:tcPr>
          <w:p w:rsidR="00BC68A8" w:rsidRPr="00687601" w:rsidRDefault="00503EEE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BC68A8" w:rsidRPr="003701CC" w:rsidRDefault="00BC68A8" w:rsidP="00BC68A8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C68A8" w:rsidRPr="003701CC" w:rsidTr="00BA66AC">
        <w:trPr>
          <w:cantSplit/>
          <w:trHeight w:val="1537"/>
        </w:trPr>
        <w:tc>
          <w:tcPr>
            <w:tcW w:w="689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104" w:type="dxa"/>
          </w:tcPr>
          <w:p w:rsidR="00BC68A8" w:rsidRPr="00BC68A8" w:rsidRDefault="00BC68A8" w:rsidP="00BC68A8">
            <w:pPr>
              <w:rPr>
                <w:sz w:val="20"/>
                <w:szCs w:val="20"/>
              </w:rPr>
            </w:pPr>
            <w:r w:rsidRPr="00BC68A8">
              <w:rPr>
                <w:sz w:val="20"/>
                <w:szCs w:val="20"/>
              </w:rPr>
              <w:t>Изображение объёма на плоскости и линейная перспектива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Перспектива, линейная перспектива, точка зрения, точка схода. Академический рисунок. Натюрморт из геометрических тел. Выявление объема предмета с помощью освещения. Свет, тень, полутень. Линия и штрих.</w:t>
            </w:r>
          </w:p>
          <w:p w:rsidR="00BC68A8" w:rsidRDefault="00BC68A8" w:rsidP="00BC68A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b/>
                <w:sz w:val="20"/>
                <w:szCs w:val="20"/>
              </w:rPr>
              <w:t>Практическая работа:</w:t>
            </w:r>
            <w:r w:rsidRPr="008E0A5E">
              <w:rPr>
                <w:sz w:val="20"/>
                <w:szCs w:val="20"/>
              </w:rPr>
              <w:t xml:space="preserve"> выполнение линейных зарисовок геометрических тел с разных сторон; выполнение набросков группы геометрических тел.</w:t>
            </w:r>
          </w:p>
          <w:p w:rsidR="008E0A5E" w:rsidRPr="008E0A5E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Материалы: карандаш, бумага.</w:t>
            </w:r>
          </w:p>
          <w:p w:rsidR="008E0A5E" w:rsidRPr="003701CC" w:rsidRDefault="008E0A5E" w:rsidP="008E0A5E">
            <w:pPr>
              <w:ind w:left="113" w:right="113"/>
              <w:rPr>
                <w:sz w:val="20"/>
                <w:szCs w:val="20"/>
              </w:rPr>
            </w:pPr>
            <w:r w:rsidRPr="008E0A5E">
              <w:rPr>
                <w:sz w:val="20"/>
                <w:szCs w:val="20"/>
              </w:rPr>
              <w:t>Зрительный ряд: А. Дюрер. Художник изучает перспек¬тивные сокращения через стекло; «Сетка Альберти» для ис¬следования перспективных сокращений (учебник, с. 65, 144);</w:t>
            </w:r>
          </w:p>
        </w:tc>
        <w:tc>
          <w:tcPr>
            <w:tcW w:w="2986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ознакомиться с перспективой; научиться различать фронтальную и угловую перспективу; освоить основные правила линейной перспективы; научиться строить в перспективе предметы; учиться выполнять рисунок карандашом; сравнивать объекты по заданным критериям, анализировать и обобщать</w:t>
            </w:r>
            <w:r>
              <w:rPr>
                <w:sz w:val="20"/>
                <w:szCs w:val="20"/>
              </w:rPr>
              <w:t>,</w:t>
            </w:r>
            <w:r w:rsidRPr="003701CC">
              <w:rPr>
                <w:sz w:val="20"/>
                <w:szCs w:val="20"/>
              </w:rPr>
              <w:t xml:space="preserve"> выполнение зарисовки конструкции из нескольких геометрических тел.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воспитывать мотивацию к учебной деятельности; развивать психические познавательные процессы (восприятие, внимание, память, наглядно-образное и логическое мышление, речь); развивать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  <w:r w:rsidRPr="003701CC">
              <w:rPr>
                <w:sz w:val="20"/>
                <w:szCs w:val="20"/>
              </w:rPr>
              <w:t>воображение, фантазию.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проявлять интерес к изучению нового материала; стремиться к поставленной цели.</w:t>
            </w:r>
          </w:p>
        </w:tc>
        <w:tc>
          <w:tcPr>
            <w:tcW w:w="1429" w:type="dxa"/>
          </w:tcPr>
          <w:p w:rsidR="00BC68A8" w:rsidRPr="00687601" w:rsidRDefault="00503EEE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BC68A8" w:rsidRPr="003701CC" w:rsidRDefault="00BC68A8" w:rsidP="00BC68A8">
            <w:pPr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C68A8" w:rsidRPr="003701CC" w:rsidTr="00BA66AC">
        <w:trPr>
          <w:cantSplit/>
          <w:trHeight w:val="1537"/>
        </w:trPr>
        <w:tc>
          <w:tcPr>
            <w:tcW w:w="689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2104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Освещение. Свет и тень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Свет, тень, блик, полутень, падающая тень, рефлекс. Тон. Тональные отношения. Выявление объема предметов с помощью освещения. Линия и штрих.</w:t>
            </w:r>
          </w:p>
          <w:p w:rsidR="00BC68A8" w:rsidRDefault="00BC68A8" w:rsidP="00BC68A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Pr="003701CC">
              <w:rPr>
                <w:b/>
                <w:sz w:val="20"/>
                <w:szCs w:val="20"/>
              </w:rPr>
              <w:t xml:space="preserve">: 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b/>
                <w:sz w:val="20"/>
                <w:szCs w:val="20"/>
              </w:rPr>
              <w:t>Практическая работа:</w:t>
            </w:r>
            <w:r w:rsidRPr="00C52AD3">
              <w:rPr>
                <w:sz w:val="20"/>
                <w:szCs w:val="20"/>
              </w:rPr>
              <w:t xml:space="preserve"> выполнение набросков простейших геометрических фигур при направленном освещении, против света; исследование того, как распределяется светотень, как изменение освещения влияет на выявление формы предмета; выполнение набросков групп геометрических тел при боковом освещении; выполнение кистью драматического графическо¬го чёрно-белого натюрморта с использованием идеи борьбы света и тени.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b/>
                <w:sz w:val="20"/>
                <w:szCs w:val="20"/>
              </w:rPr>
              <w:t>Материалы:</w:t>
            </w:r>
            <w:r w:rsidRPr="00C52AD3">
              <w:rPr>
                <w:sz w:val="20"/>
                <w:szCs w:val="20"/>
              </w:rPr>
              <w:t xml:space="preserve"> карандаш, мел, уголь, чёрная и белая бумага.</w:t>
            </w:r>
          </w:p>
          <w:p w:rsidR="00C52AD3" w:rsidRPr="003701CC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Зрительный ряд: Ж. де Латур. Святой Иосиф-плотник; Ф. Сурбаран. Натюрморт (учебник, с. 68—73);</w:t>
            </w:r>
          </w:p>
        </w:tc>
        <w:tc>
          <w:tcPr>
            <w:tcW w:w="2986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принимать активное участие в обсуждении нового материала, определять понятия – свет, блик, рефлекс; научиться сравнивать объекты по заданным критериям, устанавливать причины выявления объема предмета; анализировать работы великих художников, использовавших выразительные возможности светотени; выполнять изображения геометрических тел с передачей объема.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научиться определять цель и проблему в учебной деятельности; определять способы достижения цели.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материала; проявлять познавательную активность; осознавать свои интересы и цели.</w:t>
            </w:r>
          </w:p>
        </w:tc>
        <w:tc>
          <w:tcPr>
            <w:tcW w:w="1429" w:type="dxa"/>
          </w:tcPr>
          <w:p w:rsidR="00BC68A8" w:rsidRPr="00687601" w:rsidRDefault="00503EEE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BC68A8" w:rsidRPr="003701CC" w:rsidRDefault="00BC68A8" w:rsidP="00BC68A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C68A8" w:rsidRPr="003701CC" w:rsidTr="00BA66AC">
        <w:trPr>
          <w:cantSplit/>
          <w:trHeight w:val="1537"/>
        </w:trPr>
        <w:tc>
          <w:tcPr>
            <w:tcW w:w="689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104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Натюрморт в графике </w:t>
            </w:r>
          </w:p>
        </w:tc>
        <w:tc>
          <w:tcPr>
            <w:tcW w:w="717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Графика. Печатная графика. Оттиск. Гравюра. Древняя японская книжная гравюра. Творчество А. Дюрера, А. Ф. Зубова, Ф. Гойя</w:t>
            </w:r>
          </w:p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Гравюры В. А. Фаворского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BC68A8" w:rsidRDefault="00BC68A8" w:rsidP="00BC68A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C52AD3" w:rsidRPr="00C52AD3" w:rsidRDefault="00C52AD3" w:rsidP="00C52AD3">
            <w:pPr>
              <w:ind w:left="113" w:right="113"/>
              <w:rPr>
                <w:i/>
                <w:sz w:val="20"/>
                <w:szCs w:val="20"/>
              </w:rPr>
            </w:pPr>
            <w:r w:rsidRPr="00C52AD3">
              <w:rPr>
                <w:b/>
                <w:i/>
                <w:sz w:val="20"/>
                <w:szCs w:val="20"/>
              </w:rPr>
              <w:t>Практическая работа</w:t>
            </w:r>
            <w:r w:rsidRPr="00C52AD3">
              <w:rPr>
                <w:i/>
                <w:sz w:val="20"/>
                <w:szCs w:val="20"/>
              </w:rPr>
              <w:t>: выполнение натюрморта в разных графических техниках; выполнение гравюры наклейками (ва¬рианты практической работы).</w:t>
            </w:r>
          </w:p>
          <w:p w:rsidR="00C52AD3" w:rsidRPr="00C52AD3" w:rsidRDefault="00C52AD3" w:rsidP="00C52AD3">
            <w:pPr>
              <w:ind w:left="113" w:right="113"/>
              <w:rPr>
                <w:i/>
                <w:sz w:val="20"/>
                <w:szCs w:val="20"/>
              </w:rPr>
            </w:pPr>
            <w:r w:rsidRPr="00C52AD3">
              <w:rPr>
                <w:i/>
                <w:sz w:val="20"/>
                <w:szCs w:val="20"/>
              </w:rPr>
              <w:t>Материалы: карандаш или перо, гелевая ручка, уголь, чёр¬ная тушь или гуашь; бумага.</w:t>
            </w:r>
          </w:p>
          <w:p w:rsidR="00BC68A8" w:rsidRPr="00BC68A8" w:rsidRDefault="00C52AD3" w:rsidP="00C52AD3">
            <w:pPr>
              <w:ind w:left="113" w:right="113"/>
              <w:rPr>
                <w:i/>
                <w:sz w:val="20"/>
                <w:szCs w:val="20"/>
              </w:rPr>
            </w:pPr>
            <w:r w:rsidRPr="00C52AD3">
              <w:rPr>
                <w:i/>
                <w:sz w:val="20"/>
                <w:szCs w:val="20"/>
              </w:rPr>
              <w:t>Зрительный ряд: Н. Н. Куп рея нов. Натюрморт с лам¬пой (учебник, с. 76); И. В. Голицын. Ваня рисует; П. П. Ко н- чаловский. Зарисовка пейзажа; рисунки П. Пикассо (учеб¬ник, с. 16, 25, 31).</w:t>
            </w:r>
            <w:r w:rsidR="00BC68A8" w:rsidRPr="00BC68A8">
              <w:rPr>
                <w:i/>
                <w:sz w:val="20"/>
                <w:szCs w:val="20"/>
              </w:rPr>
              <w:t>выполнять натюрморт в заданном эмоциональном состоянии ( в графике).</w:t>
            </w:r>
          </w:p>
        </w:tc>
        <w:tc>
          <w:tcPr>
            <w:tcW w:w="2986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знать понятие гравюра и ее свойства; сравнивать объекты по заданным критериям; анализировать работы великих художников; освоить основные этапы выполнения гравюры на картоне; применять подручные средства для выполнения отпечатков.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C68A8" w:rsidRPr="003701CC" w:rsidRDefault="00BC68A8" w:rsidP="00BC68A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определить цель и проблему в учебной деятельности; планировать деятельность в учебной ситуации; определять способы достижения цели; оценивать конечный результат.</w:t>
            </w:r>
          </w:p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C68A8" w:rsidRPr="003701CC" w:rsidRDefault="00BC68A8" w:rsidP="00BC68A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</w:t>
            </w:r>
            <w:r w:rsidRPr="003701CC">
              <w:rPr>
                <w:sz w:val="20"/>
                <w:szCs w:val="20"/>
              </w:rPr>
              <w:t>: понимать значение внимания и наблюдательности для человека; проявлять интерес к видам изобразительного искусства.</w:t>
            </w:r>
          </w:p>
        </w:tc>
        <w:tc>
          <w:tcPr>
            <w:tcW w:w="1429" w:type="dxa"/>
          </w:tcPr>
          <w:p w:rsidR="00BC68A8" w:rsidRPr="00687601" w:rsidRDefault="00503EEE" w:rsidP="00BC68A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BC68A8" w:rsidRDefault="00BC68A8" w:rsidP="00BC68A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E61728" w:rsidRPr="003701CC" w:rsidTr="00BA66AC">
        <w:trPr>
          <w:cantSplit/>
          <w:trHeight w:val="1537"/>
        </w:trPr>
        <w:tc>
          <w:tcPr>
            <w:tcW w:w="689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104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 в натюрморте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Французский реалист Густав Курбе. Западноевропейский натюрморт. Художники-импрессионисты: Огюст Ренуар, Клод Моне, Эдуард Мане.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Русские художники, работавшие в жанре натюрморта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E61728" w:rsidRDefault="00E61728" w:rsidP="00E61728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b/>
                <w:sz w:val="20"/>
                <w:szCs w:val="20"/>
              </w:rPr>
              <w:t>Практическая работа:</w:t>
            </w:r>
            <w:r w:rsidRPr="00C52AD3">
              <w:rPr>
                <w:sz w:val="20"/>
                <w:szCs w:val="20"/>
              </w:rPr>
              <w:t xml:space="preserve"> выполнение натюрморта, выражаю¬щего то или иное настроение.</w:t>
            </w:r>
          </w:p>
          <w:p w:rsid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Материалы: гуашь, кисти, бумага.</w:t>
            </w:r>
          </w:p>
          <w:p w:rsidR="00C52AD3" w:rsidRDefault="00C52AD3" w:rsidP="00C52AD3">
            <w:pPr>
              <w:ind w:left="113" w:right="113"/>
              <w:rPr>
                <w:sz w:val="20"/>
                <w:szCs w:val="20"/>
              </w:rPr>
            </w:pPr>
          </w:p>
          <w:p w:rsidR="00C52AD3" w:rsidRDefault="00C52AD3" w:rsidP="00C52AD3">
            <w:pPr>
              <w:ind w:left="113" w:right="113"/>
              <w:rPr>
                <w:sz w:val="20"/>
                <w:szCs w:val="20"/>
              </w:rPr>
            </w:pPr>
          </w:p>
          <w:p w:rsidR="00C52AD3" w:rsidRDefault="00C52AD3" w:rsidP="00C52AD3">
            <w:pPr>
              <w:ind w:left="113" w:right="113"/>
              <w:rPr>
                <w:sz w:val="20"/>
                <w:szCs w:val="20"/>
              </w:rPr>
            </w:pPr>
          </w:p>
          <w:p w:rsidR="00C52AD3" w:rsidRPr="003701CC" w:rsidRDefault="00C52AD3" w:rsidP="00C52AD3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познакомиться с именами выдающихся живописцев; изучать богатство выразительных возможностей цвета в живописи; определять понятие импрессионизм; анализировать работы художников-импрессионистов в жанре натюрморта; научиться передавать цветом настроение в натюрморте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 xml:space="preserve">: научиться планировать деятельность в учебной ситуации; определять способы передачи чувств и эмоций посредством цвета и  техники импрессионистов 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материала; уметь чувствовать настроение в картине; проявлять интерес произведениям искусства; осознавать богатство и многообразие выразительных возможностей цвета.</w:t>
            </w:r>
          </w:p>
        </w:tc>
        <w:tc>
          <w:tcPr>
            <w:tcW w:w="1429" w:type="dxa"/>
          </w:tcPr>
          <w:p w:rsidR="00E61728" w:rsidRPr="00687601" w:rsidRDefault="00503EEE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E61728" w:rsidRDefault="00E61728" w:rsidP="00E617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E61728" w:rsidRPr="003701CC" w:rsidTr="00BA66AC">
        <w:trPr>
          <w:cantSplit/>
          <w:trHeight w:val="1537"/>
        </w:trPr>
        <w:tc>
          <w:tcPr>
            <w:tcW w:w="689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2104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возможности натюрморта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Монотипия (отпечаток, оттиск, касание, образ). Монотипия – вид печатной графики, художественное произведение, выполненное за один прием. Художник – монотипист. 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Французский художник Эдгар Дега. </w:t>
            </w:r>
          </w:p>
          <w:p w:rsidR="00C52AD3" w:rsidRPr="00C52AD3" w:rsidRDefault="00E61728" w:rsidP="00C52AD3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C52AD3">
              <w:t xml:space="preserve"> </w:t>
            </w:r>
            <w:r w:rsidR="00C52AD3" w:rsidRPr="00C52AD3">
              <w:rPr>
                <w:b/>
                <w:sz w:val="20"/>
                <w:szCs w:val="20"/>
              </w:rPr>
              <w:t>Практическая работа:</w:t>
            </w:r>
            <w:r w:rsidR="00C52AD3" w:rsidRPr="00C52AD3">
              <w:rPr>
                <w:sz w:val="20"/>
                <w:szCs w:val="20"/>
              </w:rPr>
              <w:t xml:space="preserve"> рассказать в натюрморте о своём характере, о своём понимании мира — выполнение натюр¬морта в технике монотипии (или любой иной технике).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Материалы: гуашь, кисти, пастель, типографская краска, бумага, валик, пластина из оргстекла или металла.</w:t>
            </w:r>
          </w:p>
          <w:p w:rsidR="00E61728" w:rsidRPr="003701CC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Зрительный ряд: Б. М. Неменский. Память Смоленской земли; В. Ф. Стожаров. Лён; А. Ю. Н и к и ч. Торжественный натюрморт; И. П. Обросов. Осень. Гроза над полем (учебник с. 86—87, 47) и др.</w:t>
            </w:r>
          </w:p>
        </w:tc>
        <w:tc>
          <w:tcPr>
            <w:tcW w:w="2986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обобщать полученные знания; анализировать и обобщать по заданным основаниям произведения искусства; познакомиться с приемами работы художника – монотиписта.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Метапредметные: </w:t>
            </w:r>
            <w:r w:rsidRPr="003701CC">
              <w:rPr>
                <w:sz w:val="20"/>
                <w:szCs w:val="20"/>
              </w:rPr>
              <w:t>корректировать свои действия в соответствии с алгоритмом; самостоятельно принимать решения на основе полученных ранее знаний и умений; определять цель, проблему в деятельности.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новой технике создания картины и использовать ее в своем творчестве.</w:t>
            </w:r>
          </w:p>
        </w:tc>
        <w:tc>
          <w:tcPr>
            <w:tcW w:w="1429" w:type="dxa"/>
          </w:tcPr>
          <w:p w:rsidR="00E61728" w:rsidRPr="00687601" w:rsidRDefault="00503EEE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E61728" w:rsidRDefault="00E61728" w:rsidP="00E617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E61728" w:rsidRPr="003701CC" w:rsidTr="00BA66AC">
        <w:trPr>
          <w:cantSplit/>
          <w:trHeight w:val="1537"/>
        </w:trPr>
        <w:tc>
          <w:tcPr>
            <w:tcW w:w="689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17 </w:t>
            </w:r>
          </w:p>
        </w:tc>
        <w:tc>
          <w:tcPr>
            <w:tcW w:w="2104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Образ человека – главная тема искусства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Портрет. Разновидности портрета: бюст, миниатюра, парадный, групповой, камерный. Портреты Древнего Египта. Фаюмские портреты. Скульптурные портреты Древнего Рима. Камерный портрет в России. Портреты, созданные Рокотовым, Левицким, Боровиковским.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2D3291" w:rsidRDefault="00E61728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  <w:r w:rsidR="002D3291" w:rsidRPr="002D3291">
              <w:rPr>
                <w:sz w:val="20"/>
                <w:szCs w:val="20"/>
              </w:rPr>
              <w:t>Практическая работа: выполнение портрета в технике ап¬пликации.</w:t>
            </w:r>
          </w:p>
          <w:p w:rsidR="002D3291" w:rsidRPr="002D3291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Материалы: цветная бумага, ножницы, клей.</w:t>
            </w:r>
          </w:p>
          <w:p w:rsidR="00E61728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Зрительный ряд: Микеланджело. Фрески Сикстинской капеллы; Г Гольбейн. Наброски головы и кистей рук; учеб¬ные работы (учебник, с. 102—105).</w:t>
            </w:r>
          </w:p>
        </w:tc>
        <w:tc>
          <w:tcPr>
            <w:tcW w:w="2986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самостоятельно осваивать новую тему; уметь находить информацию, необходимую для решения учебной задачи; знакомиться с именами великих художников и их произведениями; воспринимать и анализировать произведения искусства.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работать в группах, обмениваться мнениями.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осваивать новые правила, осознавать многообразие взглядов; понимать значение знаний для человека; осознавать свои интересы и цели; понимать значение знаний для человека.</w:t>
            </w:r>
          </w:p>
        </w:tc>
        <w:tc>
          <w:tcPr>
            <w:tcW w:w="1429" w:type="dxa"/>
          </w:tcPr>
          <w:p w:rsidR="00E61728" w:rsidRPr="00687601" w:rsidRDefault="00503EEE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E61728" w:rsidRDefault="00E61728" w:rsidP="00E617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E61728" w:rsidRPr="003701CC" w:rsidTr="00BA66AC">
        <w:trPr>
          <w:cantSplit/>
          <w:trHeight w:val="1537"/>
        </w:trPr>
        <w:tc>
          <w:tcPr>
            <w:tcW w:w="689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2104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Конструкция головы человека и её пропорции</w:t>
            </w:r>
          </w:p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</w:p>
        </w:tc>
        <w:tc>
          <w:tcPr>
            <w:tcW w:w="2401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Конструкция и пропорции головы человека. Мимика лица. Соразмерность частей образует красоту формы. Раскрытие психологического состояния портретируемого.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C52AD3" w:rsidRDefault="00E61728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Индивидуальная, фронтальная </w:t>
            </w:r>
            <w:r w:rsidR="00C52AD3">
              <w:t xml:space="preserve"> 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Практическая работа: выполнение набросков и зарисовок головы человека.</w:t>
            </w:r>
          </w:p>
          <w:p w:rsidR="00C52AD3" w:rsidRPr="00C52AD3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Материалы: простой карандаш или чёрная ручка, бумага.</w:t>
            </w:r>
          </w:p>
          <w:p w:rsidR="00E61728" w:rsidRPr="003701CC" w:rsidRDefault="00C52AD3" w:rsidP="00C52AD3">
            <w:pPr>
              <w:ind w:left="113" w:right="113"/>
              <w:rPr>
                <w:sz w:val="20"/>
                <w:szCs w:val="20"/>
              </w:rPr>
            </w:pPr>
            <w:r w:rsidRPr="00C52AD3">
              <w:rPr>
                <w:sz w:val="20"/>
                <w:szCs w:val="20"/>
              </w:rPr>
              <w:t>Зрительный ряд: А. Дюрер. Строение головы. Рисунки из трактата «О перспективе и пропорциях»; П.-П. Рубенс. Штудия голов в разных ракурсах (учебник, с. 106—107);</w:t>
            </w:r>
          </w:p>
        </w:tc>
        <w:tc>
          <w:tcPr>
            <w:tcW w:w="2986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самостоятельно осваивать новую тему; знакомиться с именами великих художников; воспринимать и анализировать произведения искусства.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E61728" w:rsidRPr="003701CC" w:rsidRDefault="00E61728" w:rsidP="00E61728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человека, осознавать свои интересы и цели; адекватно выражать и контролировать свои эмоции.</w:t>
            </w:r>
          </w:p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E61728" w:rsidRPr="003701CC" w:rsidRDefault="00E61728" w:rsidP="00E61728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осваивать новые правила, осознавать многообразие взглядов</w:t>
            </w:r>
          </w:p>
        </w:tc>
        <w:tc>
          <w:tcPr>
            <w:tcW w:w="1429" w:type="dxa"/>
          </w:tcPr>
          <w:p w:rsidR="00E61728" w:rsidRPr="00687601" w:rsidRDefault="00503EEE" w:rsidP="00E61728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E61728" w:rsidRDefault="00CE4D77" w:rsidP="00E61728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CE4D77" w:rsidRPr="003701CC" w:rsidTr="00BA66AC">
        <w:trPr>
          <w:cantSplit/>
          <w:trHeight w:val="1537"/>
        </w:trPr>
        <w:tc>
          <w:tcPr>
            <w:tcW w:w="689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 xml:space="preserve">19 </w:t>
            </w:r>
          </w:p>
        </w:tc>
        <w:tc>
          <w:tcPr>
            <w:tcW w:w="2104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Графический портретный рисунок и выразительность образа человека. </w:t>
            </w:r>
          </w:p>
        </w:tc>
        <w:tc>
          <w:tcPr>
            <w:tcW w:w="717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Жест. Ракурс. Образ человека в графическом портрете. Повороты и ракурсы головы. Соотношение лицевой и черепной частей головы человека. Объемное конструктивное изображение головы. Рисование с натуры гипсовой головы.</w:t>
            </w:r>
          </w:p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</w:tc>
        <w:tc>
          <w:tcPr>
            <w:tcW w:w="2986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пользоваться необходимой информацией; анализировать, обобщать,  создавать объемное конструктивное изображение головы; изучать поворот и ракурс головы человека, соотношение лицевой и черепной части; выполнять зарисовки с целью изучения строения головы человека, ее пропорций и положения в пространстве.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осознавать свои интересы и цели; иметь мотивацию к учебной деятельности.</w:t>
            </w:r>
          </w:p>
        </w:tc>
        <w:tc>
          <w:tcPr>
            <w:tcW w:w="1429" w:type="dxa"/>
          </w:tcPr>
          <w:p w:rsidR="00CE4D77" w:rsidRPr="00687601" w:rsidRDefault="00503EEE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CE4D77" w:rsidRDefault="00CE4D77" w:rsidP="00CE4D7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CE4D77" w:rsidRPr="003701CC" w:rsidTr="00BA66AC">
        <w:trPr>
          <w:cantSplit/>
          <w:trHeight w:val="1537"/>
        </w:trPr>
        <w:tc>
          <w:tcPr>
            <w:tcW w:w="689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20</w:t>
            </w:r>
          </w:p>
        </w:tc>
        <w:tc>
          <w:tcPr>
            <w:tcW w:w="2104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Портрет в графике. </w:t>
            </w:r>
          </w:p>
        </w:tc>
        <w:tc>
          <w:tcPr>
            <w:tcW w:w="717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Жест. Ракурс. Образ человека в графическом портрете. Выразительные средства и возможности графического изображения. Мастер эпохи Возрождения. познакомиться с творчеством Леонардо да Винчи.</w:t>
            </w:r>
          </w:p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Pr="003701CC">
              <w:rPr>
                <w:b/>
                <w:sz w:val="20"/>
                <w:szCs w:val="20"/>
              </w:rPr>
              <w:t xml:space="preserve">: </w:t>
            </w:r>
            <w:r w:rsidRPr="003701CC">
              <w:rPr>
                <w:sz w:val="20"/>
                <w:szCs w:val="20"/>
              </w:rPr>
              <w:t>выполнять рисунок, набросок друга или одноклассника, передавать индивидуальные особенности, характер, настроение человека в графическом портрете.</w:t>
            </w:r>
          </w:p>
        </w:tc>
        <w:tc>
          <w:tcPr>
            <w:tcW w:w="2986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пользоваться необходимой информацией; анализировать, обобщать и создавать объемное конструктивное изображение головы; изучать поворот и ракурс головы человека, соотношение лицевой и черепной части; выполнять зарисовки с целью изучения строения головы человека, ее пропорций и положения в пространстве.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понимать значение знаний для человека; осознавать свои интересы и цели; иметь мотивацию к учебной деятельности.</w:t>
            </w:r>
          </w:p>
        </w:tc>
        <w:tc>
          <w:tcPr>
            <w:tcW w:w="1429" w:type="dxa"/>
          </w:tcPr>
          <w:p w:rsidR="00CE4D77" w:rsidRPr="00687601" w:rsidRDefault="00503EEE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CE4D77" w:rsidRDefault="00CE4D77" w:rsidP="00CE4D7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CE4D77" w:rsidRPr="003701CC" w:rsidTr="00BA66AC">
        <w:trPr>
          <w:cantSplit/>
          <w:trHeight w:val="1537"/>
        </w:trPr>
        <w:tc>
          <w:tcPr>
            <w:tcW w:w="689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2104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Портрет в скульптуре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Скульптурный портрет. Ваять. Скульптор. Скульптурный портрет в истории искусства. Человек – основной предмет изображения в скульптуре. Выразительный язык портретных образов в скульптуре Рима  </w:t>
            </w:r>
            <w:r w:rsidRPr="003701CC">
              <w:rPr>
                <w:sz w:val="20"/>
                <w:szCs w:val="20"/>
                <w:lang w:val="en-US"/>
              </w:rPr>
              <w:t>III</w:t>
            </w:r>
            <w:r w:rsidRPr="003701CC">
              <w:rPr>
                <w:sz w:val="20"/>
                <w:szCs w:val="20"/>
              </w:rPr>
              <w:t xml:space="preserve"> века н.э.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 выполняя зарисовки для предполагаемого скульптурного портрета.</w:t>
            </w:r>
          </w:p>
        </w:tc>
        <w:tc>
          <w:tcPr>
            <w:tcW w:w="2986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изучать скульптурный портрет в истории искусства, скульптурные материалы; сравнивать портреты по определенным критериям; анализировать скульптурные образы; работать над изображением выбранного литературного героя; учиться основам скульптурной техники, работать со скульптурными материалами.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осознавать многообразие средств и материалов мира искусства; проявлять интерес к произведениям скульптурного искусства; включаться в определенный вид деятельности.</w:t>
            </w:r>
          </w:p>
        </w:tc>
        <w:tc>
          <w:tcPr>
            <w:tcW w:w="1429" w:type="dxa"/>
          </w:tcPr>
          <w:p w:rsidR="00CE4D77" w:rsidRPr="00687601" w:rsidRDefault="00503EEE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CE4D77" w:rsidRDefault="00CE4D77" w:rsidP="00CE4D77">
            <w:pPr>
              <w:rPr>
                <w:i/>
                <w:sz w:val="20"/>
                <w:szCs w:val="20"/>
              </w:rPr>
            </w:pPr>
          </w:p>
          <w:p w:rsidR="00CE4D77" w:rsidRDefault="00CE4D77" w:rsidP="00CE4D77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CE4D77" w:rsidRPr="003701CC" w:rsidTr="00BA66AC">
        <w:trPr>
          <w:cantSplit/>
          <w:trHeight w:val="1537"/>
        </w:trPr>
        <w:tc>
          <w:tcPr>
            <w:tcW w:w="689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22</w:t>
            </w:r>
          </w:p>
        </w:tc>
        <w:tc>
          <w:tcPr>
            <w:tcW w:w="2104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Сатирические образы человека</w:t>
            </w:r>
          </w:p>
          <w:p w:rsidR="00CE4D77" w:rsidRPr="003701CC" w:rsidRDefault="00CE4D77" w:rsidP="00CE4D77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Карикатура. Шарж. Правда жизни и язык искусства. Художественное преувеличение. Карикатура и дружеский шарж. Кукрыниксы.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 выполнять сатирические образы литературных героев или дружеские шаржи</w:t>
            </w:r>
          </w:p>
        </w:tc>
        <w:tc>
          <w:tcPr>
            <w:tcW w:w="2986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познакомиться с приемами художественного преувеличения; с известными карикатуристами нашей страны; учиться приемам художественного преувеличения, отбирать детали, обострять образы.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CE4D77" w:rsidRPr="003701CC" w:rsidRDefault="00CE4D77" w:rsidP="00CE4D77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цель, проблему в учебной деятельности; организовывать работу в паре; самостоятельно исправлять ошибки.</w:t>
            </w:r>
          </w:p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CE4D77" w:rsidRPr="003701CC" w:rsidRDefault="00CE4D77" w:rsidP="00CE4D77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 xml:space="preserve">Личностные: </w:t>
            </w:r>
            <w:r w:rsidRPr="003701CC">
              <w:rPr>
                <w:sz w:val="20"/>
                <w:szCs w:val="20"/>
              </w:rPr>
              <w:t>осознавать многообразие средств и материалов мира искусства; проявлять интерес к произведениям скульптурного искусства; включаться в определенный вид деятельности.</w:t>
            </w:r>
          </w:p>
        </w:tc>
        <w:tc>
          <w:tcPr>
            <w:tcW w:w="1429" w:type="dxa"/>
          </w:tcPr>
          <w:p w:rsidR="00CE4D77" w:rsidRPr="00687601" w:rsidRDefault="00503EEE" w:rsidP="00CE4D77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CE4D77" w:rsidRPr="003701CC" w:rsidRDefault="00CE4D77" w:rsidP="00CE4D77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Рисунок. Устный опрос</w:t>
            </w:r>
          </w:p>
          <w:p w:rsidR="00CE4D77" w:rsidRDefault="00CE4D77" w:rsidP="00CE4D77">
            <w:pPr>
              <w:rPr>
                <w:i/>
                <w:sz w:val="20"/>
                <w:szCs w:val="20"/>
              </w:rPr>
            </w:pP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2104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Образные возможности освещения в портрете</w:t>
            </w:r>
          </w:p>
          <w:p w:rsidR="00582120" w:rsidRPr="003701CC" w:rsidRDefault="00582120" w:rsidP="00582120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Свет естественный, искусственный. Контраст. Изменение образа человека приразличном освещении. Постоянство формы и изменение ее восприятия. Великий русский художник И. Репин.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2D3291" w:rsidRDefault="00582120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  <w:r w:rsidR="002D3291" w:rsidRPr="002D3291">
              <w:rPr>
                <w:b/>
                <w:sz w:val="20"/>
                <w:szCs w:val="20"/>
              </w:rPr>
              <w:t>Практическая работа:</w:t>
            </w:r>
            <w:r w:rsidR="002D3291" w:rsidRPr="002D3291">
              <w:rPr>
                <w:sz w:val="20"/>
                <w:szCs w:val="20"/>
              </w:rPr>
              <w:t xml:space="preserve"> выполнение портретов при разном освещении (в технике аппликации, гуашью или в технике мо¬нотипии).</w:t>
            </w:r>
          </w:p>
          <w:p w:rsidR="00582120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Материалы: цветная бумага, ножницы, клей; гуашь (три краски), кисть, бумага.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воспринимать изменения образа человека при естественном освещении, постоянство формы и изменение ее восприятия при естественном освещении; знакомиться  с изменениями образа человека при искусственном и естественном освещении; осваивать приемы выразительных возможностей искусственного освещения для характеристики образа, направление света сбоку, снизу, при рассеянном свете; учиться воспринимать контрастность освещения.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планировать деятельность в учебной ситуации; определять проблему возможностей освещения в портрете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материала.</w:t>
            </w:r>
          </w:p>
        </w:tc>
        <w:tc>
          <w:tcPr>
            <w:tcW w:w="1429" w:type="dxa"/>
          </w:tcPr>
          <w:p w:rsidR="00582120" w:rsidRPr="00687601" w:rsidRDefault="00503EEE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582120" w:rsidRPr="00582120" w:rsidRDefault="00582120" w:rsidP="00582120">
            <w:pPr>
              <w:rPr>
                <w:sz w:val="20"/>
                <w:szCs w:val="20"/>
              </w:rPr>
            </w:pPr>
            <w:r w:rsidRPr="00582120">
              <w:rPr>
                <w:sz w:val="20"/>
                <w:szCs w:val="20"/>
              </w:rPr>
              <w:tab/>
              <w:t xml:space="preserve">Мультимедийная презентация </w:t>
            </w:r>
          </w:p>
          <w:p w:rsidR="00582120" w:rsidRPr="003701CC" w:rsidRDefault="00582120" w:rsidP="00582120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24-25</w:t>
            </w:r>
          </w:p>
        </w:tc>
        <w:tc>
          <w:tcPr>
            <w:tcW w:w="2104" w:type="dxa"/>
          </w:tcPr>
          <w:p w:rsidR="00582120" w:rsidRPr="00622413" w:rsidRDefault="00582120" w:rsidP="00582120">
            <w:pPr>
              <w:rPr>
                <w:b/>
                <w:i/>
                <w:sz w:val="20"/>
                <w:szCs w:val="20"/>
              </w:rPr>
            </w:pPr>
            <w:r w:rsidRPr="00622413">
              <w:rPr>
                <w:b/>
                <w:i/>
                <w:sz w:val="20"/>
                <w:szCs w:val="20"/>
              </w:rPr>
              <w:t>Портрет в живописи.</w:t>
            </w:r>
          </w:p>
          <w:p w:rsidR="00582120" w:rsidRPr="003701CC" w:rsidRDefault="00582120" w:rsidP="00582120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Познакомить с творчеством выдающихся художников, работавших в портретном жанре. Виды портрета. Парадный портрет. Интимный портрет(лирический)Роль и место портрета в истории искусства. Обобщенный образ портрета в разные эпохи.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2D3291" w:rsidRDefault="00582120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  <w:r w:rsidR="002D3291" w:rsidRPr="002D3291">
              <w:rPr>
                <w:b/>
                <w:sz w:val="20"/>
                <w:szCs w:val="20"/>
              </w:rPr>
              <w:t>Практическая работа:</w:t>
            </w:r>
            <w:r w:rsidR="002D3291" w:rsidRPr="002D3291">
              <w:rPr>
                <w:sz w:val="20"/>
                <w:szCs w:val="20"/>
              </w:rPr>
              <w:t xml:space="preserve"> выполнение портретов в разных колоритах с целью передачи характера человека.</w:t>
            </w:r>
          </w:p>
          <w:p w:rsidR="00582120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Материалы: карандаш, восковые мелки, акварель, кисти, бумага; гуашь, кисти, пастель, бумага.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обобщать образ человека в портретах разных эпох, определять роль и место  портрета в истории искусства, устанавливать аналогии по видам, аналитически воспринимать композиции в парадном и лирическом портретах.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</w:t>
            </w:r>
          </w:p>
        </w:tc>
        <w:tc>
          <w:tcPr>
            <w:tcW w:w="1429" w:type="dxa"/>
          </w:tcPr>
          <w:p w:rsidR="00582120" w:rsidRPr="00687601" w:rsidRDefault="00503EEE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582120" w:rsidRPr="00582120" w:rsidRDefault="00582120" w:rsidP="00582120">
            <w:pPr>
              <w:rPr>
                <w:sz w:val="20"/>
                <w:szCs w:val="20"/>
              </w:rPr>
            </w:pPr>
            <w:r w:rsidRPr="00582120">
              <w:rPr>
                <w:sz w:val="20"/>
                <w:szCs w:val="20"/>
              </w:rPr>
              <w:t>Мультимедийная презентация</w:t>
            </w: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104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Роль цвета в портрете</w:t>
            </w:r>
          </w:p>
          <w:p w:rsidR="00582120" w:rsidRPr="003701CC" w:rsidRDefault="00582120" w:rsidP="00582120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582120" w:rsidRPr="003701CC" w:rsidRDefault="00BA66AC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Цвет, настроение, характер. Цветовое решение образа в портрете. Тон и цвет. Цвет и освещение. Цвет и живописная фактура в произведениях искусства. В. Серов (Девочка с персиками)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Default="00582120" w:rsidP="002D3291">
            <w:pPr>
              <w:ind w:left="113" w:right="113"/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</w:p>
          <w:p w:rsidR="00582120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b/>
                <w:sz w:val="20"/>
                <w:szCs w:val="20"/>
              </w:rPr>
              <w:t>на листе гуашью</w:t>
            </w:r>
            <w:r w:rsidRPr="002D3291">
              <w:rPr>
                <w:sz w:val="20"/>
                <w:szCs w:val="20"/>
              </w:rPr>
              <w:t xml:space="preserve"> мазками выполнить под¬малёвок в выбранной цветовой гамме (холодной или тёплой), затем по невысохшему фону легко, едва касаясь бумаги, проца¬рапать линейный рисунок портрета; подождать, пока подмалё¬вок высохнет, и завершить портрет активным цветом пастелью.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 xml:space="preserve">: научиться определять понятие </w:t>
            </w:r>
            <w:r w:rsidRPr="003701CC">
              <w:rPr>
                <w:i/>
                <w:sz w:val="20"/>
                <w:szCs w:val="20"/>
              </w:rPr>
              <w:t>автопортрет</w:t>
            </w:r>
            <w:r w:rsidRPr="003701CC">
              <w:rPr>
                <w:sz w:val="20"/>
                <w:szCs w:val="20"/>
              </w:rPr>
              <w:t>; сравнивать объекты, определять цвет и тона в живописном портрете; осваивать навыки применения живописной фактуры; самостоятельно выбирать и использовать художественную технику.</w:t>
            </w:r>
          </w:p>
          <w:p w:rsidR="00582120" w:rsidRPr="003701CC" w:rsidRDefault="00582120" w:rsidP="00582120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429" w:type="dxa"/>
          </w:tcPr>
          <w:p w:rsidR="00582120" w:rsidRPr="00687601" w:rsidRDefault="00503EEE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582120" w:rsidRPr="00582120" w:rsidRDefault="00582120" w:rsidP="00582120">
            <w:pPr>
              <w:rPr>
                <w:sz w:val="20"/>
                <w:szCs w:val="20"/>
              </w:rPr>
            </w:pPr>
            <w:r w:rsidRPr="00582120">
              <w:rPr>
                <w:sz w:val="20"/>
                <w:szCs w:val="20"/>
              </w:rPr>
              <w:t>Мультимедийная презентация</w:t>
            </w: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104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Великие портретисты (обобщение темы)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717" w:type="dxa"/>
          </w:tcPr>
          <w:p w:rsidR="00582120" w:rsidRPr="003701CC" w:rsidRDefault="00BA66AC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Галерея. Выражение творческой индивидуальности художника. Личность художника и его эпоха. Индивидуальность образного языка в произведениях великих художников.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582120" w:rsidRPr="00582120" w:rsidRDefault="00582120" w:rsidP="00582120">
            <w:pPr>
              <w:ind w:left="113" w:right="113"/>
              <w:rPr>
                <w:sz w:val="20"/>
                <w:szCs w:val="20"/>
                <w:u w:val="single"/>
              </w:rPr>
            </w:pPr>
            <w:r w:rsidRPr="00582120">
              <w:rPr>
                <w:sz w:val="20"/>
                <w:szCs w:val="20"/>
                <w:u w:val="single"/>
              </w:rPr>
              <w:t>Индивидуальная, фронтальная</w:t>
            </w:r>
          </w:p>
          <w:p w:rsidR="00582120" w:rsidRPr="003701CC" w:rsidRDefault="00582120" w:rsidP="00582120">
            <w:pPr>
              <w:ind w:left="113" w:right="113"/>
              <w:rPr>
                <w:sz w:val="20"/>
                <w:szCs w:val="20"/>
              </w:rPr>
            </w:pPr>
            <w:r w:rsidRPr="00582120">
              <w:rPr>
                <w:sz w:val="20"/>
                <w:szCs w:val="20"/>
              </w:rPr>
              <w:t>создавать портрет друга или автопортрет, портрет члена семьи; художественный анализ своих работ и работ одноклассников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знать имена выдающихся художников-портретистов и их место в определенной эпохе; определять индивидуальность произведений в портретном жанре, находить и представлять информацию о портрете; выполнять художественный анализ своих работ.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</w:t>
            </w: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429" w:type="dxa"/>
          </w:tcPr>
          <w:p w:rsidR="00582120" w:rsidRPr="00687601" w:rsidRDefault="00503EEE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582120" w:rsidRPr="00582120" w:rsidRDefault="00464CA1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</w:t>
            </w:r>
            <w:r w:rsidR="00582120" w:rsidRPr="00582120">
              <w:rPr>
                <w:sz w:val="20"/>
                <w:szCs w:val="20"/>
              </w:rPr>
              <w:t>Мультимедийная презентация</w:t>
            </w:r>
          </w:p>
        </w:tc>
      </w:tr>
      <w:tr w:rsidR="00582120" w:rsidRPr="003701CC" w:rsidTr="00BA66AC">
        <w:trPr>
          <w:cantSplit/>
          <w:trHeight w:val="1537"/>
        </w:trPr>
        <w:tc>
          <w:tcPr>
            <w:tcW w:w="689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28</w:t>
            </w:r>
          </w:p>
        </w:tc>
        <w:tc>
          <w:tcPr>
            <w:tcW w:w="2104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Жанры в изобразительном искусстве</w:t>
            </w:r>
          </w:p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582120" w:rsidRPr="003701CC" w:rsidRDefault="00BA66AC" w:rsidP="005821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582120" w:rsidRPr="003701CC" w:rsidRDefault="00582120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Жанр. Мотив. Тематическая картина. Предмет изображения и картина мира в изобразительном искусстве. «Изменение видения мира художниками в разные эпохи».</w:t>
            </w:r>
          </w:p>
          <w:p w:rsidR="00582120" w:rsidRPr="003701CC" w:rsidRDefault="00582120" w:rsidP="00582120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Коллективная </w:t>
            </w:r>
          </w:p>
        </w:tc>
        <w:tc>
          <w:tcPr>
            <w:tcW w:w="2986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анализировать, выделять главное в картине и обобщать; определять термин </w:t>
            </w:r>
            <w:r w:rsidRPr="003701CC">
              <w:rPr>
                <w:i/>
                <w:sz w:val="20"/>
                <w:szCs w:val="20"/>
              </w:rPr>
              <w:t>жанр</w:t>
            </w:r>
            <w:r w:rsidRPr="003701CC">
              <w:rPr>
                <w:sz w:val="20"/>
                <w:szCs w:val="20"/>
              </w:rPr>
              <w:t xml:space="preserve"> и его виды: портрет, пейзаж и т.д. обобщать полученные знания, сравнивать объекты и определять термин </w:t>
            </w:r>
            <w:r w:rsidRPr="003701CC">
              <w:rPr>
                <w:i/>
                <w:sz w:val="20"/>
                <w:szCs w:val="20"/>
              </w:rPr>
              <w:t xml:space="preserve">тематическая картина </w:t>
            </w:r>
            <w:r w:rsidRPr="003701CC">
              <w:rPr>
                <w:sz w:val="20"/>
                <w:szCs w:val="20"/>
              </w:rPr>
              <w:t>и ее виды; устанавливать аналогии и использовать их.</w:t>
            </w:r>
          </w:p>
        </w:tc>
        <w:tc>
          <w:tcPr>
            <w:tcW w:w="2268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</w:t>
            </w:r>
            <w:r w:rsidRPr="003701CC">
              <w:rPr>
                <w:sz w:val="20"/>
                <w:szCs w:val="20"/>
              </w:rPr>
              <w:t>: планировать деятельность, работать по плану; определять способы достижения цели.</w:t>
            </w:r>
          </w:p>
        </w:tc>
        <w:tc>
          <w:tcPr>
            <w:tcW w:w="1973" w:type="dxa"/>
          </w:tcPr>
          <w:p w:rsidR="00582120" w:rsidRPr="003701CC" w:rsidRDefault="00582120" w:rsidP="00582120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изучению нового материала, познавательную активность; вырабатывать свои мировоззренческие позиции; аргументировано оценивать свои и чужие работы.</w:t>
            </w:r>
          </w:p>
        </w:tc>
        <w:tc>
          <w:tcPr>
            <w:tcW w:w="1429" w:type="dxa"/>
          </w:tcPr>
          <w:p w:rsidR="00582120" w:rsidRPr="00687601" w:rsidRDefault="00503EEE" w:rsidP="00582120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582120" w:rsidRPr="00582120" w:rsidRDefault="00464CA1" w:rsidP="00582120">
            <w:pPr>
              <w:rPr>
                <w:sz w:val="20"/>
                <w:szCs w:val="20"/>
              </w:rPr>
            </w:pPr>
            <w:r w:rsidRPr="00464CA1">
              <w:rPr>
                <w:sz w:val="20"/>
                <w:szCs w:val="20"/>
              </w:rPr>
              <w:t xml:space="preserve">                   Мультимедийная презентация</w:t>
            </w:r>
          </w:p>
        </w:tc>
      </w:tr>
      <w:tr w:rsidR="00464CA1" w:rsidRPr="003701CC" w:rsidTr="00BA66AC">
        <w:trPr>
          <w:cantSplit/>
          <w:trHeight w:val="1537"/>
        </w:trPr>
        <w:tc>
          <w:tcPr>
            <w:tcW w:w="689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29</w:t>
            </w:r>
          </w:p>
        </w:tc>
        <w:tc>
          <w:tcPr>
            <w:tcW w:w="2104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Изображение пространства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464CA1" w:rsidRPr="003701CC" w:rsidRDefault="00BA66AC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Точка зрения. Линейная перспектива. Прямая перспектива. Обратная перспектива. Виды перспективы. Перспектива как изобразительная грамота. Беседа «Изображение пространства в искусстве Древнего Египта, Древней Греции, эпохи Возрождения и в искусстве </w:t>
            </w:r>
            <w:r w:rsidRPr="003701CC">
              <w:rPr>
                <w:sz w:val="20"/>
                <w:szCs w:val="20"/>
                <w:lang w:val="en-US"/>
              </w:rPr>
              <w:t>XX</w:t>
            </w:r>
            <w:r w:rsidRPr="003701CC">
              <w:rPr>
                <w:sz w:val="20"/>
                <w:szCs w:val="20"/>
              </w:rPr>
              <w:t xml:space="preserve"> века»</w:t>
            </w:r>
          </w:p>
          <w:p w:rsidR="00464CA1" w:rsidRPr="003701CC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Беседа , фронтальная работа</w:t>
            </w:r>
          </w:p>
        </w:tc>
        <w:tc>
          <w:tcPr>
            <w:tcW w:w="2986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показать отсутствие изображения пространства в искусстве Древнего мира; знакомиться с перспективой как изобразительной грамотой; научиться анализировать, выделять главное и обобщать, показывать возникновение потребности в изображении глубины пространства; научиться определять понятие </w:t>
            </w:r>
            <w:r w:rsidRPr="003701CC">
              <w:rPr>
                <w:i/>
                <w:sz w:val="20"/>
                <w:szCs w:val="20"/>
              </w:rPr>
              <w:t xml:space="preserve">точка зрения; </w:t>
            </w:r>
            <w:r w:rsidRPr="003701CC">
              <w:rPr>
                <w:sz w:val="20"/>
                <w:szCs w:val="20"/>
              </w:rPr>
              <w:t>уметь определять особенности обратной перспективы.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учебной деятельности; соблюдать нормы коллективного общения и т. д.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познавательную активность; понимать значение знаний для человека; приобретать мотивацию процесса становления художественно-творческих навыков.</w:t>
            </w:r>
          </w:p>
        </w:tc>
        <w:tc>
          <w:tcPr>
            <w:tcW w:w="1429" w:type="dxa"/>
          </w:tcPr>
          <w:p w:rsidR="00464CA1" w:rsidRPr="00687601" w:rsidRDefault="00503EEE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464CA1" w:rsidRPr="003701CC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464CA1" w:rsidRPr="00464CA1" w:rsidRDefault="00464CA1" w:rsidP="00464CA1">
            <w:pPr>
              <w:rPr>
                <w:sz w:val="20"/>
                <w:szCs w:val="20"/>
              </w:rPr>
            </w:pPr>
          </w:p>
        </w:tc>
      </w:tr>
      <w:tr w:rsidR="00464CA1" w:rsidRPr="003701CC" w:rsidTr="00BA66AC">
        <w:trPr>
          <w:cantSplit/>
          <w:trHeight w:val="1537"/>
        </w:trPr>
        <w:tc>
          <w:tcPr>
            <w:tcW w:w="689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30</w:t>
            </w:r>
          </w:p>
        </w:tc>
        <w:tc>
          <w:tcPr>
            <w:tcW w:w="2104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Правила линейной и воздушной перспективы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</w:tcPr>
          <w:p w:rsidR="00464CA1" w:rsidRPr="003701CC" w:rsidRDefault="00BA66AC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Линейная и воздушная перспектива. Точка схода. Плоскость картины. Высота линии горизонта. Перспектива – учение о способах передачи глубины пространства. Обратная перспектива. Многомерности пространства.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2D3291" w:rsidRPr="002D3291" w:rsidRDefault="00464CA1" w:rsidP="002D329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2D3291">
              <w:t xml:space="preserve"> </w:t>
            </w:r>
            <w:r w:rsidR="002D3291" w:rsidRPr="005B705F">
              <w:rPr>
                <w:b/>
                <w:sz w:val="20"/>
                <w:szCs w:val="20"/>
              </w:rPr>
              <w:t>Практическая работа:</w:t>
            </w:r>
            <w:r w:rsidR="002D3291" w:rsidRPr="002D3291">
              <w:rPr>
                <w:sz w:val="20"/>
                <w:szCs w:val="20"/>
              </w:rPr>
              <w:t xml:space="preserve"> изображение пейзажа с соблюдени¬ем правил линейной и воздушной перспективы.</w:t>
            </w:r>
          </w:p>
          <w:p w:rsidR="00464CA1" w:rsidRPr="003701CC" w:rsidRDefault="002D3291" w:rsidP="002D3291">
            <w:pPr>
              <w:ind w:left="113" w:right="113"/>
              <w:rPr>
                <w:sz w:val="20"/>
                <w:szCs w:val="20"/>
              </w:rPr>
            </w:pPr>
            <w:r w:rsidRPr="002D3291">
              <w:rPr>
                <w:sz w:val="20"/>
                <w:szCs w:val="20"/>
              </w:rPr>
              <w:t>Материалы: карандаш, гуашь ограниченной палитры цве¬тов (или чёрная и белая гуашь), кисти, бумага.</w:t>
            </w:r>
          </w:p>
        </w:tc>
        <w:tc>
          <w:tcPr>
            <w:tcW w:w="2986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сравнивать объекты по заданным критериям,  определять понятия </w:t>
            </w:r>
            <w:r w:rsidRPr="003701CC">
              <w:rPr>
                <w:i/>
                <w:sz w:val="20"/>
                <w:szCs w:val="20"/>
              </w:rPr>
              <w:t>точка зрения, линейная перспектива, картинная плоскость, горизонт и его высота</w:t>
            </w:r>
            <w:r w:rsidRPr="003701CC">
              <w:rPr>
                <w:sz w:val="20"/>
                <w:szCs w:val="20"/>
              </w:rPr>
              <w:t xml:space="preserve">; уметь на практике усваивать понятие </w:t>
            </w:r>
            <w:r w:rsidRPr="003701CC">
              <w:rPr>
                <w:i/>
                <w:sz w:val="20"/>
                <w:szCs w:val="20"/>
              </w:rPr>
              <w:t>точка схода</w:t>
            </w:r>
            <w:r w:rsidRPr="003701CC">
              <w:rPr>
                <w:sz w:val="20"/>
                <w:szCs w:val="20"/>
              </w:rPr>
              <w:t>, применять на практике знание правил линейной и воздушной перспективы.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научиться определять цель учебной деятельности; 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познавательную активность; приобретать мотивацию процесса становления художе</w:t>
            </w:r>
            <w:r>
              <w:rPr>
                <w:sz w:val="20"/>
                <w:szCs w:val="20"/>
              </w:rPr>
              <w:t>ственно-творческих навыков.</w:t>
            </w:r>
          </w:p>
        </w:tc>
        <w:tc>
          <w:tcPr>
            <w:tcW w:w="1429" w:type="dxa"/>
          </w:tcPr>
          <w:p w:rsidR="00464CA1" w:rsidRPr="00687601" w:rsidRDefault="00503EEE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464CA1" w:rsidRPr="003701CC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  <w:r w:rsidRPr="003701CC">
              <w:rPr>
                <w:sz w:val="20"/>
                <w:szCs w:val="20"/>
              </w:rPr>
              <w:t xml:space="preserve"> </w:t>
            </w:r>
          </w:p>
          <w:p w:rsidR="00464CA1" w:rsidRPr="003701CC" w:rsidRDefault="00464CA1" w:rsidP="00464CA1">
            <w:pPr>
              <w:ind w:left="113" w:right="113"/>
              <w:rPr>
                <w:i/>
                <w:sz w:val="20"/>
                <w:szCs w:val="20"/>
              </w:rPr>
            </w:pPr>
          </w:p>
        </w:tc>
      </w:tr>
      <w:tr w:rsidR="00464CA1" w:rsidRPr="003701CC" w:rsidTr="00BA66AC">
        <w:trPr>
          <w:cantSplit/>
          <w:trHeight w:val="1537"/>
        </w:trPr>
        <w:tc>
          <w:tcPr>
            <w:tcW w:w="689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2104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Пейзаж – большой мир. </w:t>
            </w:r>
          </w:p>
        </w:tc>
        <w:tc>
          <w:tcPr>
            <w:tcW w:w="717" w:type="dxa"/>
          </w:tcPr>
          <w:p w:rsidR="00464CA1" w:rsidRPr="003701CC" w:rsidRDefault="00BA66AC" w:rsidP="00464CA1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Эпический, романтический пейзаж. Выдающиеся мастера китайского пезажа – Го-Си, Ся-Гуй и др.</w:t>
            </w:r>
          </w:p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Японские пейзажи Сэссю и Кацусика Хокусай. Голландский пейзаж на полотнах Ван-Гойена и Я. Рейсдаля.</w:t>
            </w:r>
          </w:p>
          <w:p w:rsidR="00464CA1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b/>
                <w:sz w:val="20"/>
                <w:szCs w:val="20"/>
              </w:rPr>
              <w:t>Практическая работа:</w:t>
            </w:r>
            <w:r w:rsidRPr="005B705F">
              <w:rPr>
                <w:sz w:val="20"/>
                <w:szCs w:val="20"/>
              </w:rPr>
              <w:t xml:space="preserve"> изображение эпического пейзажа «Дорога в большой мир» или «Путь реки» (возможна живо¬писная или графическая техника).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Вариант практической работы: изображение живописно¬го романтического пейзажа («Стихия земли и неба», «Буря», «Гроза», «Метель»).</w:t>
            </w:r>
          </w:p>
          <w:p w:rsidR="00464CA1" w:rsidRPr="003701CC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Материалы: гуашь, кисти; тушь или гелевая ручка; бумага.</w:t>
            </w:r>
          </w:p>
        </w:tc>
        <w:tc>
          <w:tcPr>
            <w:tcW w:w="2986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научатся самостоятельно применять полученные ранее знания о правилах линейной и воздушной перспективы; устанавливать аналоги для понимания закономерностей при создании эпических и романтических пейзажей; организовывать перспективу в картинной плоскости.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осознавать свой мировоззренческий выбор.</w:t>
            </w:r>
          </w:p>
        </w:tc>
        <w:tc>
          <w:tcPr>
            <w:tcW w:w="1429" w:type="dxa"/>
          </w:tcPr>
          <w:p w:rsidR="00464CA1" w:rsidRPr="00687601" w:rsidRDefault="00503EEE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Выполнение творческого рисунка.</w:t>
            </w:r>
          </w:p>
        </w:tc>
        <w:tc>
          <w:tcPr>
            <w:tcW w:w="851" w:type="dxa"/>
            <w:textDirection w:val="btLr"/>
          </w:tcPr>
          <w:p w:rsidR="00464CA1" w:rsidRPr="003701CC" w:rsidRDefault="00464CA1" w:rsidP="00464CA1">
            <w:pPr>
              <w:ind w:left="113" w:right="113"/>
              <w:rPr>
                <w:i/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464CA1" w:rsidRPr="003701CC" w:rsidTr="00BA66AC">
        <w:trPr>
          <w:cantSplit/>
          <w:trHeight w:val="1537"/>
        </w:trPr>
        <w:tc>
          <w:tcPr>
            <w:tcW w:w="689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2104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Пейзаж – настроение. Природа и художник</w:t>
            </w:r>
          </w:p>
          <w:p w:rsidR="00464CA1" w:rsidRPr="003701CC" w:rsidRDefault="00464CA1" w:rsidP="00464CA1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464CA1" w:rsidRPr="003701CC" w:rsidRDefault="00BA66AC" w:rsidP="00464C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01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Пейзаж-настроение. Импрессионизм в живописи. Жизнь и творчество французского художника Камиля Писсаро.</w:t>
            </w:r>
          </w:p>
          <w:p w:rsidR="00464CA1" w:rsidRDefault="00464CA1" w:rsidP="00464CA1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b/>
                <w:sz w:val="20"/>
                <w:szCs w:val="20"/>
              </w:rPr>
              <w:t>Практическая работа:</w:t>
            </w:r>
            <w:r w:rsidRPr="005B705F">
              <w:rPr>
                <w:sz w:val="20"/>
                <w:szCs w:val="20"/>
              </w:rPr>
              <w:t xml:space="preserve"> создание пейзажа-настроения — ра¬бота по представлению и памяти с предварительным выбором яркого личного впечатления от состояния в природе (напри¬мер, изменчивые цветовые состояния весны, разноцветье и ароматы лета, утреннее или вечернее состояние природы).</w:t>
            </w:r>
          </w:p>
          <w:p w:rsidR="00464CA1" w:rsidRPr="003701CC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Материалы: гуашь, кисти, бумага.</w:t>
            </w:r>
          </w:p>
        </w:tc>
        <w:tc>
          <w:tcPr>
            <w:tcW w:w="2986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научиться осуществлять поиск особенностей роли колорита в пейзаже – настроении, определять характер цветовых отношений; познакомиться с художниками – импрессионистами, особенностями их творчества; научиться применять в творческой работе характер освещения, цветовые отношения, применять правила перспективы, анализировать, выделять главное и обобщать изобразительные средства для передачи настроения в пейзаже.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464CA1" w:rsidRPr="003701CC" w:rsidRDefault="00464CA1" w:rsidP="00464CA1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464CA1" w:rsidRPr="003701CC" w:rsidRDefault="00464CA1" w:rsidP="00464CA1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осознавать свой мировоззренческий выбор</w:t>
            </w:r>
          </w:p>
        </w:tc>
        <w:tc>
          <w:tcPr>
            <w:tcW w:w="1429" w:type="dxa"/>
          </w:tcPr>
          <w:p w:rsidR="00464CA1" w:rsidRPr="00687601" w:rsidRDefault="00503EEE" w:rsidP="00503EEE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 xml:space="preserve">Выполнение творческого </w:t>
            </w:r>
            <w:r>
              <w:rPr>
                <w:sz w:val="20"/>
                <w:szCs w:val="20"/>
              </w:rPr>
              <w:t>проекта</w:t>
            </w:r>
          </w:p>
        </w:tc>
        <w:tc>
          <w:tcPr>
            <w:tcW w:w="851" w:type="dxa"/>
            <w:textDirection w:val="btLr"/>
          </w:tcPr>
          <w:p w:rsidR="00464CA1" w:rsidRPr="003701CC" w:rsidRDefault="00464CA1" w:rsidP="00464CA1">
            <w:pPr>
              <w:ind w:left="113" w:right="11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A66AC" w:rsidRPr="003701CC" w:rsidTr="00BA66AC">
        <w:trPr>
          <w:cantSplit/>
          <w:trHeight w:val="1537"/>
        </w:trPr>
        <w:tc>
          <w:tcPr>
            <w:tcW w:w="689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lastRenderedPageBreak/>
              <w:t>33</w:t>
            </w:r>
            <w:r w:rsidR="005B705F">
              <w:rPr>
                <w:sz w:val="20"/>
                <w:szCs w:val="20"/>
              </w:rPr>
              <w:t>-</w:t>
            </w:r>
            <w:r w:rsidR="005B705F" w:rsidRPr="003701CC">
              <w:rPr>
                <w:sz w:val="20"/>
                <w:szCs w:val="20"/>
              </w:rPr>
              <w:t>34</w:t>
            </w:r>
            <w:r w:rsidR="005B705F">
              <w:rPr>
                <w:sz w:val="20"/>
                <w:szCs w:val="20"/>
              </w:rPr>
              <w:t>,</w:t>
            </w:r>
          </w:p>
        </w:tc>
        <w:tc>
          <w:tcPr>
            <w:tcW w:w="2104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Городской пейзаж</w:t>
            </w:r>
          </w:p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717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2401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Городской пейзаж. Язык графики и главные его выразительные средства – линия, штрих, контур, пятно, тон. Абрис – линейный (контурный) рисунок. Творчество А. Матисса, Г. Верейского, Е. Кругликовой и др.</w:t>
            </w:r>
            <w:r w:rsidRPr="003701CC">
              <w:rPr>
                <w:i/>
                <w:sz w:val="20"/>
                <w:szCs w:val="20"/>
              </w:rPr>
              <w:t xml:space="preserve"> </w:t>
            </w:r>
          </w:p>
          <w:p w:rsidR="005B705F" w:rsidRPr="005B705F" w:rsidRDefault="00BA66AC" w:rsidP="005B705F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  <w:r w:rsidR="005B705F">
              <w:t xml:space="preserve"> 1</w:t>
            </w:r>
            <w:r w:rsidR="005B705F" w:rsidRPr="005B705F">
              <w:rPr>
                <w:b/>
                <w:sz w:val="20"/>
                <w:szCs w:val="20"/>
              </w:rPr>
              <w:t>Практическая работа:</w:t>
            </w:r>
            <w:r w:rsidR="005B705F" w:rsidRPr="005B705F">
              <w:rPr>
                <w:sz w:val="20"/>
                <w:szCs w:val="20"/>
              </w:rPr>
              <w:t xml:space="preserve"> работа над графическими зарисов¬ками города на темы (по выбору учащихся): «Наш (мой) го¬род», «Улица моего детства», «Города, где я бывал».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Материалы: простые карандаши, тушь, перо, гелевые руч¬ки, уголь, бумага.</w:t>
            </w:r>
          </w:p>
          <w:p w:rsidR="005B705F" w:rsidRPr="005B705F" w:rsidRDefault="005B705F" w:rsidP="005B705F">
            <w:pPr>
              <w:ind w:left="113" w:right="113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5B705F">
              <w:rPr>
                <w:b/>
                <w:sz w:val="20"/>
                <w:szCs w:val="20"/>
              </w:rPr>
              <w:t>Вариант практической работы:</w:t>
            </w:r>
            <w:r w:rsidRPr="005B705F">
              <w:rPr>
                <w:sz w:val="20"/>
                <w:szCs w:val="20"/>
              </w:rPr>
              <w:t xml:space="preserve"> коллективная работа над проектом «Город» в технике коллажа.</w:t>
            </w:r>
          </w:p>
          <w:p w:rsidR="00BA66AC" w:rsidRPr="003701CC" w:rsidRDefault="005B705F" w:rsidP="005B705F">
            <w:pPr>
              <w:ind w:left="113" w:right="113"/>
              <w:rPr>
                <w:sz w:val="20"/>
                <w:szCs w:val="20"/>
              </w:rPr>
            </w:pPr>
            <w:r w:rsidRPr="005B705F">
              <w:rPr>
                <w:sz w:val="20"/>
                <w:szCs w:val="20"/>
              </w:rPr>
              <w:t>Материалы: цветная разнофактурная бумага, большой лист бумаги (ватман) для фона, ножницы, клей.</w:t>
            </w:r>
          </w:p>
        </w:tc>
        <w:tc>
          <w:tcPr>
            <w:tcW w:w="2986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Предметные</w:t>
            </w:r>
            <w:r w:rsidRPr="003701CC">
              <w:rPr>
                <w:sz w:val="20"/>
                <w:szCs w:val="20"/>
              </w:rPr>
              <w:t>: научиться анализировать графические средства выразительности, выделять главные функции основных элементов – линии, штриха, пятна, точки; определять понятие городской пейзаж; самостоятельно делать выводы об организации перспективы в картинной плоскости; знать правила линейной и воздушной перспективы; уметь организовывать перспективу в картинной плоскости, анализировать, выделять главное, обобщать графические средства и правила перспективы.</w:t>
            </w:r>
            <w:r w:rsidRPr="003701CC">
              <w:rPr>
                <w:b/>
                <w:sz w:val="20"/>
                <w:szCs w:val="20"/>
              </w:rPr>
              <w:t xml:space="preserve"> </w:t>
            </w:r>
          </w:p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</w:t>
            </w:r>
            <w:r>
              <w:rPr>
                <w:sz w:val="20"/>
                <w:szCs w:val="20"/>
              </w:rPr>
              <w:t>ть свой мировоззренческий выбор</w:t>
            </w:r>
          </w:p>
        </w:tc>
        <w:tc>
          <w:tcPr>
            <w:tcW w:w="1429" w:type="dxa"/>
          </w:tcPr>
          <w:p w:rsidR="00BA66AC" w:rsidRPr="00687601" w:rsidRDefault="00503EEE" w:rsidP="00BA6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</w:t>
            </w:r>
          </w:p>
        </w:tc>
        <w:tc>
          <w:tcPr>
            <w:tcW w:w="851" w:type="dxa"/>
            <w:textDirection w:val="btLr"/>
          </w:tcPr>
          <w:p w:rsidR="00BA66AC" w:rsidRDefault="00BA66AC" w:rsidP="00BA66AC">
            <w:pPr>
              <w:ind w:left="113" w:right="113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                   </w:t>
            </w:r>
            <w:r w:rsidRPr="003701CC">
              <w:rPr>
                <w:i/>
                <w:sz w:val="20"/>
                <w:szCs w:val="20"/>
              </w:rPr>
              <w:t>Мультимедийная презентация</w:t>
            </w:r>
          </w:p>
        </w:tc>
      </w:tr>
      <w:tr w:rsidR="00BA66AC" w:rsidRPr="003701CC" w:rsidTr="00BA66AC">
        <w:trPr>
          <w:cantSplit/>
          <w:trHeight w:val="1537"/>
        </w:trPr>
        <w:tc>
          <w:tcPr>
            <w:tcW w:w="689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2104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Выразительные возможности изобразительного искусства. Язык и смысл</w:t>
            </w:r>
          </w:p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i/>
                <w:sz w:val="20"/>
                <w:szCs w:val="20"/>
              </w:rPr>
              <w:t>(обобщение)</w:t>
            </w:r>
          </w:p>
        </w:tc>
        <w:tc>
          <w:tcPr>
            <w:tcW w:w="717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2401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Жанр, портрет, натюрморт, колорит, пейзаж.</w:t>
            </w:r>
          </w:p>
          <w:p w:rsidR="00BA66AC" w:rsidRDefault="00BA66AC" w:rsidP="00BA66AC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Индивидуальная, фронтальная</w:t>
            </w:r>
          </w:p>
          <w:p w:rsidR="00BA66AC" w:rsidRDefault="00BA66AC" w:rsidP="00BA66AC">
            <w:pPr>
              <w:ind w:left="113" w:right="113"/>
              <w:rPr>
                <w:sz w:val="20"/>
                <w:szCs w:val="20"/>
              </w:rPr>
            </w:pPr>
          </w:p>
          <w:p w:rsidR="00BA66AC" w:rsidRPr="003701CC" w:rsidRDefault="00BA66AC" w:rsidP="00BA66AC">
            <w:pPr>
              <w:ind w:left="113" w:right="113"/>
              <w:rPr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Защита проектов</w:t>
            </w:r>
          </w:p>
          <w:p w:rsidR="00BA66AC" w:rsidRPr="003701CC" w:rsidRDefault="00BA66AC" w:rsidP="00BA66AC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BA66AC" w:rsidRDefault="00BA66AC" w:rsidP="00BA66AC">
            <w:pPr>
              <w:rPr>
                <w:sz w:val="20"/>
                <w:szCs w:val="20"/>
              </w:rPr>
            </w:pPr>
            <w:r w:rsidRPr="00BA66AC">
              <w:rPr>
                <w:b/>
                <w:sz w:val="20"/>
                <w:szCs w:val="20"/>
              </w:rPr>
              <w:t>Предметные:</w:t>
            </w:r>
            <w:r w:rsidRPr="003701CC">
              <w:rPr>
                <w:sz w:val="20"/>
                <w:szCs w:val="20"/>
              </w:rPr>
              <w:t xml:space="preserve"> уметь самостоятельно классифицировать материал по жанрам, находить необходимую информацию для решения учебных задач; составлять логически обоснованный, информативный рассказ о месте и роли жанров портрет, пейзаж,</w:t>
            </w:r>
          </w:p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  <w:r w:rsidRPr="003701CC">
              <w:rPr>
                <w:sz w:val="20"/>
                <w:szCs w:val="20"/>
              </w:rPr>
              <w:t>натюрморт в истории искусств; представлять информацию и подкреплять ее рисунками, презентациями.</w:t>
            </w:r>
          </w:p>
        </w:tc>
        <w:tc>
          <w:tcPr>
            <w:tcW w:w="2268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Метапредметные:</w:t>
            </w:r>
            <w:r w:rsidRPr="003701CC">
              <w:rPr>
                <w:sz w:val="20"/>
                <w:szCs w:val="20"/>
              </w:rPr>
              <w:t xml:space="preserve"> определять учебную цель; соблюдать нормы коллективного общения; планировать деятельность в учебной ситуации; работать по плану; определять способы достижения цели.</w:t>
            </w:r>
          </w:p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  <w:r w:rsidRPr="003701CC">
              <w:rPr>
                <w:b/>
                <w:sz w:val="20"/>
                <w:szCs w:val="20"/>
              </w:rPr>
              <w:t>Личностные:</w:t>
            </w:r>
            <w:r w:rsidRPr="003701CC">
              <w:rPr>
                <w:sz w:val="20"/>
                <w:szCs w:val="20"/>
              </w:rPr>
              <w:t xml:space="preserve"> проявлять интерес к новым видам деятельности; осознава</w:t>
            </w:r>
            <w:r>
              <w:rPr>
                <w:sz w:val="20"/>
                <w:szCs w:val="20"/>
              </w:rPr>
              <w:t>ть свой мировоззренческий выбор</w:t>
            </w:r>
          </w:p>
        </w:tc>
        <w:tc>
          <w:tcPr>
            <w:tcW w:w="1429" w:type="dxa"/>
          </w:tcPr>
          <w:p w:rsidR="00BA66AC" w:rsidRPr="00687601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BA66AC" w:rsidRDefault="00BA66AC" w:rsidP="00BA66AC">
            <w:pPr>
              <w:ind w:left="113" w:right="113"/>
              <w:rPr>
                <w:i/>
                <w:sz w:val="20"/>
                <w:szCs w:val="20"/>
              </w:rPr>
            </w:pPr>
          </w:p>
        </w:tc>
      </w:tr>
      <w:tr w:rsidR="00BA66AC" w:rsidRPr="003701CC" w:rsidTr="00BA66AC">
        <w:trPr>
          <w:cantSplit/>
          <w:trHeight w:val="459"/>
        </w:trPr>
        <w:tc>
          <w:tcPr>
            <w:tcW w:w="689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2104" w:type="dxa"/>
          </w:tcPr>
          <w:p w:rsidR="00BA66AC" w:rsidRDefault="00BA66AC" w:rsidP="00BA66AC">
            <w:r w:rsidRPr="00AD1175">
              <w:rPr>
                <w:b/>
                <w:sz w:val="20"/>
                <w:szCs w:val="20"/>
              </w:rPr>
              <w:t>Итого: 35 ч.</w:t>
            </w:r>
          </w:p>
        </w:tc>
        <w:tc>
          <w:tcPr>
            <w:tcW w:w="717" w:type="dxa"/>
          </w:tcPr>
          <w:p w:rsidR="00BA66AC" w:rsidRDefault="00BA66AC" w:rsidP="00BA66AC"/>
        </w:tc>
        <w:tc>
          <w:tcPr>
            <w:tcW w:w="2401" w:type="dxa"/>
          </w:tcPr>
          <w:p w:rsidR="00BA66AC" w:rsidRPr="003701CC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2986" w:type="dxa"/>
          </w:tcPr>
          <w:p w:rsidR="00BA66AC" w:rsidRPr="00BA66A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1973" w:type="dxa"/>
          </w:tcPr>
          <w:p w:rsidR="00BA66AC" w:rsidRPr="003701CC" w:rsidRDefault="00BA66AC" w:rsidP="00BA66AC">
            <w:pPr>
              <w:rPr>
                <w:b/>
                <w:sz w:val="20"/>
                <w:szCs w:val="20"/>
              </w:rPr>
            </w:pPr>
          </w:p>
        </w:tc>
        <w:tc>
          <w:tcPr>
            <w:tcW w:w="1429" w:type="dxa"/>
          </w:tcPr>
          <w:p w:rsidR="00BA66AC" w:rsidRPr="00687601" w:rsidRDefault="00BA66AC" w:rsidP="00BA66AC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extDirection w:val="btLr"/>
          </w:tcPr>
          <w:p w:rsidR="00BA66AC" w:rsidRDefault="00BA66AC" w:rsidP="00BA66AC">
            <w:pPr>
              <w:ind w:left="113" w:right="113"/>
              <w:rPr>
                <w:i/>
                <w:sz w:val="20"/>
                <w:szCs w:val="20"/>
              </w:rPr>
            </w:pPr>
          </w:p>
        </w:tc>
      </w:tr>
    </w:tbl>
    <w:p w:rsidR="00B62B83" w:rsidRPr="00142669" w:rsidRDefault="00B62B83" w:rsidP="005C1A0C">
      <w:pPr>
        <w:shd w:val="clear" w:color="auto" w:fill="FFFFFF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3701CC" w:rsidRPr="003701CC" w:rsidRDefault="003701CC" w:rsidP="005C1A0C">
      <w:pPr>
        <w:jc w:val="center"/>
        <w:rPr>
          <w:b/>
          <w:sz w:val="18"/>
        </w:rPr>
      </w:pPr>
    </w:p>
    <w:p w:rsidR="005C1A0C" w:rsidRPr="00142669" w:rsidRDefault="005C1A0C" w:rsidP="005C1A0C">
      <w:pPr>
        <w:rPr>
          <w:sz w:val="20"/>
          <w:szCs w:val="20"/>
        </w:rPr>
      </w:pPr>
    </w:p>
    <w:p w:rsidR="005C1A0C" w:rsidRDefault="005C1A0C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8308F0" w:rsidRDefault="008308F0">
      <w:pPr>
        <w:rPr>
          <w:sz w:val="20"/>
          <w:szCs w:val="20"/>
        </w:rPr>
      </w:pPr>
    </w:p>
    <w:p w:rsidR="00916846" w:rsidRDefault="00916846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5B705F" w:rsidRDefault="005B705F">
      <w:pPr>
        <w:rPr>
          <w:sz w:val="20"/>
          <w:szCs w:val="20"/>
        </w:rPr>
      </w:pPr>
    </w:p>
    <w:p w:rsidR="00916846" w:rsidRPr="00EC3B32" w:rsidRDefault="00EC3B32" w:rsidP="00283698">
      <w:pPr>
        <w:jc w:val="center"/>
        <w:rPr>
          <w:b/>
          <w:sz w:val="28"/>
          <w:szCs w:val="28"/>
        </w:rPr>
      </w:pPr>
      <w:r w:rsidRPr="00EC3B32">
        <w:rPr>
          <w:b/>
          <w:sz w:val="28"/>
          <w:szCs w:val="28"/>
        </w:rPr>
        <w:t xml:space="preserve">Календарно- тематическое планирование </w:t>
      </w:r>
      <w:r w:rsidR="00BA0CE6" w:rsidRPr="00EC3B32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класс    1 час в неделю -  35 часов</w:t>
      </w:r>
      <w:r w:rsidR="00BA0CE6" w:rsidRPr="00EC3B32">
        <w:rPr>
          <w:b/>
          <w:sz w:val="28"/>
          <w:szCs w:val="28"/>
        </w:rPr>
        <w:t xml:space="preserve">  в год</w:t>
      </w:r>
      <w:r w:rsidR="00283698" w:rsidRPr="00EC3B32">
        <w:rPr>
          <w:b/>
          <w:sz w:val="28"/>
          <w:szCs w:val="28"/>
        </w:rPr>
        <w:t xml:space="preserve"> </w:t>
      </w:r>
    </w:p>
    <w:p w:rsidR="005B705F" w:rsidRPr="00864E48" w:rsidRDefault="005B705F" w:rsidP="00283698">
      <w:pPr>
        <w:jc w:val="center"/>
        <w:rPr>
          <w:sz w:val="20"/>
          <w:szCs w:val="20"/>
        </w:rPr>
      </w:pPr>
    </w:p>
    <w:tbl>
      <w:tblPr>
        <w:tblW w:w="15451" w:type="dxa"/>
        <w:tblInd w:w="-315" w:type="dxa"/>
        <w:tblLayout w:type="fixed"/>
        <w:tblLook w:val="0000"/>
      </w:tblPr>
      <w:tblGrid>
        <w:gridCol w:w="565"/>
        <w:gridCol w:w="1418"/>
        <w:gridCol w:w="992"/>
        <w:gridCol w:w="850"/>
        <w:gridCol w:w="2977"/>
        <w:gridCol w:w="1987"/>
        <w:gridCol w:w="1701"/>
        <w:gridCol w:w="2407"/>
        <w:gridCol w:w="1420"/>
        <w:gridCol w:w="1134"/>
      </w:tblGrid>
      <w:tr w:rsidR="00916846" w:rsidRPr="00864E48" w:rsidTr="00520248">
        <w:trPr>
          <w:trHeight w:val="336"/>
        </w:trPr>
        <w:tc>
          <w:tcPr>
            <w:tcW w:w="5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Раздел, 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Планируемые результаты</w:t>
            </w:r>
          </w:p>
        </w:tc>
        <w:tc>
          <w:tcPr>
            <w:tcW w:w="24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Элементы содержания </w:t>
            </w:r>
          </w:p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Домашнее задание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Образовательные ресурсы</w:t>
            </w:r>
          </w:p>
        </w:tc>
      </w:tr>
      <w:tr w:rsidR="00916846" w:rsidRPr="00864E48" w:rsidTr="00520248">
        <w:trPr>
          <w:trHeight w:val="135"/>
        </w:trPr>
        <w:tc>
          <w:tcPr>
            <w:tcW w:w="5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Дата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Кол-во часов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Предметные УУД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Метапредметные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Личностные</w:t>
            </w:r>
          </w:p>
        </w:tc>
        <w:tc>
          <w:tcPr>
            <w:tcW w:w="24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</w:tr>
    </w:tbl>
    <w:p w:rsidR="00EC3B32" w:rsidRPr="00EC3B32" w:rsidRDefault="00EC3B32" w:rsidP="00916846">
      <w:pPr>
        <w:pStyle w:val="10"/>
        <w:jc w:val="center"/>
        <w:rPr>
          <w:rFonts w:ascii="Times New Roman" w:hAnsi="Times New Roman"/>
          <w:b/>
          <w:sz w:val="20"/>
          <w:szCs w:val="20"/>
          <w:u w:val="single"/>
        </w:rPr>
      </w:pPr>
      <w:r w:rsidRPr="00EC3B32">
        <w:rPr>
          <w:rFonts w:ascii="Times New Roman" w:hAnsi="Times New Roman"/>
          <w:b/>
          <w:sz w:val="20"/>
          <w:szCs w:val="20"/>
        </w:rPr>
        <w:t>«Дизайн и архитектура в жизни человека»</w:t>
      </w:r>
    </w:p>
    <w:p w:rsidR="00916846" w:rsidRPr="00864E48" w:rsidRDefault="00916846" w:rsidP="00916846">
      <w:pPr>
        <w:pStyle w:val="10"/>
        <w:jc w:val="center"/>
        <w:rPr>
          <w:rFonts w:ascii="Times New Roman" w:hAnsi="Times New Roman"/>
          <w:b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1</w:t>
      </w:r>
      <w:r w:rsidRPr="00864E48">
        <w:rPr>
          <w:rFonts w:ascii="Times New Roman" w:hAnsi="Times New Roman"/>
          <w:sz w:val="20"/>
          <w:szCs w:val="20"/>
        </w:rPr>
        <w:t xml:space="preserve">. </w:t>
      </w:r>
      <w:r w:rsidRPr="00864E48">
        <w:rPr>
          <w:rFonts w:ascii="Times New Roman" w:hAnsi="Times New Roman"/>
          <w:b/>
          <w:sz w:val="20"/>
          <w:szCs w:val="20"/>
        </w:rPr>
        <w:t>Художник — дизайн — архитектура. Искусство композиции —</w:t>
      </w:r>
      <w:r w:rsidR="000B18B0" w:rsidRPr="000B18B0">
        <w:rPr>
          <w:rFonts w:ascii="Times New Roman" w:hAnsi="Times New Roman"/>
          <w:b/>
          <w:sz w:val="20"/>
          <w:szCs w:val="20"/>
        </w:rPr>
        <w:t xml:space="preserve"> </w:t>
      </w:r>
      <w:r w:rsidR="000B18B0" w:rsidRPr="00864E48">
        <w:rPr>
          <w:rFonts w:ascii="Times New Roman" w:hAnsi="Times New Roman"/>
          <w:b/>
          <w:sz w:val="20"/>
          <w:szCs w:val="20"/>
        </w:rPr>
        <w:t>основа дизайна и архитектуры (8 часов)</w:t>
      </w:r>
    </w:p>
    <w:tbl>
      <w:tblPr>
        <w:tblW w:w="15452" w:type="dxa"/>
        <w:tblInd w:w="-318" w:type="dxa"/>
        <w:tblLayout w:type="fixed"/>
        <w:tblLook w:val="0000"/>
      </w:tblPr>
      <w:tblGrid>
        <w:gridCol w:w="568"/>
        <w:gridCol w:w="1418"/>
        <w:gridCol w:w="992"/>
        <w:gridCol w:w="850"/>
        <w:gridCol w:w="2268"/>
        <w:gridCol w:w="2268"/>
        <w:gridCol w:w="2127"/>
        <w:gridCol w:w="2409"/>
        <w:gridCol w:w="1418"/>
        <w:gridCol w:w="1134"/>
      </w:tblGrid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783051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Дизайн и архитектура - конструктивные искусства </w:t>
            </w: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  <w:p w:rsidR="00916846" w:rsidRDefault="00916846" w:rsidP="00916846">
            <w:pPr>
              <w:rPr>
                <w:sz w:val="20"/>
                <w:szCs w:val="20"/>
              </w:rPr>
            </w:pPr>
          </w:p>
          <w:p w:rsidR="007B5D05" w:rsidRDefault="007B5D05" w:rsidP="00916846">
            <w:pPr>
              <w:rPr>
                <w:sz w:val="20"/>
                <w:szCs w:val="20"/>
              </w:rPr>
            </w:pPr>
          </w:p>
          <w:p w:rsidR="007B5D05" w:rsidRDefault="007B5D05" w:rsidP="00916846">
            <w:pPr>
              <w:rPr>
                <w:sz w:val="20"/>
                <w:szCs w:val="20"/>
              </w:rPr>
            </w:pPr>
          </w:p>
          <w:p w:rsidR="007B5D05" w:rsidRDefault="007B5D05" w:rsidP="00916846">
            <w:pPr>
              <w:rPr>
                <w:sz w:val="20"/>
                <w:szCs w:val="20"/>
              </w:rPr>
            </w:pPr>
          </w:p>
          <w:p w:rsidR="007B5D05" w:rsidRPr="000B18B0" w:rsidRDefault="007B5D05" w:rsidP="00916846">
            <w:pPr>
              <w:rPr>
                <w:sz w:val="20"/>
                <w:szCs w:val="20"/>
              </w:rPr>
            </w:pPr>
          </w:p>
          <w:p w:rsidR="00916846" w:rsidRPr="000B18B0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Получать представление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об объёмно-пространственной и плоскостной композиции.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Выполнять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Основные типы композиций: симметричную и асимметричную, фронтальную и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глубинную. Гармония и контраст,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баланс масс и динамическое равновесие, движение и статика, ритм, замкнутость и разомкнутость композиции.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Добиваться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эмоциональной выра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зительности (в практической работе),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применяя композиционную доминанту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="00137D69">
              <w:rPr>
                <w:rFonts w:ascii="Times New Roman" w:hAnsi="Times New Roman"/>
                <w:sz w:val="20"/>
                <w:szCs w:val="20"/>
              </w:rPr>
              <w:t>ритмическое расположение элемен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тов.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передават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ь в учебных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работах движение,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статику и композиционный ритм.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137D69" w:rsidP="00283698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цели  своего обуч</w:t>
            </w:r>
            <w:r w:rsidR="006F4E92">
              <w:rPr>
                <w:sz w:val="20"/>
                <w:szCs w:val="20"/>
              </w:rPr>
              <w:t xml:space="preserve">ения, постановка и формулировка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деятельности;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Default="00916846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Находить в окружающем рукотворном мир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е примеры плоскостных и объёмно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пространственных композиций.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Выбира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ть способы компоновки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мпозиции и составлять различные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плоскостные композиции из 1—4 и более простейших форм (прямоугольников), располагая их по принципу сим</w:t>
            </w:r>
            <w:r w:rsidR="00783051">
              <w:rPr>
                <w:rFonts w:ascii="Times New Roman" w:hAnsi="Times New Roman"/>
                <w:sz w:val="20"/>
                <w:szCs w:val="20"/>
              </w:rPr>
              <w:t xml:space="preserve">метрии или динамического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равновесия.</w:t>
            </w:r>
            <w:r w:rsidR="00783051">
              <w:rPr>
                <w:rFonts w:ascii="Times New Roman" w:hAnsi="Times New Roman"/>
                <w:sz w:val="20"/>
                <w:szCs w:val="20"/>
              </w:rPr>
              <w:t xml:space="preserve"> Основные типы композиций: симметричная, асимметричная, фронтальная и глубинная. Композиционная гармония, ритм, динамическое  и статическое соединение элементов в целое.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Выполнение практических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 по теме «Основы композиции 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графическом дизайне»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(зрительное равновесие масс в композиции, динамическое равновесие в комп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озиции, гармония, сгущённость и разреженность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формы). </w:t>
            </w:r>
          </w:p>
          <w:p w:rsidR="009460FC" w:rsidRPr="00864E48" w:rsidRDefault="009460FC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283698">
            <w:pPr>
              <w:pStyle w:val="a3"/>
              <w:jc w:val="both"/>
              <w:rPr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lastRenderedPageBreak/>
              <w:t>стр. 7-11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283698">
            <w:pPr>
              <w:pStyle w:val="a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  <w:p w:rsidR="00916846" w:rsidRPr="00864E48" w:rsidRDefault="00916846" w:rsidP="00283698">
            <w:pPr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.</w:t>
            </w:r>
          </w:p>
        </w:tc>
      </w:tr>
      <w:tr w:rsidR="009A05DF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0B18B0" w:rsidRDefault="00783051" w:rsidP="002836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Гармония, контраст и эмоциональная выразительность плоскостной композиции.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91684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af1"/>
              <w:shd w:val="clear" w:color="auto" w:fill="FFFFFF"/>
              <w:spacing w:line="221" w:lineRule="exact"/>
              <w:ind w:firstLine="5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af1"/>
              <w:shd w:val="clear" w:color="auto" w:fill="FFFFFF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5DF" w:rsidRPr="00864E48" w:rsidRDefault="009A05DF" w:rsidP="00283698">
            <w:pPr>
              <w:pStyle w:val="10"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BF3690">
            <w:pPr>
              <w:pStyle w:val="a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стр. 15-20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283698">
            <w:pPr>
              <w:pStyle w:val="a3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783051" w:rsidRDefault="00783051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Прямые линии и орга</w:t>
            </w:r>
            <w:r w:rsidR="00916846" w:rsidRPr="000B18B0">
              <w:rPr>
                <w:sz w:val="20"/>
                <w:szCs w:val="20"/>
              </w:rPr>
              <w:t>низация пространства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 объяснять, какова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роль п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рямых линий в организации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пространства.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Использовать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прямые линии для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с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вязывания отдельных элементов в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единое композиционное целое или, исход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я из образного замысла, членить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композиционное пространство при помощи линий.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</w:t>
            </w:r>
            <w:r w:rsidR="00137D69">
              <w:rPr>
                <w:sz w:val="20"/>
                <w:szCs w:val="20"/>
              </w:rPr>
              <w:t xml:space="preserve">е знания на </w:t>
            </w:r>
            <w:r w:rsidRPr="00864E48">
              <w:rPr>
                <w:sz w:val="20"/>
                <w:szCs w:val="20"/>
              </w:rPr>
              <w:t>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познанию,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Решение с помощью простейших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композиционных элементов художестве</w:t>
            </w:r>
            <w:r w:rsidR="00137D69">
              <w:rPr>
                <w:sz w:val="20"/>
                <w:szCs w:val="20"/>
              </w:rPr>
              <w:t xml:space="preserve">нно-эмоциональных задач. Ритм и движение, разреженность и </w:t>
            </w:r>
            <w:r w:rsidRPr="00864E48">
              <w:rPr>
                <w:sz w:val="20"/>
                <w:szCs w:val="20"/>
              </w:rPr>
              <w:t>сгущённость.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Прямые линии: соединение элементов композиции и членение плоскости.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Образно-художественная осмысленность простейших плоскостных композиций. Монтажность соединений элементов,  порождающая новый образ.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Задание: выполнение практических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 по теме «Прямые линии — элемент организации плоскостной композиции».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9A05DF">
            <w:pPr>
              <w:pStyle w:val="a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стр. 21-22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9A05DF">
            <w:pPr>
              <w:pStyle w:val="a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А.С. Питерских ИЗО «Дизайн и архитектура в жизни человека»; презентация</w:t>
            </w:r>
          </w:p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DF6670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Цвет — элемент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композиционного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творчества.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sz w:val="20"/>
                <w:szCs w:val="20"/>
              </w:rPr>
              <w:t xml:space="preserve">роль цвета в конструктивных искусствах.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Различать</w:t>
            </w:r>
            <w:r w:rsidRPr="00864E48">
              <w:rPr>
                <w:sz w:val="20"/>
                <w:szCs w:val="20"/>
              </w:rPr>
              <w:t xml:space="preserve"> технологию использования цвета в живописи и в </w:t>
            </w:r>
            <w:r w:rsidRPr="00864E48">
              <w:rPr>
                <w:sz w:val="20"/>
                <w:szCs w:val="20"/>
              </w:rPr>
              <w:lastRenderedPageBreak/>
              <w:t>конструктивных искусствах.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Применять</w:t>
            </w:r>
            <w:r w:rsidR="006F4E92">
              <w:rPr>
                <w:sz w:val="20"/>
                <w:szCs w:val="20"/>
              </w:rPr>
              <w:t xml:space="preserve"> цвет в графических  </w:t>
            </w:r>
            <w:r w:rsidRPr="00864E48">
              <w:rPr>
                <w:sz w:val="20"/>
                <w:szCs w:val="20"/>
              </w:rPr>
              <w:t>композициях как акцент или доминанту.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для себя новых задач в </w:t>
            </w:r>
            <w:r w:rsidR="00916846" w:rsidRPr="00864E48">
              <w:rPr>
                <w:sz w:val="20"/>
                <w:szCs w:val="20"/>
              </w:rPr>
              <w:lastRenderedPageBreak/>
              <w:t>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познавательной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активности в области </w:t>
            </w:r>
            <w:r w:rsidRPr="00864E48">
              <w:rPr>
                <w:sz w:val="20"/>
                <w:szCs w:val="20"/>
              </w:rPr>
              <w:lastRenderedPageBreak/>
              <w:t>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Функциональные задачи цвета 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конструктивных искусствах. Применение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локального цвета. Сближенность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цвет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ов и контраст. Цветовой </w:t>
            </w:r>
            <w:r w:rsidR="00137D69">
              <w:rPr>
                <w:rFonts w:ascii="Times New Roman" w:hAnsi="Times New Roman"/>
                <w:sz w:val="20"/>
                <w:szCs w:val="20"/>
              </w:rPr>
              <w:lastRenderedPageBreak/>
              <w:t>акцент,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ритм цветовых форм, доминанта.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Выразительность линии, и пятна, интонационность и многоплановость.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выполнение практ. работ по теме «Акцентирующая роль цвета в организации композиционного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пространства»;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выполнение аналитической работы по теме «Абстрактные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формы в искусстве».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05DF" w:rsidRPr="00864E48" w:rsidRDefault="009A05DF" w:rsidP="009A05DF">
            <w:pPr>
              <w:pStyle w:val="a3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lastRenderedPageBreak/>
              <w:t>стр. 23-27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DF6670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Свободные </w:t>
            </w:r>
            <w:r w:rsidRPr="000B18B0">
              <w:rPr>
                <w:sz w:val="20"/>
                <w:szCs w:val="20"/>
              </w:rPr>
              <w:lastRenderedPageBreak/>
              <w:t>формы: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линии и тоновые</w:t>
            </w:r>
            <w:r w:rsidR="00DF6670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пятна.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Упражнения</w:t>
            </w:r>
            <w:r w:rsidR="009A05DF" w:rsidRPr="00864E48">
              <w:rPr>
                <w:sz w:val="20"/>
                <w:szCs w:val="20"/>
              </w:rPr>
              <w:t>,</w:t>
            </w:r>
            <w:r w:rsidR="009A05DF" w:rsidRPr="00864E48">
              <w:rPr>
                <w:color w:val="000000"/>
                <w:sz w:val="20"/>
                <w:szCs w:val="20"/>
              </w:rPr>
              <w:t xml:space="preserve"> </w:t>
            </w:r>
            <w:r w:rsidR="009A05DF" w:rsidRPr="00864E48">
              <w:rPr>
                <w:color w:val="000000"/>
                <w:sz w:val="20"/>
                <w:szCs w:val="20"/>
              </w:rPr>
              <w:lastRenderedPageBreak/>
              <w:t>стр. 29-31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A05DF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презентац</w:t>
            </w:r>
            <w:r w:rsidRPr="00864E48">
              <w:rPr>
                <w:sz w:val="20"/>
                <w:szCs w:val="20"/>
              </w:rPr>
              <w:lastRenderedPageBreak/>
              <w:t xml:space="preserve">ия 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20248">
            <w:pPr>
              <w:snapToGrid w:val="0"/>
              <w:ind w:right="-112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520248" w:rsidRDefault="00916846" w:rsidP="007D0AC8">
            <w:pPr>
              <w:snapToGri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Буква — строка —</w:t>
            </w:r>
            <w:r w:rsidR="006F4E92" w:rsidRPr="00520248">
              <w:rPr>
                <w:sz w:val="20"/>
                <w:szCs w:val="20"/>
              </w:rPr>
              <w:t xml:space="preserve"> </w:t>
            </w:r>
            <w:r w:rsidRPr="00520248">
              <w:rPr>
                <w:sz w:val="20"/>
                <w:szCs w:val="20"/>
              </w:rPr>
              <w:t>текст. Искусство</w:t>
            </w:r>
            <w:r w:rsidR="006F4E92" w:rsidRPr="00520248">
              <w:rPr>
                <w:sz w:val="20"/>
                <w:szCs w:val="20"/>
              </w:rPr>
              <w:t xml:space="preserve"> </w:t>
            </w:r>
            <w:r w:rsidRPr="00520248">
              <w:rPr>
                <w:sz w:val="20"/>
                <w:szCs w:val="20"/>
              </w:rPr>
              <w:t>шрифта.</w:t>
            </w:r>
            <w:r w:rsidR="00622413" w:rsidRPr="005202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 xml:space="preserve">Понимать </w:t>
            </w:r>
            <w:r w:rsidRPr="00864E48">
              <w:rPr>
                <w:sz w:val="20"/>
                <w:szCs w:val="20"/>
              </w:rPr>
              <w:t>букву как исторически</w:t>
            </w:r>
            <w:r w:rsidR="00137D6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сложившееся обозначение звука. </w:t>
            </w:r>
            <w:r w:rsidRPr="00864E48">
              <w:rPr>
                <w:b/>
                <w:sz w:val="20"/>
                <w:szCs w:val="20"/>
              </w:rPr>
              <w:t>Различать</w:t>
            </w:r>
            <w:r w:rsidRPr="00864E48">
              <w:rPr>
                <w:sz w:val="20"/>
                <w:szCs w:val="20"/>
              </w:rPr>
              <w:t xml:space="preserve"> «архитектуру» шрифта 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особенности шрифтовых гарнитур.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Применять</w:t>
            </w:r>
            <w:r w:rsidRPr="00864E48">
              <w:rPr>
                <w:sz w:val="20"/>
                <w:szCs w:val="20"/>
              </w:rPr>
              <w:t xml:space="preserve"> печатное слово, типографскую строку в качестве элементов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графической композиции.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</w:t>
            </w:r>
            <w:r w:rsidR="008308F0">
              <w:rPr>
                <w:sz w:val="20"/>
                <w:szCs w:val="20"/>
              </w:rPr>
              <w:t xml:space="preserve"> полученные знания на практике.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проявление 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Буква как изобразительно-смысловой символ звука. Буква и искусство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шрифта, «архитектура» шрифта, шрифтовые гарнитуры. Шрифт и содержание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текста.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Понимание печатного слова, типографской строки как элементов плоскостной композиции. Логотип.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Задание: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выполнение аналитическ</w:t>
            </w:r>
            <w:r w:rsidR="00137D69">
              <w:rPr>
                <w:rFonts w:ascii="Times New Roman" w:hAnsi="Times New Roman"/>
                <w:sz w:val="20"/>
                <w:szCs w:val="20"/>
              </w:rPr>
              <w:t>их и практических работ по теме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«Буква — изобразительный элемент композиции».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Упражнения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33-39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rPr>
          <w:trHeight w:val="42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520248" w:rsidRDefault="00783051" w:rsidP="007D0AC8">
            <w:pPr>
              <w:snapToGri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Композиционны</w:t>
            </w:r>
            <w:r w:rsidR="00916846" w:rsidRPr="00520248">
              <w:rPr>
                <w:sz w:val="20"/>
                <w:szCs w:val="20"/>
              </w:rPr>
              <w:t>е основы макетирования в</w:t>
            </w:r>
            <w:r w:rsidR="006F4E92" w:rsidRPr="00520248">
              <w:rPr>
                <w:sz w:val="20"/>
                <w:szCs w:val="20"/>
              </w:rPr>
              <w:t xml:space="preserve">  </w:t>
            </w:r>
            <w:r w:rsidR="00DF6670" w:rsidRPr="00520248">
              <w:rPr>
                <w:sz w:val="20"/>
                <w:szCs w:val="20"/>
              </w:rPr>
              <w:t>г</w:t>
            </w:r>
            <w:r w:rsidR="00916846" w:rsidRPr="00520248">
              <w:rPr>
                <w:sz w:val="20"/>
                <w:szCs w:val="20"/>
              </w:rPr>
              <w:t>рафическом дизайне.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 образно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информацион</w:t>
            </w:r>
            <w:r w:rsidR="00137D69">
              <w:rPr>
                <w:sz w:val="20"/>
                <w:szCs w:val="20"/>
              </w:rPr>
              <w:t xml:space="preserve">ную цельность синтеза </w:t>
            </w:r>
            <w:r w:rsidRPr="00864E48">
              <w:rPr>
                <w:sz w:val="20"/>
                <w:szCs w:val="20"/>
              </w:rPr>
              <w:t>слова и изображения в плакате и рекламе.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творческую работу в материале.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</w:t>
            </w:r>
            <w:r w:rsidR="008308F0">
              <w:rPr>
                <w:sz w:val="20"/>
                <w:szCs w:val="20"/>
              </w:rPr>
              <w:t xml:space="preserve"> полученные знания на практике.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познавательной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Синтез слова и изображения в   искусстве плаката, монтажность их соединения, образно-информационная цельность.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Стилистика изображений и способы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их композиционного расположения в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пространстве плаката и поздравительной открытки.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FA5601">
              <w:rPr>
                <w:b/>
                <w:sz w:val="20"/>
                <w:szCs w:val="20"/>
              </w:rPr>
              <w:t>Задание:</w:t>
            </w:r>
            <w:r w:rsidRPr="00864E48">
              <w:rPr>
                <w:sz w:val="20"/>
                <w:szCs w:val="20"/>
              </w:rPr>
              <w:t xml:space="preserve"> выполнение практических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 по теме «Изображение — образный элемент композиции на примере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макетирования эскиза плаката и открытки».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A026D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сообщения</w:t>
            </w:r>
            <w:r w:rsidR="00916846" w:rsidRPr="00864E48">
              <w:rPr>
                <w:sz w:val="20"/>
                <w:szCs w:val="20"/>
              </w:rPr>
              <w:t xml:space="preserve"> по теме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41-45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Многообразие форм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графического дизайна.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Узнавать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 элементы, составляющие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конструкцию и художественное оформление книги, журнала.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Выбирать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и испо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льзовать различные способы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компоновки книжного и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журнального разворота.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практическую творческую работу в материале.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целостного мировоззрения,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проявление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познавательной активности в области предметной 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Многообразие видов графического </w:t>
            </w:r>
            <w:r w:rsidR="00916846" w:rsidRPr="00864E48">
              <w:rPr>
                <w:sz w:val="20"/>
                <w:szCs w:val="20"/>
              </w:rPr>
              <w:t>дизайна: от визитки до книги. Соединение текста и изображения.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Элементы, составляющие конструкцию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и художественное оформление книги,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журнала. Коллажная композиция: образность и технология.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FA5601">
              <w:rPr>
                <w:b/>
                <w:sz w:val="20"/>
                <w:szCs w:val="20"/>
              </w:rPr>
              <w:t>З</w:t>
            </w:r>
            <w:r w:rsidRPr="00FA5601">
              <w:rPr>
                <w:b/>
                <w:sz w:val="20"/>
                <w:szCs w:val="20"/>
              </w:rPr>
              <w:t>адание:</w:t>
            </w:r>
            <w:r>
              <w:rPr>
                <w:sz w:val="20"/>
                <w:szCs w:val="20"/>
              </w:rPr>
              <w:t xml:space="preserve"> выполнение практических </w:t>
            </w:r>
            <w:r w:rsidR="00916846" w:rsidRPr="00864E48">
              <w:rPr>
                <w:sz w:val="20"/>
                <w:szCs w:val="20"/>
              </w:rPr>
              <w:t>работ по теме «Коллективная деловая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игра: проектирование книги (журнала),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созд</w:t>
            </w:r>
            <w:r>
              <w:rPr>
                <w:sz w:val="20"/>
                <w:szCs w:val="20"/>
              </w:rPr>
              <w:t xml:space="preserve">ание макета журнала» (в технике </w:t>
            </w:r>
            <w:r w:rsidR="00916846" w:rsidRPr="00864E48">
              <w:rPr>
                <w:sz w:val="20"/>
                <w:szCs w:val="20"/>
              </w:rPr>
              <w:t>коллажа или на компьютере).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41-45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916846" w:rsidRPr="00864E48" w:rsidRDefault="00916846" w:rsidP="00916846">
      <w:pPr>
        <w:pStyle w:val="10"/>
        <w:rPr>
          <w:sz w:val="20"/>
          <w:szCs w:val="20"/>
        </w:rPr>
      </w:pPr>
    </w:p>
    <w:p w:rsidR="00916846" w:rsidRPr="00864E48" w:rsidRDefault="00916846" w:rsidP="00864E48">
      <w:pPr>
        <w:pStyle w:val="10"/>
        <w:jc w:val="center"/>
        <w:rPr>
          <w:rFonts w:ascii="Times New Roman" w:hAnsi="Times New Roman"/>
          <w:b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2</w:t>
      </w:r>
      <w:r w:rsidRPr="00864E48">
        <w:rPr>
          <w:rFonts w:ascii="Times New Roman" w:hAnsi="Times New Roman"/>
          <w:b/>
          <w:sz w:val="20"/>
          <w:szCs w:val="20"/>
        </w:rPr>
        <w:t>. Художественный язык конструктивных искусств (8 часов)</w:t>
      </w:r>
    </w:p>
    <w:tbl>
      <w:tblPr>
        <w:tblW w:w="15310" w:type="dxa"/>
        <w:tblInd w:w="-318" w:type="dxa"/>
        <w:tblLayout w:type="fixed"/>
        <w:tblLook w:val="0000"/>
      </w:tblPr>
      <w:tblGrid>
        <w:gridCol w:w="568"/>
        <w:gridCol w:w="1559"/>
        <w:gridCol w:w="851"/>
        <w:gridCol w:w="827"/>
        <w:gridCol w:w="2717"/>
        <w:gridCol w:w="1701"/>
        <w:gridCol w:w="1701"/>
        <w:gridCol w:w="3118"/>
        <w:gridCol w:w="1134"/>
        <w:gridCol w:w="1134"/>
      </w:tblGrid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6F4E92" w:rsidP="0091684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916846" w:rsidRPr="00864E48">
              <w:rPr>
                <w:sz w:val="20"/>
                <w:szCs w:val="20"/>
              </w:rPr>
              <w:t>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A05DF" w:rsidP="006F4E92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B18B0">
              <w:rPr>
                <w:color w:val="000000"/>
                <w:sz w:val="20"/>
                <w:szCs w:val="20"/>
              </w:rPr>
              <w:t>Соразмерность и пропорциональность.</w:t>
            </w:r>
            <w:r w:rsidR="006F4E9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Развивать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пространственное воображение.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плоскостную компози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цию как возможное схематическое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изображение объёмов при взгляде на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них сверху.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>Осознавать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 xml:space="preserve"> чертёж как плоскостное изображение объёмов, когда точка — вертикаль, круг — цилиндр, шар и т. д.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sz w:val="20"/>
                <w:szCs w:val="20"/>
              </w:rPr>
              <w:t>Применять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 xml:space="preserve"> в создаваемых пространственных композициях доминантный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sz w:val="20"/>
                <w:szCs w:val="20"/>
              </w:rPr>
              <w:t>объект и вспомогательные соединительные элементы.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F4E92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6F4E92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Композиция плоскостная и простран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ственная. Прочтение плоскостной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композиции как схематического изображения объёмов в пространстве при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взгляде на них сверху. Композиция пяте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н и линий как чертёж объектов в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остранстве. Понятие чертежа как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пл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оскостного изображения объёмов,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когда точка — вертикаль, круг — ци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линдр или шар, кольцо — цилиндр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т. д. Понимание учащимися проекционной природы чертежа.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Задание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: практ. работы по теме «Соразмерность и пропорциональность объёмов в пространстве» (создание объёмно-пространственных макетов)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9A05DF" w:rsidRPr="00864E48">
              <w:rPr>
                <w:sz w:val="20"/>
                <w:szCs w:val="20"/>
              </w:rPr>
              <w:t xml:space="preserve">, </w:t>
            </w:r>
            <w:r w:rsidR="009A05DF" w:rsidRPr="00864E48">
              <w:rPr>
                <w:color w:val="000000"/>
                <w:sz w:val="20"/>
                <w:szCs w:val="20"/>
              </w:rPr>
              <w:t>стр. 49-53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0B18B0">
              <w:rPr>
                <w:rFonts w:ascii="Times New Roman" w:hAnsi="Times New Roman"/>
                <w:sz w:val="20"/>
                <w:szCs w:val="20"/>
              </w:rPr>
              <w:t>Взаимосвязь объектов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8B0">
              <w:rPr>
                <w:rFonts w:ascii="Times New Roman" w:hAnsi="Times New Roman"/>
                <w:sz w:val="20"/>
                <w:szCs w:val="20"/>
              </w:rPr>
              <w:t>в архитектурном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B18B0">
              <w:rPr>
                <w:rFonts w:ascii="Times New Roman" w:hAnsi="Times New Roman"/>
                <w:sz w:val="20"/>
                <w:szCs w:val="20"/>
              </w:rPr>
              <w:t>макете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Анализировать</w:t>
            </w:r>
            <w:r w:rsidRPr="00864E48">
              <w:rPr>
                <w:sz w:val="20"/>
                <w:szCs w:val="20"/>
              </w:rPr>
              <w:t xml:space="preserve"> композицию объёмов, составляющих общий облик, образ современной постройки.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взаимное влияние объёмов и их сочетаний на образный характер постройки.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 и объяснять</w:t>
            </w:r>
            <w:r w:rsidRPr="00864E48">
              <w:rPr>
                <w:sz w:val="20"/>
                <w:szCs w:val="20"/>
              </w:rPr>
              <w:t xml:space="preserve"> взаимосвязь выразительности и целесообразности конструкции.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Овладевать</w:t>
            </w:r>
            <w:r w:rsidRPr="00864E48">
              <w:rPr>
                <w:sz w:val="20"/>
                <w:szCs w:val="20"/>
              </w:rPr>
              <w:t xml:space="preserve"> сп</w:t>
            </w:r>
            <w:r w:rsidR="00137D69">
              <w:rPr>
                <w:sz w:val="20"/>
                <w:szCs w:val="20"/>
              </w:rPr>
              <w:t xml:space="preserve">особами обозначения </w:t>
            </w:r>
            <w:r w:rsidRPr="00864E48">
              <w:rPr>
                <w:sz w:val="20"/>
                <w:szCs w:val="20"/>
              </w:rPr>
              <w:t xml:space="preserve">на макете рельефа местности и природных объектов.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Использовать</w:t>
            </w:r>
            <w:r w:rsidR="00137D69">
              <w:rPr>
                <w:sz w:val="20"/>
                <w:szCs w:val="20"/>
              </w:rPr>
              <w:t xml:space="preserve"> в макете фактуру </w:t>
            </w:r>
            <w:r w:rsidRPr="00864E48">
              <w:rPr>
                <w:sz w:val="20"/>
                <w:szCs w:val="20"/>
              </w:rPr>
              <w:t xml:space="preserve">плоскостей фасадов </w:t>
            </w:r>
            <w:r w:rsidRPr="00864E48">
              <w:rPr>
                <w:sz w:val="20"/>
                <w:szCs w:val="20"/>
              </w:rPr>
              <w:lastRenderedPageBreak/>
              <w:t>для поиска композиционной выразительности.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Выбор для решения задач различных источников информации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  <w:r w:rsidR="006F4E9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F4E92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Прочтение по рисунку простых геометрических тел, а также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прямых,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ломаных, кривых линий. Конструирование их в объёме и применение в пространственно-макетных композициях. 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Вспомогательные соединительные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элементы в пространственной композиции. Понятие рельефа местности и способы его обозначения на макете. Дизайн проекта: введение монохромного цвета.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</w:t>
            </w:r>
            <w:r w:rsidR="00A9023F" w:rsidRPr="00FA5601">
              <w:rPr>
                <w:rFonts w:ascii="Times New Roman" w:hAnsi="Times New Roman"/>
                <w:b/>
                <w:sz w:val="20"/>
                <w:szCs w:val="20"/>
              </w:rPr>
              <w:t>адание: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выполнение практической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работы по теме «Композиционная взаимосвязь объектов в макете» (создание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объё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мно-пространственного  </w:t>
            </w:r>
            <w:r w:rsidR="00A9023F">
              <w:rPr>
                <w:rFonts w:ascii="Times New Roman" w:hAnsi="Times New Roman"/>
                <w:sz w:val="20"/>
                <w:szCs w:val="20"/>
              </w:rPr>
              <w:lastRenderedPageBreak/>
              <w:t>макета из</w:t>
            </w:r>
            <w:r w:rsidR="008308F0">
              <w:rPr>
                <w:rFonts w:ascii="Times New Roman" w:hAnsi="Times New Roman"/>
                <w:sz w:val="20"/>
                <w:szCs w:val="20"/>
              </w:rPr>
              <w:t>2—3 объёмов).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теме</w:t>
            </w:r>
            <w:r w:rsidR="009A05DF" w:rsidRPr="00864E48">
              <w:rPr>
                <w:color w:val="000000"/>
                <w:sz w:val="20"/>
                <w:szCs w:val="20"/>
              </w:rPr>
              <w:t xml:space="preserve"> стр. 49-53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A05D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F4E92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Конструкция: часть и целое. Здание как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различных</w:t>
            </w:r>
            <w:r w:rsidR="006F4E92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объёмов. Понятие модуля.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F4E92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Понимать </w:t>
            </w:r>
            <w:r w:rsidR="00137D69">
              <w:rPr>
                <w:rFonts w:ascii="Times New Roman" w:hAnsi="Times New Roman"/>
                <w:sz w:val="20"/>
                <w:szCs w:val="20"/>
              </w:rPr>
              <w:t xml:space="preserve">и объяснять структуру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различных типов зданий, выявлять горизонтальные, вертикальные, наклонные элементы, входящие в них.</w:t>
            </w:r>
            <w:r w:rsidR="006F4E9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Применять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модульные элементы в создании эскизного макета дома.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283698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  <w:r w:rsidR="00283698">
              <w:rPr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283698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Прослеживание структур зданий различных архитектурных стилей и эпох.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Выявление простых объёмов, образующих дом. Взаимное влияние объёмов и их сочетаний на образный характер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постройки. Баланс функциональности и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художе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ственной красоты здания. Деталь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целое. Достижение выразительности и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целесообразности конструкции. 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Модуль как основа эстетической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цельности постройки и домостроительной индустрии.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Задание: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выполнение практ.</w:t>
            </w:r>
            <w:r w:rsidR="0028369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 по темам: «Разнообразие объёмных форм, их композиционное усложнение», «Соединение объёмных форм в единое архитектурное целое», «Модуль как основа эстетической цельности в конструкции».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Конструкция: часть и целое. Здание как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различных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объёмов. Понятие модуля.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A026D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56756F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  <w:r w:rsidR="00916846" w:rsidRPr="00864E48">
              <w:rPr>
                <w:sz w:val="20"/>
                <w:szCs w:val="20"/>
              </w:rPr>
              <w:t xml:space="preserve"> 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520248" w:rsidRDefault="00916846" w:rsidP="001E314D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Важнейшие архитектурные элементы</w:t>
            </w:r>
            <w:r w:rsidR="001E314D" w:rsidRPr="00520248">
              <w:rPr>
                <w:sz w:val="20"/>
                <w:szCs w:val="20"/>
              </w:rPr>
              <w:t xml:space="preserve"> </w:t>
            </w:r>
            <w:r w:rsidR="0056756F" w:rsidRPr="00520248">
              <w:rPr>
                <w:sz w:val="20"/>
                <w:szCs w:val="20"/>
              </w:rPr>
              <w:t>з</w:t>
            </w:r>
            <w:r w:rsidRPr="00520248">
              <w:rPr>
                <w:sz w:val="20"/>
                <w:szCs w:val="20"/>
              </w:rPr>
              <w:t>дания.</w:t>
            </w:r>
          </w:p>
          <w:p w:rsidR="00622413" w:rsidRPr="000B18B0" w:rsidRDefault="00622413" w:rsidP="001E314D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Иметь представление</w:t>
            </w:r>
            <w:r w:rsidRPr="00864E48">
              <w:rPr>
                <w:sz w:val="20"/>
                <w:szCs w:val="20"/>
              </w:rPr>
              <w:t xml:space="preserve"> и рассказывать о главных архитектурных элементах з</w:t>
            </w:r>
            <w:r w:rsidR="00137D69">
              <w:rPr>
                <w:sz w:val="20"/>
                <w:szCs w:val="20"/>
              </w:rPr>
              <w:t xml:space="preserve">дания, их изменениях в процессе </w:t>
            </w:r>
            <w:r w:rsidRPr="00864E48">
              <w:rPr>
                <w:sz w:val="20"/>
                <w:szCs w:val="20"/>
              </w:rPr>
              <w:t>исторического развития.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 xml:space="preserve">Создавать </w:t>
            </w:r>
            <w:r w:rsidRPr="00864E48">
              <w:rPr>
                <w:sz w:val="20"/>
                <w:szCs w:val="20"/>
              </w:rPr>
              <w:t>разнообразные творческие работы (фантазийные конструкции)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E314D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916846" w:rsidRPr="00864E48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познанию,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Рассмотрение различных типов зданий, выявление горизонтальных, вертикальных, наклонных элементов, входящих в их структуру. Возникновение и историческое развитие главных архитектурных элементов здания (перекрытия, стены, окна, двери, крыша, а также арки, купола, своды, колонны и др.).                      Использование элементов здания в макете архитектурного объекта.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Задания: выполнение практических работ по теме «Проектирование объёмно-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пространственного объекта из важнейших элементов здания» (создание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8F0">
              <w:rPr>
                <w:rFonts w:ascii="Times New Roman" w:hAnsi="Times New Roman"/>
                <w:sz w:val="20"/>
                <w:szCs w:val="20"/>
              </w:rPr>
              <w:t>макетов).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наброски, упражнения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65-69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Красота и целесообразность. Вещь как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сочетание объёмов и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образ времени.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общее и различное во внешнем облике вещи и з</w:t>
            </w:r>
            <w:r w:rsidR="00137D69">
              <w:rPr>
                <w:sz w:val="20"/>
                <w:szCs w:val="20"/>
              </w:rPr>
              <w:t xml:space="preserve">дания, уметь выявлять сочетание </w:t>
            </w:r>
            <w:r w:rsidRPr="00864E48">
              <w:rPr>
                <w:sz w:val="20"/>
                <w:szCs w:val="20"/>
              </w:rPr>
              <w:t>объёмов, образующих форму вещи.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дизайн вещи одновременно как искусство и как социальное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проектирование, уметь объяснять это.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Определять</w:t>
            </w:r>
            <w:r w:rsidRPr="00864E48">
              <w:rPr>
                <w:sz w:val="20"/>
                <w:szCs w:val="20"/>
              </w:rPr>
              <w:t xml:space="preserve"> вещь как объект, несущий отпечаток дня сегодняшнего 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вчерашнего.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творческие работы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Многообразие мира вещей. Внешний облик вещи. Выявление сочетающихся объёмов. Функция вещи и целесообразность сочетаний объёмов.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Дизайн вещи как искусство и соци</w:t>
            </w:r>
            <w:r w:rsidR="00A9023F">
              <w:rPr>
                <w:sz w:val="20"/>
                <w:szCs w:val="20"/>
              </w:rPr>
              <w:t xml:space="preserve">альное проектирование. Вещь как </w:t>
            </w:r>
            <w:r w:rsidRPr="00864E48">
              <w:rPr>
                <w:sz w:val="20"/>
                <w:szCs w:val="20"/>
              </w:rPr>
              <w:t>образ действительности и времени. Сочетание образного и рационального.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Крас</w:t>
            </w:r>
            <w:r w:rsidR="00A9023F">
              <w:rPr>
                <w:sz w:val="20"/>
                <w:szCs w:val="20"/>
              </w:rPr>
              <w:t xml:space="preserve">ота — наиболее полное выявление </w:t>
            </w:r>
            <w:r w:rsidRPr="00864E48">
              <w:rPr>
                <w:sz w:val="20"/>
                <w:szCs w:val="20"/>
              </w:rPr>
              <w:t>функции вещи.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Задания: выполнение аналитической работы по теме «Аналитическая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зарисовка бытового предмета», а также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творческой работы «Создание образно-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тематической инсталляции» (портрет человека, портрет врем</w:t>
            </w:r>
            <w:r w:rsidR="008308F0">
              <w:rPr>
                <w:sz w:val="20"/>
                <w:szCs w:val="20"/>
              </w:rPr>
              <w:t>ени, портрет времени действия).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4A026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Зарисовки, </w:t>
            </w:r>
            <w:r w:rsidR="0056756F" w:rsidRPr="00864E48">
              <w:rPr>
                <w:color w:val="000000"/>
                <w:sz w:val="20"/>
                <w:szCs w:val="20"/>
              </w:rPr>
              <w:t xml:space="preserve">стр. 71-75, </w:t>
            </w:r>
            <w:r w:rsidRPr="00864E48">
              <w:rPr>
                <w:sz w:val="20"/>
                <w:szCs w:val="20"/>
              </w:rPr>
              <w:t xml:space="preserve">наброски,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1E314D">
            <w:pPr>
              <w:pStyle w:val="a3"/>
              <w:shd w:val="clear" w:color="auto" w:fill="FFFFFF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Форма и материал.</w:t>
            </w:r>
            <w:r w:rsidR="0056756F" w:rsidRPr="000B18B0">
              <w:rPr>
                <w:sz w:val="20"/>
                <w:szCs w:val="20"/>
              </w:rPr>
              <w:t xml:space="preserve"> </w:t>
            </w:r>
            <w:r w:rsidR="0056756F" w:rsidRPr="000B18B0">
              <w:rPr>
                <w:color w:val="000000"/>
                <w:sz w:val="20"/>
                <w:szCs w:val="20"/>
              </w:rPr>
              <w:t>Роль и значение материала в конструкции.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объяснять, в чём заключается взаимосвязь формы и материала.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Развивать</w:t>
            </w:r>
            <w:r w:rsidR="00137D69">
              <w:rPr>
                <w:sz w:val="20"/>
                <w:szCs w:val="20"/>
              </w:rPr>
              <w:t xml:space="preserve"> творческое воображение, </w:t>
            </w:r>
            <w:r w:rsidRPr="00864E48">
              <w:rPr>
                <w:sz w:val="20"/>
                <w:szCs w:val="20"/>
              </w:rPr>
              <w:t>создавать новые фантазийные или</w:t>
            </w:r>
            <w:r w:rsidR="001E314D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утилитарные функции для старых вещей.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1E314D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для себя новых задач в учёбе и познавательной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Взаимосвязь формы и материала. Влияние функции вещи на материал, из которого она будет создаваться. Роль материала в определении формы. Влияние развития технологий и материалов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на изменение формы вещи (например, бытовая аудиотехника — от деревянных корпусов к пластиковым обтекаемым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формам и т. д.).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A5601">
              <w:rPr>
                <w:rFonts w:ascii="Times New Roman" w:hAnsi="Times New Roman"/>
                <w:b/>
                <w:sz w:val="20"/>
                <w:szCs w:val="20"/>
              </w:rPr>
              <w:t>Задания: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выполнение практических работ по теме «Определяющая роль материала в создании формы, конструкции и назначении вещи» (проекты «Сочинение вещи», «Из вещи —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вещь»).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4A026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наброски, упражнения.</w:t>
            </w:r>
            <w:r w:rsidR="001E314D">
              <w:rPr>
                <w:sz w:val="20"/>
                <w:szCs w:val="20"/>
              </w:rPr>
              <w:t xml:space="preserve"> </w:t>
            </w:r>
            <w:r w:rsidR="0056756F" w:rsidRPr="00864E48">
              <w:rPr>
                <w:color w:val="000000"/>
                <w:sz w:val="20"/>
                <w:szCs w:val="20"/>
              </w:rPr>
              <w:t>стр. 71-75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52024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7D0AC8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Цвет в архитектуре</w:t>
            </w:r>
            <w:r w:rsidR="001E314D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 xml:space="preserve">и дизайне.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026D" w:rsidRDefault="00916846" w:rsidP="001E314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Получать представления</w:t>
            </w:r>
            <w:r w:rsidRPr="00864E48">
              <w:rPr>
                <w:sz w:val="20"/>
                <w:szCs w:val="20"/>
              </w:rPr>
              <w:t xml:space="preserve"> о влиянии цвета на восприятие формы объектов а</w:t>
            </w:r>
            <w:r w:rsidR="00137D69">
              <w:rPr>
                <w:sz w:val="20"/>
                <w:szCs w:val="20"/>
              </w:rPr>
              <w:t xml:space="preserve">рхитектуры и дизайна, а также о </w:t>
            </w:r>
            <w:r w:rsidRPr="00864E48">
              <w:rPr>
                <w:sz w:val="20"/>
                <w:szCs w:val="20"/>
              </w:rPr>
              <w:t xml:space="preserve">том, какое значение имеет расположение цвета в пространстве архитектурно-дизайнерского объекта.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и объяснять особенности цвета в живописи, дизайне, архитектуре.</w:t>
            </w:r>
          </w:p>
          <w:p w:rsidR="00916846" w:rsidRPr="00864E48" w:rsidRDefault="001E314D" w:rsidP="001E314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b/>
                <w:sz w:val="20"/>
                <w:szCs w:val="20"/>
              </w:rPr>
              <w:t xml:space="preserve">Выполнять </w:t>
            </w:r>
            <w:r w:rsidR="00916846" w:rsidRPr="00864E48">
              <w:rPr>
                <w:sz w:val="20"/>
                <w:szCs w:val="20"/>
              </w:rPr>
              <w:t>коллективную творческую работу по теме.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1E314D">
            <w:pPr>
              <w:pStyle w:val="af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цели  своего обучения, постановка и формулировка для себя новых задач в учёбе и познавательной</w:t>
            </w:r>
            <w:r w:rsidR="001E314D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деятельности.</w:t>
            </w:r>
            <w:r w:rsidR="001E314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1E314D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Эмоциональное и формообразующее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значение цвета в дизайне и архитектуре. Влияние цвета на восприятие формы объектов архитектуры и дизайна. 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Отличие роли цвета в живописи от его назначения в конструктивных искусствах. Цвет и окраска. Преобладание локального цвета в дизайне и архитектуре. 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Психологическое воздействие цвета.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Влияние на восприятие цвета его нахождения в пространстве архитектурно-дизайнерского объекта, формы цветового пятна, а также мягкого или резкого его очертания, яркости цвета. Специфика влияния различных цветов спектра и их тональностей. Фактура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цветового покрытия.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Задание: выполнение коллективной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практической работы по теме «Цвет как конструктивный, пространственный и декоративный элемент композиции» (создание комплекта упаковок из</w:t>
            </w:r>
            <w:r w:rsidR="001E314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3—5 предметов; макета цветового решения пространства микрорайона).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4A026D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наброски, упражнения.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83-87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7D0AC8" w:rsidRDefault="007D0AC8" w:rsidP="001E314D">
      <w:pPr>
        <w:pStyle w:val="10"/>
        <w:jc w:val="center"/>
        <w:rPr>
          <w:rFonts w:ascii="Times New Roman" w:hAnsi="Times New Roman"/>
          <w:b/>
          <w:sz w:val="20"/>
          <w:szCs w:val="20"/>
          <w:u w:val="single"/>
        </w:rPr>
      </w:pPr>
    </w:p>
    <w:p w:rsidR="00916846" w:rsidRPr="00864E48" w:rsidRDefault="00916846" w:rsidP="001E314D">
      <w:pPr>
        <w:pStyle w:val="10"/>
        <w:jc w:val="center"/>
        <w:rPr>
          <w:rFonts w:ascii="Times New Roman" w:hAnsi="Times New Roman"/>
          <w:bCs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t>Раздел 3.</w:t>
      </w:r>
      <w:r w:rsidRPr="00864E48">
        <w:rPr>
          <w:rFonts w:ascii="Times New Roman" w:hAnsi="Times New Roman"/>
          <w:sz w:val="20"/>
          <w:szCs w:val="20"/>
        </w:rPr>
        <w:t xml:space="preserve"> </w:t>
      </w:r>
      <w:r w:rsidRPr="00864E48">
        <w:rPr>
          <w:rFonts w:ascii="Times New Roman" w:hAnsi="Times New Roman"/>
          <w:b/>
          <w:sz w:val="20"/>
          <w:szCs w:val="20"/>
        </w:rPr>
        <w:t>Социальное значение дизайна и архитектуры в жизни человека (11 часов)</w:t>
      </w:r>
    </w:p>
    <w:tbl>
      <w:tblPr>
        <w:tblW w:w="15168" w:type="dxa"/>
        <w:tblInd w:w="-176" w:type="dxa"/>
        <w:tblLayout w:type="fixed"/>
        <w:tblLook w:val="0000"/>
      </w:tblPr>
      <w:tblGrid>
        <w:gridCol w:w="568"/>
        <w:gridCol w:w="1417"/>
        <w:gridCol w:w="851"/>
        <w:gridCol w:w="864"/>
        <w:gridCol w:w="2680"/>
        <w:gridCol w:w="1701"/>
        <w:gridCol w:w="1701"/>
        <w:gridCol w:w="3118"/>
        <w:gridCol w:w="1134"/>
        <w:gridCol w:w="1134"/>
      </w:tblGrid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56756F" w:rsidP="007D0AC8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 xml:space="preserve">Город сквозь времена и страны.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Иметь общее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представление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и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>рассказывать об особенностях архитектурно-художественных стилей разных эпох.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Понимать 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значение архитектурно-пространственной композиционной доминанты во внешнем облике города.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="00916846"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Создавать</w:t>
            </w:r>
            <w:r w:rsidR="00916846"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образ материальной культуры прошлого в собственной творческой работе.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af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Самостоятель</w:t>
            </w:r>
            <w:r w:rsidR="00916846" w:rsidRPr="00864E48">
              <w:rPr>
                <w:sz w:val="20"/>
                <w:szCs w:val="20"/>
              </w:rPr>
              <w:t>ное определение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 xml:space="preserve">цели  своего обучения, постановка и формулировка 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lastRenderedPageBreak/>
              <w:t>для себя новых задач в учёбе и познавательной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деятельности</w:t>
            </w:r>
            <w:r w:rsidR="006C1CE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Формирование готовности и способности к саморазвитию и  самообразованию на основе </w:t>
            </w:r>
            <w:r w:rsidRPr="00864E48">
              <w:rPr>
                <w:sz w:val="20"/>
                <w:szCs w:val="20"/>
              </w:rPr>
              <w:lastRenderedPageBreak/>
              <w:t>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Образ и стиль. Смена стилей как отражение эволюции образа жизни, сознания людей и развития производственных возможностей.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Художественно-аналитический обзор развития </w:t>
            </w:r>
            <w:r w:rsidRPr="00864E48">
              <w:rPr>
                <w:sz w:val="20"/>
                <w:szCs w:val="20"/>
              </w:rPr>
              <w:lastRenderedPageBreak/>
              <w:t>образно-стилевого языка архитектуры как этапов духовной,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художественной и материальной культуры разных народов и эпох. Архитектура народного жилища. Храмовая архитектура. Частный дом.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</w:t>
            </w:r>
            <w:r w:rsidRPr="005D21D5">
              <w:rPr>
                <w:b/>
                <w:sz w:val="20"/>
                <w:szCs w:val="20"/>
              </w:rPr>
              <w:t>адания:</w:t>
            </w:r>
            <w:r w:rsidRPr="00864E48">
              <w:rPr>
                <w:sz w:val="20"/>
                <w:szCs w:val="20"/>
              </w:rPr>
              <w:t xml:space="preserve"> </w:t>
            </w:r>
            <w:r w:rsidRPr="005D21D5">
              <w:rPr>
                <w:color w:val="FF0000"/>
                <w:sz w:val="20"/>
                <w:szCs w:val="20"/>
              </w:rPr>
              <w:t>выполнение работ по теме «Архитектурные образы прошлых эпох»</w:t>
            </w:r>
            <w:r w:rsidR="006C1CEA" w:rsidRPr="005D21D5">
              <w:rPr>
                <w:color w:val="FF0000"/>
                <w:sz w:val="20"/>
                <w:szCs w:val="20"/>
              </w:rPr>
              <w:t xml:space="preserve"> </w:t>
            </w:r>
            <w:r w:rsidRPr="005D21D5">
              <w:rPr>
                <w:color w:val="FF0000"/>
                <w:sz w:val="20"/>
                <w:szCs w:val="20"/>
              </w:rPr>
              <w:t>(зарисовки или живописные этюды части города, создание узнаваемого силуэта города из</w:t>
            </w:r>
            <w:r w:rsidR="006C1CEA" w:rsidRPr="005D21D5">
              <w:rPr>
                <w:color w:val="FF0000"/>
                <w:sz w:val="20"/>
                <w:szCs w:val="20"/>
              </w:rPr>
              <w:t xml:space="preserve"> </w:t>
            </w:r>
            <w:r w:rsidRPr="005D21D5">
              <w:rPr>
                <w:color w:val="FF0000"/>
                <w:sz w:val="20"/>
                <w:szCs w:val="20"/>
              </w:rPr>
              <w:t>фотоизображений; практическая работа: фотоколлаж из изображен. произведений архитектуры и дизайна одного стиля).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теме</w:t>
            </w:r>
            <w:r w:rsidR="0056756F" w:rsidRPr="00864E48">
              <w:rPr>
                <w:sz w:val="20"/>
                <w:szCs w:val="20"/>
              </w:rPr>
              <w:t>,</w:t>
            </w:r>
            <w:r w:rsidR="0056756F" w:rsidRPr="00864E48">
              <w:rPr>
                <w:color w:val="000000"/>
                <w:sz w:val="20"/>
                <w:szCs w:val="20"/>
              </w:rPr>
              <w:t xml:space="preserve"> стр. 91-101</w:t>
            </w:r>
            <w:r w:rsidR="0056756F" w:rsidRPr="00864E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7D0AC8">
            <w:pPr>
              <w:snapToGrid w:val="0"/>
              <w:rPr>
                <w:b/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Город сегодня и завтра.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Осознавать</w:t>
            </w:r>
            <w:r w:rsidR="00137D69">
              <w:rPr>
                <w:sz w:val="20"/>
                <w:szCs w:val="20"/>
              </w:rPr>
              <w:t xml:space="preserve"> современный уровень </w:t>
            </w:r>
            <w:r w:rsidRPr="00864E48">
              <w:rPr>
                <w:sz w:val="20"/>
                <w:szCs w:val="20"/>
              </w:rPr>
              <w:t>развития технологий и материалов, используемых в архитектуре и строительстве.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значение преемственности в искусстве архитектуры и искать собственный способ «примирения»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прошлого и настоящего в процессе реконструкции городов.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Выполнять</w:t>
            </w:r>
            <w:r w:rsidRPr="00864E48">
              <w:rPr>
                <w:sz w:val="20"/>
                <w:szCs w:val="20"/>
              </w:rPr>
              <w:t xml:space="preserve"> в материале разнохарактерные практические творческие работы.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137D69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основ  </w:t>
            </w:r>
            <w:r w:rsidR="00916846"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Ар</w:t>
            </w:r>
            <w:r w:rsidR="00A9023F">
              <w:rPr>
                <w:sz w:val="20"/>
                <w:szCs w:val="20"/>
              </w:rPr>
              <w:t xml:space="preserve">хитектурная и градостроительная </w:t>
            </w:r>
            <w:r w:rsidRPr="00864E48">
              <w:rPr>
                <w:sz w:val="20"/>
                <w:szCs w:val="20"/>
              </w:rPr>
              <w:t>революция XX века. Её технологические и эстетические предпосылки и истоки. Социальный аспект «перестройки» в архитектуре.  О</w:t>
            </w:r>
            <w:r w:rsidR="00A9023F">
              <w:rPr>
                <w:sz w:val="20"/>
                <w:szCs w:val="20"/>
              </w:rPr>
              <w:t xml:space="preserve">трицание канонов и одновременно </w:t>
            </w:r>
            <w:r w:rsidRPr="00864E48">
              <w:rPr>
                <w:sz w:val="20"/>
                <w:szCs w:val="20"/>
              </w:rPr>
              <w:t>использование наследия с учётом нового уровня материально-стр</w:t>
            </w:r>
            <w:r w:rsidR="00A9023F">
              <w:rPr>
                <w:sz w:val="20"/>
                <w:szCs w:val="20"/>
              </w:rPr>
              <w:t xml:space="preserve">оительной </w:t>
            </w:r>
            <w:r w:rsidRPr="00864E48">
              <w:rPr>
                <w:sz w:val="20"/>
                <w:szCs w:val="20"/>
              </w:rPr>
              <w:t>техники. Приоритет функционализма.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Проблема урбанизации ландшафта, безликости и агрессивности среды современного города Современные поиски новой эстетики архитектурного решения в градостроительстве.</w:t>
            </w:r>
            <w:r w:rsidR="006C1CEA">
              <w:rPr>
                <w:sz w:val="20"/>
                <w:szCs w:val="20"/>
              </w:rPr>
              <w:t xml:space="preserve"> </w:t>
            </w:r>
            <w:r w:rsidRPr="006F3A4F">
              <w:rPr>
                <w:b/>
                <w:sz w:val="20"/>
                <w:szCs w:val="20"/>
              </w:rPr>
              <w:t xml:space="preserve">Задания: </w:t>
            </w:r>
            <w:r w:rsidRPr="006F3A4F">
              <w:rPr>
                <w:b/>
                <w:color w:val="FF0000"/>
                <w:sz w:val="20"/>
                <w:szCs w:val="20"/>
              </w:rPr>
              <w:t>выполнение</w:t>
            </w:r>
            <w:r w:rsidRPr="006F3A4F">
              <w:rPr>
                <w:color w:val="FF0000"/>
                <w:sz w:val="20"/>
                <w:szCs w:val="20"/>
              </w:rPr>
              <w:t xml:space="preserve"> практ. работ по теме «Образ современного города и архитектурного стиля будущего»</w:t>
            </w:r>
            <w:r w:rsidRPr="00864E48">
              <w:rPr>
                <w:sz w:val="20"/>
                <w:szCs w:val="20"/>
              </w:rPr>
              <w:t xml:space="preserve"> (</w:t>
            </w:r>
            <w:r w:rsidRPr="006F3A4F">
              <w:rPr>
                <w:color w:val="FF0000"/>
                <w:sz w:val="20"/>
                <w:szCs w:val="20"/>
              </w:rPr>
              <w:t xml:space="preserve">коллаж; графическая фантазийная зарисовка города </w:t>
            </w:r>
            <w:r w:rsidRPr="006F3A4F">
              <w:rPr>
                <w:color w:val="FF0000"/>
                <w:sz w:val="20"/>
                <w:szCs w:val="20"/>
              </w:rPr>
              <w:lastRenderedPageBreak/>
              <w:t>будущего; графическая «виз</w:t>
            </w:r>
            <w:r w:rsidR="00A9023F" w:rsidRPr="006F3A4F">
              <w:rPr>
                <w:color w:val="FF0000"/>
                <w:sz w:val="20"/>
                <w:szCs w:val="20"/>
              </w:rPr>
              <w:t xml:space="preserve">итная карточка» одной из столиц </w:t>
            </w:r>
            <w:r w:rsidRPr="006F3A4F">
              <w:rPr>
                <w:color w:val="FF0000"/>
                <w:sz w:val="20"/>
                <w:szCs w:val="20"/>
              </w:rPr>
              <w:t>мира).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теме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103-109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6C1CEA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Живое пространство</w:t>
            </w:r>
            <w:r w:rsidR="006C1CEA">
              <w:rPr>
                <w:sz w:val="20"/>
                <w:szCs w:val="20"/>
              </w:rPr>
              <w:t xml:space="preserve"> </w:t>
            </w:r>
            <w:r w:rsidRPr="000B18B0">
              <w:rPr>
                <w:sz w:val="20"/>
                <w:szCs w:val="20"/>
              </w:rPr>
              <w:t>города. Город, микрорайон, улица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Рассматривать и объяснять</w:t>
            </w:r>
            <w:r w:rsidRPr="00864E48">
              <w:rPr>
                <w:sz w:val="20"/>
                <w:szCs w:val="20"/>
              </w:rPr>
              <w:t xml:space="preserve"> планировку города как способ оптимальной организации образа жизни людей.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Создавать</w:t>
            </w:r>
            <w:r w:rsidRPr="00864E48">
              <w:rPr>
                <w:sz w:val="20"/>
                <w:szCs w:val="20"/>
              </w:rPr>
              <w:t xml:space="preserve"> практические творческие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работы, развивать чувство композиции.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Исторические формы планировки городской среды и их связь с образом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жизни людей. Различные композиционные виды планировки города: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замкнутая, радиальная, кольцевая, св</w:t>
            </w:r>
            <w:r w:rsidR="00A9023F">
              <w:rPr>
                <w:sz w:val="20"/>
                <w:szCs w:val="20"/>
              </w:rPr>
              <w:t>ободно-разомкнутая, асимметричная</w:t>
            </w:r>
            <w:r w:rsidRPr="00864E48">
              <w:rPr>
                <w:sz w:val="20"/>
                <w:szCs w:val="20"/>
              </w:rPr>
              <w:t>,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прямоугольная и др. Схема-планировка и реальность. Организация пространственной среды в конструктивных искусствах. Роль цвета в</w:t>
            </w:r>
            <w:r w:rsidR="006C1CEA">
              <w:rPr>
                <w:sz w:val="20"/>
                <w:szCs w:val="20"/>
              </w:rPr>
              <w:t xml:space="preserve"> </w:t>
            </w:r>
            <w:r w:rsidR="00A9023F">
              <w:rPr>
                <w:sz w:val="20"/>
                <w:szCs w:val="20"/>
              </w:rPr>
              <w:t>формировани</w:t>
            </w:r>
            <w:r w:rsidRPr="00864E48">
              <w:rPr>
                <w:sz w:val="20"/>
                <w:szCs w:val="20"/>
              </w:rPr>
              <w:t xml:space="preserve">и пространства. Цветовая среда.       Задания: практ. работы по теме </w:t>
            </w:r>
            <w:r w:rsidRPr="006F3A4F">
              <w:rPr>
                <w:color w:val="FF0000"/>
                <w:sz w:val="20"/>
                <w:szCs w:val="20"/>
              </w:rPr>
              <w:t>«Композиционная организация городского пространства» (создание макетной или графической схемы организации городского пространства; создание проекта современного здания в исторически сложившейся городской среде;</w:t>
            </w:r>
            <w:r w:rsidR="006C1CEA" w:rsidRPr="006F3A4F">
              <w:rPr>
                <w:color w:val="FF0000"/>
                <w:sz w:val="20"/>
                <w:szCs w:val="20"/>
              </w:rPr>
              <w:t xml:space="preserve"> </w:t>
            </w:r>
            <w:r w:rsidRPr="006F3A4F">
              <w:rPr>
                <w:color w:val="FF0000"/>
                <w:sz w:val="20"/>
                <w:szCs w:val="20"/>
              </w:rPr>
              <w:t>создание макета небольшой части города, п</w:t>
            </w:r>
            <w:r w:rsidR="00A9023F" w:rsidRPr="006F3A4F">
              <w:rPr>
                <w:color w:val="FF0000"/>
                <w:sz w:val="20"/>
                <w:szCs w:val="20"/>
              </w:rPr>
              <w:t xml:space="preserve">одчинение его элементов какому- </w:t>
            </w:r>
            <w:r w:rsidRPr="006F3A4F">
              <w:rPr>
                <w:color w:val="FF0000"/>
                <w:sz w:val="20"/>
                <w:szCs w:val="20"/>
              </w:rPr>
              <w:t>либо главному объекту).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56756F" w:rsidRPr="00864E48">
              <w:rPr>
                <w:color w:val="000000"/>
                <w:sz w:val="20"/>
                <w:szCs w:val="20"/>
              </w:rPr>
              <w:t xml:space="preserve"> стр. 111-115</w:t>
            </w:r>
            <w:r w:rsidR="0056756F" w:rsidRPr="00864E48">
              <w:rPr>
                <w:sz w:val="20"/>
                <w:szCs w:val="20"/>
              </w:rPr>
              <w:t xml:space="preserve">,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460FC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Вещь в городе и дома.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10"/>
              <w:rPr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Осознавать и объяснять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роль малой архитектуры и архитектурного дизайна в установке связи между человек</w:t>
            </w:r>
            <w:r w:rsidR="004A53AA">
              <w:rPr>
                <w:rFonts w:ascii="Times New Roman" w:hAnsi="Times New Roman"/>
                <w:bCs/>
                <w:sz w:val="20"/>
                <w:szCs w:val="20"/>
              </w:rPr>
              <w:t xml:space="preserve">ом и архитектурой, в проживании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городского пространства. 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Иметь представление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об историчности и социальности интерьеров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прошлого.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Создавать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практические творческие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раб</w:t>
            </w:r>
            <w:r w:rsidR="004A53AA">
              <w:rPr>
                <w:rFonts w:ascii="Times New Roman" w:hAnsi="Times New Roman"/>
                <w:bCs/>
                <w:sz w:val="20"/>
                <w:szCs w:val="20"/>
              </w:rPr>
              <w:t xml:space="preserve">оты в техниках коллажа, дизайн-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проектов.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Проявлять </w:t>
            </w:r>
            <w:r w:rsidR="004A53AA">
              <w:rPr>
                <w:rFonts w:ascii="Times New Roman" w:hAnsi="Times New Roman"/>
                <w:bCs/>
                <w:sz w:val="20"/>
                <w:szCs w:val="20"/>
              </w:rPr>
              <w:t xml:space="preserve">творческую фантазию,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выдумку, находчивость, умение адекватно оценивать ситуацию в процессе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работы.</w:t>
            </w:r>
            <w:r w:rsidR="006C1CEA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выбор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</w:t>
            </w:r>
            <w:r w:rsidRPr="00864E48">
              <w:rPr>
                <w:sz w:val="20"/>
                <w:szCs w:val="20"/>
              </w:rPr>
              <w:lastRenderedPageBreak/>
              <w:t>мотивации к обучению и познанию,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Неповторимость старинных кварталов и кварталы жилья. Роль малой архитектуры и архитектурного дизайна в эстетизации и индивидуализации городской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 среды, в установке связи между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человеком и архитектурой. Создание информативного комфорта гор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одской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среды: устройство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пешеходных зон в городах, установка городской мебели (скамьи, «диваны» и пр.), киосков, информационных блоков, блоков локального озеленения и т. д.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Задания: выполнение практических</w:t>
            </w:r>
            <w:r w:rsidR="006C1CEA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работ по теме «Проектирование дизайна объектов городской среды» (создание  коллажно-графической композиции и дизайн-проекта оформления витрины магазина).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Зарисовки, наброски, упражнения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117-119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  <w:r w:rsidR="00916846" w:rsidRPr="00864E48">
              <w:rPr>
                <w:sz w:val="20"/>
                <w:szCs w:val="20"/>
              </w:rPr>
              <w:t>.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460FC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Вещь в городе и дома.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E45913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916846" w:rsidRPr="00864E48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практике,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культуры, </w:t>
            </w:r>
            <w:r w:rsidR="008308F0">
              <w:rPr>
                <w:sz w:val="20"/>
                <w:szCs w:val="20"/>
              </w:rPr>
              <w:t>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Зарисовки, наброски, упражнения, </w:t>
            </w:r>
            <w:r w:rsidRPr="00864E48">
              <w:rPr>
                <w:color w:val="000000"/>
                <w:sz w:val="20"/>
                <w:szCs w:val="20"/>
              </w:rPr>
              <w:t>стр. 117-119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460FC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Интерьер и вещь в доме.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Учиться понимать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роль цвета, фактур и вещного наполнения интерьерного пространства общ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ественных мест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(театр, кафе, вокзал, офис, школа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 и пр.), а также индивидуальных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помещений.</w:t>
            </w:r>
            <w:r w:rsidR="006C1C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Создавать 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практические творческие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работы с опорой на собственное чувство композиции и стиля, а также на умение владеть различными художественными материалами.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E45913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916846" w:rsidRPr="00864E48">
              <w:rPr>
                <w:sz w:val="20"/>
                <w:szCs w:val="20"/>
              </w:rPr>
              <w:t>ыбор для решения задач различных источников информации</w:t>
            </w:r>
            <w:r w:rsidR="006C1CEA">
              <w:rPr>
                <w:sz w:val="20"/>
                <w:szCs w:val="20"/>
              </w:rPr>
              <w:t xml:space="preserve"> </w:t>
            </w:r>
            <w:r w:rsidR="00916846"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6C1CEA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6C1C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Архитектурный «остов» интерьера.   Историчность и социальность интерьера.</w:t>
            </w:r>
            <w:r w:rsidR="006C1CE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Отделочные материалы, введение фактуры и цвета в интерьер. От унифик</w:t>
            </w:r>
            <w:r w:rsidR="00A9023F">
              <w:rPr>
                <w:rFonts w:ascii="Times New Roman" w:hAnsi="Times New Roman"/>
                <w:sz w:val="20"/>
                <w:szCs w:val="20"/>
              </w:rPr>
              <w:t xml:space="preserve">ации к индивидуализации подбора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вещного наполнения интерьера. </w:t>
            </w:r>
            <w:r w:rsidR="00E45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Мебель и архитектура: гармония и контраст. Дизайнерские детали интерьера. Зонирование интерьера. Интерьеры общественных мест (театр, кафе, вокзал, офис, школа и пр.).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Задания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: выполнение практической и аналитической работ по теме «Роль вещи в образно-стилевом решении интерье</w:t>
            </w:r>
            <w:r w:rsidR="00A9023F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ра» (создание образно-коллажной 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композиции или подготовка реферата; создание конструктивного или декорат</w:t>
            </w:r>
            <w:r w:rsidR="004A53AA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ивно-цветового решения элемента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сервиза по аналогии c остальными предметами).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  <w:r w:rsidR="0056756F" w:rsidRPr="00864E48">
              <w:rPr>
                <w:sz w:val="20"/>
                <w:szCs w:val="20"/>
              </w:rPr>
              <w:t xml:space="preserve">, </w:t>
            </w:r>
            <w:r w:rsidR="0056756F" w:rsidRPr="00864E48">
              <w:rPr>
                <w:color w:val="000000"/>
                <w:sz w:val="20"/>
                <w:szCs w:val="20"/>
              </w:rPr>
              <w:t>стр. 120-125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56756F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460FC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Природа и архитектура.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bCs/>
                <w:sz w:val="20"/>
                <w:szCs w:val="20"/>
              </w:rPr>
              <w:t>Понимать</w:t>
            </w:r>
            <w:r w:rsidRPr="00864E48">
              <w:rPr>
                <w:bCs/>
                <w:sz w:val="20"/>
                <w:szCs w:val="20"/>
              </w:rPr>
              <w:t xml:space="preserve"> эстетическое и экологическое взаимное существование природы и архитектуры.</w:t>
            </w:r>
            <w:r w:rsidR="00E45913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/>
                <w:bCs/>
                <w:sz w:val="20"/>
                <w:szCs w:val="20"/>
              </w:rPr>
              <w:t xml:space="preserve">Приобретать </w:t>
            </w:r>
            <w:r w:rsidRPr="00864E48">
              <w:rPr>
                <w:bCs/>
                <w:sz w:val="20"/>
                <w:szCs w:val="20"/>
              </w:rPr>
              <w:t>общее представление</w:t>
            </w:r>
            <w:r w:rsidR="00E45913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 xml:space="preserve">о традициях ландшафтно-парковой архитектуры. </w:t>
            </w:r>
            <w:r w:rsidRPr="00864E48">
              <w:rPr>
                <w:b/>
                <w:bCs/>
                <w:sz w:val="20"/>
                <w:szCs w:val="20"/>
              </w:rPr>
              <w:t>Использовать</w:t>
            </w:r>
            <w:r w:rsidRPr="00864E48">
              <w:rPr>
                <w:bCs/>
                <w:sz w:val="20"/>
                <w:szCs w:val="20"/>
              </w:rPr>
              <w:t xml:space="preserve"> старые и осваивать</w:t>
            </w:r>
            <w:r w:rsidR="004A53AA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>новые приёмы работы с бумагой, природными материалами в процессе макетирования архитектурно-ландшафтных объектов (лес, водоём, дорога, газон и т. д.).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Город в единстве с ландшафтно-парковой средой. Развитие пространственно-конструктивного мышления.</w:t>
            </w:r>
            <w:r w:rsidR="00E45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Технология макетирования</w:t>
            </w:r>
            <w:r w:rsidR="004A53AA">
              <w:rPr>
                <w:rFonts w:ascii="Times New Roman" w:hAnsi="Times New Roman"/>
                <w:sz w:val="20"/>
                <w:szCs w:val="20"/>
              </w:rPr>
              <w:t xml:space="preserve"> путём введения в технику бумажной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пластики</w:t>
            </w:r>
            <w:r w:rsidR="004A53AA">
              <w:rPr>
                <w:rFonts w:ascii="Times New Roman" w:hAnsi="Times New Roman"/>
                <w:sz w:val="20"/>
                <w:szCs w:val="20"/>
              </w:rPr>
              <w:t>,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различных материалов и фактур (ткань, проволока, фольга, древесина, стекло и т. д.) для создания архитектурно-ландшафтных объектов (лес, водоём, дорога, газон и т. д.).                            </w:t>
            </w:r>
            <w:r w:rsidRPr="00864E48">
              <w:rPr>
                <w:sz w:val="20"/>
                <w:szCs w:val="20"/>
              </w:rPr>
              <w:t xml:space="preserve">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Задания: выполнение аналитическ</w:t>
            </w:r>
            <w:r w:rsidR="00A9023F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ой и практической работ по теме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«Композиция архитектурно-ландшафтного макета» (выполнение аналитического упражнения, создание фото</w:t>
            </w:r>
            <w:r w:rsidR="00A9023F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из</w:t>
            </w:r>
            <w:r w:rsidR="008308F0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образительного монтажа «Русская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усадьба», создание макета ландшафта с пр</w:t>
            </w:r>
            <w:r w:rsidR="004A53AA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остейшим архитектурным объектом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(беседка, мостик и т. д.).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  <w:r w:rsidR="004E6154" w:rsidRPr="00864E48">
              <w:rPr>
                <w:sz w:val="20"/>
                <w:szCs w:val="20"/>
              </w:rPr>
              <w:t xml:space="preserve">, </w:t>
            </w:r>
            <w:r w:rsidR="004E6154" w:rsidRPr="00864E48">
              <w:rPr>
                <w:color w:val="000000"/>
                <w:sz w:val="20"/>
                <w:szCs w:val="20"/>
              </w:rPr>
              <w:t>стр. 127-131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460FC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 xml:space="preserve">Природа и архитектура.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</w:t>
            </w:r>
            <w:r w:rsidR="008308F0">
              <w:rPr>
                <w:sz w:val="20"/>
                <w:szCs w:val="20"/>
              </w:rPr>
              <w:t>учению и познанию.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4E6154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Ты – архитектор. Проектирование города: 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E6154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 xml:space="preserve">Совершенствовать </w:t>
            </w:r>
            <w:r w:rsidRPr="00864E48">
              <w:rPr>
                <w:sz w:val="20"/>
                <w:szCs w:val="20"/>
              </w:rPr>
              <w:t>навыки коллективной работы над объёмно-пространственной композицией.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Развивать и реализовывать</w:t>
            </w:r>
            <w:r w:rsidRPr="00864E48">
              <w:rPr>
                <w:sz w:val="20"/>
                <w:szCs w:val="20"/>
              </w:rPr>
              <w:t xml:space="preserve"> в макете своё чувство красоты, а также художественную фантазию в сочетании с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архитектурно-смысловой логикой.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E45913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мотивации к обучению и </w:t>
            </w:r>
            <w:r w:rsidRPr="00864E48">
              <w:rPr>
                <w:sz w:val="20"/>
                <w:szCs w:val="20"/>
              </w:rPr>
              <w:lastRenderedPageBreak/>
              <w:t>познанию.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E6154" w:rsidRPr="00864E48" w:rsidRDefault="004E6154" w:rsidP="00E45913">
            <w:pPr>
              <w:pStyle w:val="10"/>
              <w:rPr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Единство эстетического и функционального в объёмно-пространственной</w:t>
            </w:r>
            <w:r w:rsidR="00E4591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организации среды жизнедеятельности людей. Природно-экологические, историко-социальные и иные параметры, влияющие на композиционную планировку города. Реализация в процессе коллективного макетирования чувства красоты и архитектурно-смысловой логики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  <w:r w:rsidR="00E45913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9023F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Задание: выполнение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>практической</w:t>
            </w:r>
            <w:r w:rsidR="00E45913" w:rsidRPr="006F3A4F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Pr="006F3A4F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>творческой коллективной работы по теме «Проектирование архитектурного образа города» («Исторический город», «Сказочный город», «Город будущего»).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 xml:space="preserve">Зарисовки, наброски, упражнения, </w:t>
            </w:r>
            <w:r w:rsidRPr="00864E48">
              <w:rPr>
                <w:color w:val="000000"/>
                <w:sz w:val="20"/>
                <w:szCs w:val="20"/>
              </w:rPr>
              <w:t>стр. 133-135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4E6154" w:rsidRPr="00864E48" w:rsidTr="00F109A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26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E45913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 xml:space="preserve">Ты – архитектор. Проектирование города: </w:t>
            </w:r>
            <w:r w:rsidRPr="00864E48">
              <w:rPr>
                <w:color w:val="000000"/>
                <w:sz w:val="20"/>
                <w:szCs w:val="20"/>
              </w:rPr>
              <w:lastRenderedPageBreak/>
              <w:t>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</w:t>
            </w:r>
            <w:r w:rsidRPr="00864E48">
              <w:rPr>
                <w:sz w:val="20"/>
                <w:szCs w:val="20"/>
              </w:rPr>
              <w:lastRenderedPageBreak/>
              <w:t>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6154" w:rsidRPr="00864E48" w:rsidRDefault="004E6154" w:rsidP="00B36143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презентация</w:t>
            </w:r>
          </w:p>
        </w:tc>
      </w:tr>
      <w:tr w:rsidR="004E6154" w:rsidRPr="00864E48" w:rsidTr="00F109AB">
        <w:trPr>
          <w:trHeight w:val="1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864E48" w:rsidRDefault="004E6154" w:rsidP="004E6154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Ты – архитектор. Проектирование города: архитектурный замысел и его осуществление.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rPr>
                <w:sz w:val="20"/>
                <w:szCs w:val="2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864E48" w:rsidRDefault="00F109AB" w:rsidP="009168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154" w:rsidRPr="00864E48" w:rsidRDefault="004E6154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154" w:rsidRPr="00864E48" w:rsidRDefault="00CC14DC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154" w:rsidRPr="00864E48" w:rsidRDefault="004E6154" w:rsidP="00B36143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</w:tbl>
    <w:p w:rsidR="00916846" w:rsidRPr="00864E48" w:rsidRDefault="00916846" w:rsidP="00916846">
      <w:pPr>
        <w:rPr>
          <w:sz w:val="20"/>
          <w:szCs w:val="20"/>
        </w:rPr>
      </w:pPr>
    </w:p>
    <w:p w:rsidR="00916846" w:rsidRPr="00864E48" w:rsidRDefault="00916846" w:rsidP="000B18B0">
      <w:pPr>
        <w:pStyle w:val="10"/>
        <w:pageBreakBefore/>
        <w:jc w:val="center"/>
        <w:rPr>
          <w:rFonts w:ascii="Times New Roman" w:hAnsi="Times New Roman"/>
          <w:b/>
          <w:bCs/>
          <w:sz w:val="20"/>
          <w:szCs w:val="20"/>
        </w:rPr>
      </w:pPr>
      <w:r w:rsidRPr="00864E48">
        <w:rPr>
          <w:rFonts w:ascii="Times New Roman" w:hAnsi="Times New Roman"/>
          <w:b/>
          <w:sz w:val="20"/>
          <w:szCs w:val="20"/>
          <w:u w:val="single"/>
        </w:rPr>
        <w:lastRenderedPageBreak/>
        <w:t>Раздел 4.</w:t>
      </w:r>
      <w:r w:rsidRPr="00864E48">
        <w:rPr>
          <w:rFonts w:ascii="Times New Roman" w:hAnsi="Times New Roman"/>
          <w:sz w:val="20"/>
          <w:szCs w:val="20"/>
        </w:rPr>
        <w:t xml:space="preserve"> </w:t>
      </w:r>
      <w:r w:rsidRPr="00864E48">
        <w:rPr>
          <w:rFonts w:ascii="Times New Roman" w:hAnsi="Times New Roman"/>
          <w:b/>
          <w:sz w:val="20"/>
          <w:szCs w:val="20"/>
        </w:rPr>
        <w:t>Образ человека и индивидуальное проектирование</w:t>
      </w:r>
      <w:r w:rsidRPr="00864E48">
        <w:rPr>
          <w:rFonts w:ascii="Times New Roman" w:hAnsi="Times New Roman"/>
          <w:sz w:val="20"/>
          <w:szCs w:val="20"/>
        </w:rPr>
        <w:t xml:space="preserve"> </w:t>
      </w:r>
      <w:r w:rsidRPr="00864E48">
        <w:rPr>
          <w:rFonts w:ascii="Times New Roman" w:hAnsi="Times New Roman"/>
          <w:b/>
          <w:bCs/>
          <w:sz w:val="20"/>
          <w:szCs w:val="20"/>
        </w:rPr>
        <w:t>(7 часов)</w:t>
      </w:r>
    </w:p>
    <w:p w:rsidR="00916846" w:rsidRPr="00864E48" w:rsidRDefault="00916846" w:rsidP="00916846">
      <w:pPr>
        <w:pStyle w:val="10"/>
        <w:jc w:val="both"/>
        <w:rPr>
          <w:rFonts w:ascii="Times New Roman" w:hAnsi="Times New Roman"/>
          <w:bCs/>
          <w:sz w:val="20"/>
          <w:szCs w:val="20"/>
        </w:rPr>
      </w:pPr>
      <w:r w:rsidRPr="00864E48">
        <w:rPr>
          <w:rFonts w:ascii="Times New Roman" w:hAnsi="Times New Roman"/>
          <w:bCs/>
          <w:sz w:val="20"/>
          <w:szCs w:val="20"/>
        </w:rPr>
        <w:t xml:space="preserve">         </w:t>
      </w:r>
    </w:p>
    <w:tbl>
      <w:tblPr>
        <w:tblW w:w="15451" w:type="dxa"/>
        <w:tblInd w:w="-34" w:type="dxa"/>
        <w:tblLayout w:type="fixed"/>
        <w:tblLook w:val="0000"/>
      </w:tblPr>
      <w:tblGrid>
        <w:gridCol w:w="567"/>
        <w:gridCol w:w="1701"/>
        <w:gridCol w:w="851"/>
        <w:gridCol w:w="850"/>
        <w:gridCol w:w="2694"/>
        <w:gridCol w:w="1701"/>
        <w:gridCol w:w="1701"/>
        <w:gridCol w:w="3118"/>
        <w:gridCol w:w="1134"/>
        <w:gridCol w:w="1134"/>
      </w:tblGrid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0B18B0" w:rsidRDefault="00916846" w:rsidP="00916846">
            <w:pPr>
              <w:snapToGrid w:val="0"/>
              <w:rPr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Мой дом — мой образ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E45913">
            <w:pPr>
              <w:pStyle w:val="10"/>
              <w:rPr>
                <w:bCs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в с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обственном архитектурно-дизайнерском проекте как реальные, так и фантазийные представления о своём будущем жилище.</w:t>
            </w:r>
            <w:r w:rsidR="00E45913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Учитывать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в проекте инженерно-бытовые и санитарно-технические задачи.</w:t>
            </w:r>
            <w:r w:rsidRPr="00864E48">
              <w:rPr>
                <w:b/>
                <w:bCs/>
                <w:sz w:val="20"/>
                <w:szCs w:val="20"/>
              </w:rPr>
              <w:t>Проявлять</w:t>
            </w:r>
            <w:r w:rsidRPr="00864E48">
              <w:rPr>
                <w:bCs/>
                <w:sz w:val="20"/>
                <w:szCs w:val="20"/>
              </w:rPr>
              <w:t xml:space="preserve"> знание законов композиции и умение владеть художественными материалами.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801EEA">
            <w:pPr>
              <w:pStyle w:val="af1"/>
              <w:jc w:val="both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Самостоятельное определение</w:t>
            </w:r>
            <w:r w:rsidR="00801E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цели  своего обучения, постановка и формулировка для себя новых задач в учёбе и познавательной</w:t>
            </w:r>
            <w:r w:rsidR="00801EEA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801EEA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Мечты и представления о своём будущем жилище, реализующиеся в архитектурно-дизайнерских проектах. Принципы организации и членения пространства на различн. функциональные зоны: для работы, отдыха, спорта, хозяйства, для детей и т. д.Мой дом — мой образ жизни. Учёт в </w:t>
            </w:r>
            <w:r w:rsidR="008308F0">
              <w:rPr>
                <w:rFonts w:ascii="Times New Roman" w:hAnsi="Times New Roman"/>
                <w:sz w:val="20"/>
                <w:szCs w:val="20"/>
              </w:rPr>
              <w:t>проекте инженерно-бытовых и сан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технич</w:t>
            </w:r>
            <w:r w:rsidR="008308F0">
              <w:rPr>
                <w:rFonts w:ascii="Times New Roman" w:hAnsi="Times New Roman"/>
                <w:sz w:val="20"/>
                <w:szCs w:val="20"/>
              </w:rPr>
              <w:t>еских задач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   Задания: в</w:t>
            </w:r>
            <w:r w:rsidR="008308F0">
              <w:rPr>
                <w:rFonts w:ascii="Times New Roman" w:hAnsi="Times New Roman"/>
                <w:sz w:val="20"/>
                <w:szCs w:val="20"/>
              </w:rPr>
              <w:t xml:space="preserve">ыполнение аналитической и практических работ по теме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« Создание плана-проекта «Дом моей мечты» (</w:t>
            </w:r>
            <w:r w:rsidR="008308F0">
              <w:rPr>
                <w:rFonts w:ascii="Times New Roman" w:hAnsi="Times New Roman"/>
                <w:sz w:val="20"/>
                <w:szCs w:val="20"/>
              </w:rPr>
              <w:t xml:space="preserve">выполнение проектного задания с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обоснованием планировки собственного дома, выполнение графического (поэтажного) плана дома или квартиры, набросок внешнего вида дома и прилегающей территории).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</w:t>
            </w:r>
            <w:r w:rsidR="004E6154" w:rsidRPr="00864E48">
              <w:rPr>
                <w:sz w:val="20"/>
                <w:szCs w:val="20"/>
              </w:rPr>
              <w:t>щений по теме,</w:t>
            </w:r>
            <w:r w:rsidR="004E6154" w:rsidRPr="00864E48">
              <w:rPr>
                <w:color w:val="000000"/>
                <w:sz w:val="20"/>
                <w:szCs w:val="20"/>
              </w:rPr>
              <w:t xml:space="preserve"> стр. 139-141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460FC" w:rsidP="00541C71">
            <w:pPr>
              <w:pStyle w:val="a3"/>
              <w:rPr>
                <w:b/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Мой дом — мой образ жизни.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41C71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и объяснять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задачи зонирования помещения и уметь найти способ зонирования.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Отражать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в эскизном проекте дизайна интерьера своей собственной комнаты или квартиры образно-архитектурный композиционный замысел.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41C71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Выбор для решения задач различных источников информации</w:t>
            </w:r>
            <w:r w:rsidR="00541C71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541C71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541C71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541C71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Дизайн интерьера. Роль материалов, фактур и цветовой гаммы. Стиль и эклектика. Отражение в проекте дизайна интерьера образно-архитектурного замысла и композиционно-стилевых начал.</w:t>
            </w:r>
            <w:r w:rsidR="00541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Функциональная красота или роскошь предметного наполнения интерьера</w:t>
            </w:r>
            <w:r w:rsidR="00541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(мебель, бытовое оборудование). Создание многофункционального интерьера собственной комнаты. Способы зонирования помещения.</w:t>
            </w:r>
            <w:r w:rsidR="00541C7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Задание: выполнение практической работы по теме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lastRenderedPageBreak/>
              <w:t>«Проект организации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многофункционального пространства и вещной среды моей жилой комнаты»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08F0">
              <w:rPr>
                <w:rFonts w:ascii="Times New Roman" w:hAnsi="Times New Roman"/>
                <w:sz w:val="20"/>
                <w:szCs w:val="20"/>
              </w:rPr>
              <w:t>(фантазийный или реальный).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Зарисовки, наброски, упражнения</w:t>
            </w:r>
            <w:r w:rsidR="004E6154" w:rsidRPr="00864E48">
              <w:rPr>
                <w:sz w:val="20"/>
                <w:szCs w:val="20"/>
              </w:rPr>
              <w:t xml:space="preserve">, </w:t>
            </w:r>
            <w:r w:rsidR="004E6154" w:rsidRPr="00864E48">
              <w:rPr>
                <w:color w:val="000000"/>
                <w:sz w:val="20"/>
                <w:szCs w:val="20"/>
              </w:rPr>
              <w:t>стр. 143-146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lastRenderedPageBreak/>
              <w:t>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4E6154" w:rsidP="00A10F59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Дизайн и архитектура моего сада.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b/>
                <w:bCs/>
                <w:sz w:val="20"/>
                <w:szCs w:val="20"/>
              </w:rPr>
              <w:t>Узнавать</w:t>
            </w:r>
            <w:r w:rsidRPr="00864E48">
              <w:rPr>
                <w:bCs/>
                <w:sz w:val="20"/>
                <w:szCs w:val="20"/>
              </w:rPr>
              <w:t xml:space="preserve"> о различных вариантах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 xml:space="preserve">планировки дачной территории. </w:t>
            </w:r>
            <w:r w:rsidRPr="00864E48">
              <w:rPr>
                <w:b/>
                <w:bCs/>
                <w:sz w:val="20"/>
                <w:szCs w:val="20"/>
              </w:rPr>
              <w:t xml:space="preserve">Совершенствовать </w:t>
            </w:r>
            <w:r w:rsidRPr="00864E48">
              <w:rPr>
                <w:bCs/>
                <w:sz w:val="20"/>
                <w:szCs w:val="20"/>
              </w:rPr>
              <w:t>приёмы работы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>с различными материалами в процессе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>создания проекта садового участка.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/>
                <w:bCs/>
                <w:sz w:val="20"/>
                <w:szCs w:val="20"/>
              </w:rPr>
              <w:t xml:space="preserve">Применять </w:t>
            </w:r>
            <w:r w:rsidRPr="00864E48">
              <w:rPr>
                <w:bCs/>
                <w:sz w:val="20"/>
                <w:szCs w:val="20"/>
              </w:rPr>
              <w:t>навыки сочинения объёмно-пространственной композиции в</w:t>
            </w:r>
            <w:r w:rsidR="00A10F59">
              <w:rPr>
                <w:bCs/>
                <w:sz w:val="20"/>
                <w:szCs w:val="20"/>
              </w:rPr>
              <w:t xml:space="preserve"> </w:t>
            </w:r>
            <w:r w:rsidRPr="00864E48">
              <w:rPr>
                <w:bCs/>
                <w:sz w:val="20"/>
                <w:szCs w:val="20"/>
              </w:rPr>
              <w:t>формировании букета по принципам икебаны.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основ 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культуры, развитие эстетического сознания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3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Планировка сада, огорода, зонирование территории. Организация палисадника, садовых дорожек. </w:t>
            </w:r>
            <w:r w:rsidR="004E6154" w:rsidRPr="00864E48">
              <w:rPr>
                <w:color w:val="000000"/>
                <w:sz w:val="20"/>
                <w:szCs w:val="20"/>
              </w:rPr>
              <w:t xml:space="preserve">Сад (английский, французский. Восточный) и традиции русской городской и сельской усадьбы. </w:t>
            </w:r>
            <w:r w:rsidRPr="00864E48">
              <w:rPr>
                <w:sz w:val="20"/>
                <w:szCs w:val="20"/>
              </w:rPr>
              <w:t>Малые архитектурные формы сада: беседка, бельведер, пергола, ограда и пр. Водоёмы и мини-пруды. Сомасштабные сочетания растений сада. Альпийские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горки, скульптура, керамика, садовая мебель, кормушка для птиц и т. д.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Спортплощадка и многое другое в саду мечты. Искусство аранжировки.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Икебана как пространственная композиция в интерьере.</w:t>
            </w:r>
          </w:p>
          <w:p w:rsidR="00916846" w:rsidRPr="00864E48" w:rsidRDefault="00916846" w:rsidP="00916846">
            <w:pPr>
              <w:pStyle w:val="10"/>
              <w:snapToGrid w:val="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Задания: выполнение практических работ по темам: «Дизайн-проект территории приусадебного участка», «Создание фитокомпозиции по типу икебаны» (выполнение аранжировки растений, цветов и природных материалов и</w:t>
            </w:r>
            <w:r w:rsidR="008308F0">
              <w:rPr>
                <w:rFonts w:ascii="Times New Roman" w:hAnsi="Times New Roman"/>
                <w:sz w:val="20"/>
                <w:szCs w:val="20"/>
              </w:rPr>
              <w:t>сходя из принципов композиции).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Зарисовки, наброски, упражнения</w:t>
            </w:r>
            <w:r w:rsidR="004E6154" w:rsidRPr="00864E48">
              <w:rPr>
                <w:sz w:val="20"/>
                <w:szCs w:val="20"/>
              </w:rPr>
              <w:t xml:space="preserve">, </w:t>
            </w:r>
            <w:r w:rsidR="004E6154" w:rsidRPr="00864E48">
              <w:rPr>
                <w:color w:val="000000"/>
                <w:sz w:val="20"/>
                <w:szCs w:val="20"/>
              </w:rPr>
              <w:t>стр. 147-153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460FC">
            <w:pPr>
              <w:snapToGrid w:val="0"/>
              <w:rPr>
                <w:b/>
                <w:sz w:val="20"/>
                <w:szCs w:val="20"/>
              </w:rPr>
            </w:pPr>
            <w:r w:rsidRPr="000B18B0">
              <w:rPr>
                <w:sz w:val="20"/>
                <w:szCs w:val="20"/>
              </w:rPr>
              <w:t>Мода, культура и ты.</w:t>
            </w:r>
            <w:r w:rsidR="00A10F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rPr>
                <w:sz w:val="20"/>
                <w:szCs w:val="20"/>
              </w:rPr>
            </w:pPr>
            <w:r w:rsidRPr="00864E48">
              <w:rPr>
                <w:b/>
                <w:sz w:val="20"/>
                <w:szCs w:val="20"/>
              </w:rPr>
              <w:t>Приобретать</w:t>
            </w:r>
            <w:r w:rsidRPr="00864E48">
              <w:rPr>
                <w:sz w:val="20"/>
                <w:szCs w:val="20"/>
              </w:rPr>
              <w:t xml:space="preserve"> общее представление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 технологии создания одежды.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Понимать</w:t>
            </w:r>
            <w:r w:rsidRPr="00864E48">
              <w:rPr>
                <w:sz w:val="20"/>
                <w:szCs w:val="20"/>
              </w:rPr>
              <w:t xml:space="preserve"> как применять законы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 xml:space="preserve">композиции в процессе создания одежды (силуэт, линия, фасон), использовать эти законы на </w:t>
            </w:r>
            <w:r w:rsidRPr="00864E48">
              <w:rPr>
                <w:sz w:val="20"/>
                <w:szCs w:val="20"/>
              </w:rPr>
              <w:lastRenderedPageBreak/>
              <w:t>практике.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b/>
                <w:sz w:val="20"/>
                <w:szCs w:val="20"/>
              </w:rPr>
              <w:t>Осознавать</w:t>
            </w:r>
            <w:r w:rsidRPr="00864E48">
              <w:rPr>
                <w:sz w:val="20"/>
                <w:szCs w:val="20"/>
              </w:rPr>
              <w:t xml:space="preserve"> двуединую природу моды как нового эстетического направления и как способа манипулирования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массовым сознанием.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 xml:space="preserve">Формирование готовности и способности к саморазвитию и  самообразованию на основе мотивации к обучению и </w:t>
            </w:r>
            <w:r w:rsidRPr="00864E48">
              <w:rPr>
                <w:sz w:val="20"/>
                <w:szCs w:val="20"/>
              </w:rPr>
              <w:lastRenderedPageBreak/>
              <w:t>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Соответствие материала и формы в одежде. Технология создания одежды.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Целесообразность и мода. Психология индивидуального и массового. Мода — бизнес и манипулирование массовым сознанием.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Законы композиции в одежде. Силуэт, линия, фасон.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Задания: выполнение аналитическ</w:t>
            </w:r>
            <w:r w:rsidR="008308F0">
              <w:rPr>
                <w:sz w:val="20"/>
                <w:szCs w:val="20"/>
              </w:rPr>
              <w:t xml:space="preserve">ой и практической работ по теме </w:t>
            </w:r>
            <w:r w:rsidRPr="00864E48">
              <w:rPr>
                <w:sz w:val="20"/>
                <w:szCs w:val="20"/>
              </w:rPr>
              <w:t>«Мода, культура и ты» (подбор кос</w:t>
            </w:r>
            <w:r w:rsidR="008308F0">
              <w:rPr>
                <w:sz w:val="20"/>
                <w:szCs w:val="20"/>
              </w:rPr>
              <w:t xml:space="preserve">тюмов для разных людей с учётом специфики их фигуры, </w:t>
            </w:r>
            <w:r w:rsidRPr="00864E48">
              <w:rPr>
                <w:sz w:val="20"/>
                <w:szCs w:val="20"/>
              </w:rPr>
              <w:t>пропорций, возраста;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создание 2—3 эскизов ра</w:t>
            </w:r>
            <w:r w:rsidR="008308F0">
              <w:rPr>
                <w:sz w:val="20"/>
                <w:szCs w:val="20"/>
              </w:rPr>
              <w:t xml:space="preserve">зных видов </w:t>
            </w:r>
            <w:r w:rsidRPr="00864E48">
              <w:rPr>
                <w:sz w:val="20"/>
                <w:szCs w:val="20"/>
              </w:rPr>
              <w:t>одеж</w:t>
            </w:r>
            <w:r w:rsidR="008308F0">
              <w:rPr>
                <w:sz w:val="20"/>
                <w:szCs w:val="20"/>
              </w:rPr>
              <w:t>ды для собственного гардероба).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864E48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</w:t>
            </w:r>
            <w:r w:rsidR="00864E48" w:rsidRPr="00864E48">
              <w:rPr>
                <w:sz w:val="20"/>
                <w:szCs w:val="20"/>
              </w:rPr>
              <w:t>е,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155-161</w:t>
            </w:r>
            <w:r w:rsidR="00864E48" w:rsidRPr="00864E4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4E6154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864E48" w:rsidP="00A10F59">
            <w:pPr>
              <w:pStyle w:val="a3"/>
              <w:rPr>
                <w:b/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Мой костюм – мой облик. Дизайн современной одежды.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 xml:space="preserve">Использовать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графические навыки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технологии выполнения коллажа в</w:t>
            </w:r>
            <w:r w:rsidR="00A10F5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процессе создания эскизов молодёжных комплектов одежды. </w:t>
            </w:r>
            <w:r w:rsidRPr="00864E48">
              <w:rPr>
                <w:rFonts w:ascii="Times New Roman" w:hAnsi="Times New Roman"/>
                <w:b/>
                <w:sz w:val="20"/>
                <w:szCs w:val="20"/>
              </w:rPr>
              <w:t>Создавать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 xml:space="preserve"> творческие работы, проявлять фантазию, воображение, чувство композиции, умение выбирать материалы.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Психология индивидуального и массового. Мода — бизнес и манипулирование массовым сознанием. Возраст и мода. Молодёжная субкультура и подростковая мода. «Быть или казаться?» Самоутверждение и знаковость в моде.</w:t>
            </w:r>
            <w:r w:rsidR="00A10F59">
              <w:rPr>
                <w:sz w:val="20"/>
                <w:szCs w:val="20"/>
              </w:rPr>
              <w:t xml:space="preserve"> </w:t>
            </w:r>
            <w:r w:rsidR="008308F0">
              <w:rPr>
                <w:sz w:val="20"/>
                <w:szCs w:val="20"/>
              </w:rPr>
              <w:t xml:space="preserve">Философия «стаи» и её </w:t>
            </w:r>
            <w:r w:rsidRPr="00864E48">
              <w:rPr>
                <w:sz w:val="20"/>
                <w:szCs w:val="20"/>
              </w:rPr>
              <w:t>выражение в одежде. Стереотип и китч.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</w:t>
            </w:r>
            <w:r w:rsidR="008308F0">
              <w:rPr>
                <w:sz w:val="20"/>
                <w:szCs w:val="20"/>
              </w:rPr>
              <w:t xml:space="preserve">адания: выполнение коллективных </w:t>
            </w:r>
            <w:r w:rsidRPr="00864E48">
              <w:rPr>
                <w:sz w:val="20"/>
                <w:szCs w:val="20"/>
              </w:rPr>
              <w:t>практических работ по теме «Дизайн современной одежды» (создание живописного панно с элементами фото-коллажа на тему современного молодёжного костюма, создание коллекции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моделей</w:t>
            </w:r>
            <w:r w:rsidR="008308F0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образно-фан</w:t>
            </w:r>
            <w:r w:rsidR="008308F0">
              <w:rPr>
                <w:sz w:val="20"/>
                <w:szCs w:val="20"/>
              </w:rPr>
              <w:t xml:space="preserve">тазийного костюма в натуральную </w:t>
            </w:r>
            <w:r w:rsidRPr="00864E48">
              <w:rPr>
                <w:sz w:val="20"/>
                <w:szCs w:val="20"/>
              </w:rPr>
              <w:t>величину).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Подготовка сообщений по теме</w:t>
            </w:r>
            <w:r w:rsidR="00864E48" w:rsidRPr="00864E48">
              <w:rPr>
                <w:sz w:val="20"/>
                <w:szCs w:val="20"/>
              </w:rPr>
              <w:t>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162-168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864E48" w:rsidP="00A10F59">
            <w:pPr>
              <w:pStyle w:val="a3"/>
              <w:rPr>
                <w:sz w:val="20"/>
                <w:szCs w:val="20"/>
              </w:rPr>
            </w:pPr>
            <w:r w:rsidRPr="00864E48">
              <w:rPr>
                <w:color w:val="000000"/>
                <w:sz w:val="20"/>
                <w:szCs w:val="20"/>
              </w:rPr>
              <w:t>Грим, визажистика и причёска в практике дизайна.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 и объяснять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, в чём разница между творческими задачами,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стоящими перед гримёром и перед визажистом.</w:t>
            </w:r>
            <w:r w:rsidRPr="00864E48">
              <w:rPr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Ориентироваться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в технологии нанесения и снятия бытового и театрального грима.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Уметь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воспринимать и понимать</w:t>
            </w:r>
            <w:r w:rsidR="00A10F5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макияж и причёску как единое композиционное целое.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Вырабатывать чёткое ощущение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эстетических и этических границ применения макияжа и стилистики причёски в повседневном быту.</w:t>
            </w:r>
            <w:r w:rsidR="00A10F59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Создавать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практические творческие работы в материале.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A10F59">
            <w:pPr>
              <w:pStyle w:val="a3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Лик или личина? Искусство грима и причёски. Форма лица и причёска. Макияж дневной, вечерний и карнавальный. Грим бытовой и сценический. Лицо в жизни, на экране, на рисунке и на фотографии. Азбука визажистики и парикмахерского стилизма. Боди-арт и татуаж как мода.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</w:t>
            </w:r>
            <w:r w:rsidR="00864E48" w:rsidRPr="00864E48">
              <w:rPr>
                <w:color w:val="000000"/>
                <w:sz w:val="20"/>
                <w:szCs w:val="20"/>
              </w:rPr>
              <w:lastRenderedPageBreak/>
              <w:t>Понятие имидж-дизайна как сферы деятельности, объединяющей различные аспекты моды и визажистику, искусство грима, парикмахерское дело (или стилизм), ювелирную пластику, фирменный стиль и т</w:t>
            </w:r>
            <w:r w:rsidR="008308F0">
              <w:rPr>
                <w:color w:val="000000"/>
                <w:sz w:val="20"/>
                <w:szCs w:val="20"/>
              </w:rPr>
              <w:t xml:space="preserve">. </w:t>
            </w:r>
            <w:r w:rsidR="00864E48" w:rsidRPr="00864E48">
              <w:rPr>
                <w:color w:val="000000"/>
                <w:sz w:val="20"/>
                <w:szCs w:val="20"/>
              </w:rPr>
              <w:t>д, определяющей форму поведения и контактов в обществе.</w:t>
            </w:r>
            <w:r w:rsidR="00A10F59">
              <w:rPr>
                <w:color w:val="000000"/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Задания: выполнение практических работ по теме «Изменение образа средствами внешней выразительности» (подбор вариантов причёски и грима для создания различных образов одного и того же лица — рисунок или коллаж; выполнение упражнений по освоению навыков и технологий бытового грима, т. е. макияжа; создание средствами грима образа сценического или</w:t>
            </w:r>
          </w:p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карнавального персонажа).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lastRenderedPageBreak/>
              <w:t>Подготовка сообщений по теме</w:t>
            </w:r>
            <w:r w:rsidR="00864E48" w:rsidRPr="00864E48">
              <w:rPr>
                <w:sz w:val="20"/>
                <w:szCs w:val="20"/>
              </w:rPr>
              <w:t>,</w:t>
            </w:r>
            <w:r w:rsidR="00864E48" w:rsidRPr="00864E48">
              <w:rPr>
                <w:color w:val="000000"/>
                <w:sz w:val="20"/>
                <w:szCs w:val="20"/>
              </w:rPr>
              <w:t xml:space="preserve"> стр. 169-173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16846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F109AB" w:rsidRDefault="00916846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lastRenderedPageBreak/>
              <w:t>34</w:t>
            </w:r>
            <w:r w:rsidR="009460FC" w:rsidRPr="00F109AB">
              <w:rPr>
                <w:b/>
                <w:sz w:val="20"/>
                <w:szCs w:val="20"/>
              </w:rPr>
              <w:t>,</w:t>
            </w:r>
          </w:p>
          <w:p w:rsidR="00916846" w:rsidRPr="00F109AB" w:rsidRDefault="009460FC" w:rsidP="00916846">
            <w:pPr>
              <w:snapToGrid w:val="0"/>
              <w:rPr>
                <w:b/>
                <w:sz w:val="20"/>
                <w:szCs w:val="20"/>
              </w:rPr>
            </w:pPr>
            <w:r w:rsidRPr="00F109AB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20248" w:rsidRDefault="00916846" w:rsidP="009460FC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Моделируя себя —</w:t>
            </w:r>
            <w:r w:rsidR="00A10F59">
              <w:rPr>
                <w:sz w:val="20"/>
                <w:szCs w:val="20"/>
              </w:rPr>
              <w:t xml:space="preserve"> </w:t>
            </w:r>
            <w:r w:rsidRPr="00864E48">
              <w:rPr>
                <w:sz w:val="20"/>
                <w:szCs w:val="20"/>
              </w:rPr>
              <w:t>моделируешь мир</w:t>
            </w:r>
          </w:p>
          <w:p w:rsidR="00916846" w:rsidRPr="00864E48" w:rsidRDefault="009460FC" w:rsidP="009460FC">
            <w:pPr>
              <w:snapToGrid w:val="0"/>
              <w:rPr>
                <w:sz w:val="20"/>
                <w:szCs w:val="20"/>
              </w:rPr>
            </w:pPr>
            <w:r w:rsidRPr="009460FC">
              <w:rPr>
                <w:sz w:val="20"/>
                <w:szCs w:val="20"/>
              </w:rPr>
              <w:t>(обобщение темы).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10"/>
              <w:rPr>
                <w:rFonts w:ascii="Times New Roman" w:hAnsi="Times New Roman"/>
                <w:bCs/>
                <w:sz w:val="20"/>
                <w:szCs w:val="20"/>
              </w:rPr>
            </w:pP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Понимать и уметь доказывать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="001055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>что человеку прежде всего нужно «быть», а не «казаться».</w:t>
            </w:r>
            <w:r w:rsidR="0010551E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864E48">
              <w:rPr>
                <w:rFonts w:ascii="Times New Roman" w:hAnsi="Times New Roman"/>
                <w:b/>
                <w:bCs/>
                <w:sz w:val="20"/>
                <w:szCs w:val="20"/>
              </w:rPr>
              <w:t>Уметь видеть</w:t>
            </w:r>
            <w:r w:rsidRPr="00864E48">
              <w:rPr>
                <w:rFonts w:ascii="Times New Roman" w:hAnsi="Times New Roman"/>
                <w:bCs/>
                <w:sz w:val="20"/>
                <w:szCs w:val="20"/>
              </w:rPr>
              <w:t xml:space="preserve"> искусство вокруг себя, обсуждать практические творческие работы, созданные в течение учебного года.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Развивать умение применять полученные знания на практике.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6846" w:rsidRPr="00864E48" w:rsidRDefault="00916846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Формирование готовности и способности к саморазвитию и  самообразованию на основе мотивации к обучению и познанию.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Человек — мера вещного мира.</w:t>
            </w:r>
          </w:p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Он — или его хозяин, или раб. Создав</w:t>
            </w:r>
            <w:r w:rsidR="008308F0">
              <w:rPr>
                <w:rFonts w:ascii="Times New Roman" w:hAnsi="Times New Roman"/>
                <w:sz w:val="20"/>
                <w:szCs w:val="20"/>
              </w:rPr>
              <w:t xml:space="preserve">ая «оболочку» — имидж, создаёшь </w:t>
            </w:r>
            <w:r w:rsidRPr="00864E48">
              <w:rPr>
                <w:rFonts w:ascii="Times New Roman" w:hAnsi="Times New Roman"/>
                <w:sz w:val="20"/>
                <w:szCs w:val="20"/>
              </w:rPr>
              <w:t>и «душу». Моделируя себя, моделируешь и создаёшь мир и своё завтра.</w:t>
            </w:r>
          </w:p>
          <w:p w:rsidR="00916846" w:rsidRPr="00864E48" w:rsidRDefault="00916846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  <w:r w:rsidRPr="00864E48">
              <w:rPr>
                <w:rFonts w:ascii="Times New Roman" w:hAnsi="Times New Roman"/>
                <w:sz w:val="20"/>
                <w:szCs w:val="20"/>
              </w:rPr>
              <w:t>Роль дизайна и архитектуры в современном обществе как важной составляющей, формирующей его социокультурный облик.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916846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Проекты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6846" w:rsidRPr="00864E48" w:rsidRDefault="00864E48" w:rsidP="00916846">
            <w:pPr>
              <w:snapToGrid w:val="0"/>
              <w:rPr>
                <w:sz w:val="20"/>
                <w:szCs w:val="20"/>
              </w:rPr>
            </w:pPr>
            <w:r w:rsidRPr="00864E48">
              <w:rPr>
                <w:sz w:val="20"/>
                <w:szCs w:val="20"/>
              </w:rPr>
              <w:t>презентация</w:t>
            </w:r>
          </w:p>
        </w:tc>
      </w:tr>
      <w:tr w:rsidR="009460FC" w:rsidRPr="00864E48" w:rsidTr="00F109A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F109AB" w:rsidRDefault="009460FC" w:rsidP="00916846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Default="009460FC" w:rsidP="009460FC">
            <w:pPr>
              <w:snapToGrid w:val="0"/>
              <w:rPr>
                <w:b/>
                <w:sz w:val="20"/>
                <w:szCs w:val="20"/>
              </w:rPr>
            </w:pPr>
            <w:r w:rsidRPr="009460FC">
              <w:rPr>
                <w:b/>
                <w:sz w:val="20"/>
                <w:szCs w:val="20"/>
              </w:rPr>
              <w:t>ИТОГО: 35час</w:t>
            </w:r>
          </w:p>
          <w:p w:rsidR="004913B8" w:rsidRPr="009460FC" w:rsidRDefault="004913B8" w:rsidP="009460FC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916846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916846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10551E">
            <w:pPr>
              <w:pStyle w:val="1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60FC" w:rsidRPr="00864E48" w:rsidRDefault="009460FC" w:rsidP="0010551E">
            <w:pPr>
              <w:pStyle w:val="af1"/>
              <w:shd w:val="clear" w:color="auto" w:fill="FFFFFF"/>
              <w:spacing w:line="226" w:lineRule="exact"/>
              <w:rPr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60FC" w:rsidRPr="00864E48" w:rsidRDefault="009460FC" w:rsidP="00916846">
            <w:pPr>
              <w:pStyle w:val="1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FC" w:rsidRPr="00864E48" w:rsidRDefault="009460FC" w:rsidP="0091684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0FC" w:rsidRPr="00864E48" w:rsidRDefault="009460FC" w:rsidP="00916846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916846" w:rsidRDefault="00916846" w:rsidP="00916846"/>
    <w:p w:rsidR="00916846" w:rsidRDefault="00916846" w:rsidP="00916846"/>
    <w:p w:rsidR="004574DA" w:rsidRDefault="004574DA" w:rsidP="00916846"/>
    <w:p w:rsidR="004574DA" w:rsidRDefault="004574DA" w:rsidP="00916846"/>
    <w:p w:rsidR="004574DA" w:rsidRDefault="004574DA" w:rsidP="00916846"/>
    <w:p w:rsidR="00F109AB" w:rsidRDefault="00F109AB" w:rsidP="00916846"/>
    <w:p w:rsidR="00F109AB" w:rsidRDefault="00F109AB" w:rsidP="00916846"/>
    <w:p w:rsidR="00916846" w:rsidRDefault="00916846" w:rsidP="00916846"/>
    <w:p w:rsidR="0011428A" w:rsidRPr="00EC3B32" w:rsidRDefault="004574DA" w:rsidP="00C601CF">
      <w:pPr>
        <w:spacing w:after="200" w:line="276" w:lineRule="auto"/>
        <w:jc w:val="center"/>
        <w:rPr>
          <w:b/>
          <w:sz w:val="28"/>
          <w:szCs w:val="28"/>
        </w:rPr>
      </w:pPr>
      <w:r w:rsidRPr="00EC3B32">
        <w:rPr>
          <w:b/>
          <w:sz w:val="28"/>
          <w:szCs w:val="28"/>
        </w:rPr>
        <w:t>Календарно-тематическое планирование 8 класс</w:t>
      </w:r>
      <w:r w:rsidR="00EC3B32">
        <w:rPr>
          <w:b/>
          <w:sz w:val="28"/>
          <w:szCs w:val="28"/>
        </w:rPr>
        <w:t xml:space="preserve"> (1 ч. в неделю, всего 35 часов в год</w:t>
      </w:r>
      <w:r w:rsidR="006D6FED" w:rsidRPr="00EC3B32">
        <w:rPr>
          <w:b/>
          <w:sz w:val="28"/>
          <w:szCs w:val="28"/>
        </w:rPr>
        <w:t>)</w:t>
      </w:r>
    </w:p>
    <w:tbl>
      <w:tblPr>
        <w:tblpPr w:leftFromText="180" w:rightFromText="180" w:vertAnchor="text" w:horzAnchor="margin" w:tblpXSpec="center" w:tblpY="47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67"/>
        <w:gridCol w:w="1383"/>
        <w:gridCol w:w="708"/>
        <w:gridCol w:w="2127"/>
        <w:gridCol w:w="2517"/>
        <w:gridCol w:w="2586"/>
        <w:gridCol w:w="2586"/>
        <w:gridCol w:w="10"/>
        <w:gridCol w:w="1231"/>
        <w:gridCol w:w="992"/>
      </w:tblGrid>
      <w:tr w:rsidR="0011428A" w:rsidRPr="005C1A0C" w:rsidTr="00650268">
        <w:trPr>
          <w:trHeight w:val="233"/>
        </w:trPr>
        <w:tc>
          <w:tcPr>
            <w:tcW w:w="710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№</w:t>
            </w:r>
          </w:p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урока</w:t>
            </w:r>
          </w:p>
        </w:tc>
        <w:tc>
          <w:tcPr>
            <w:tcW w:w="567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ind w:left="-137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1383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ind w:left="-103" w:right="-108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Раздел, тема урока</w:t>
            </w:r>
          </w:p>
        </w:tc>
        <w:tc>
          <w:tcPr>
            <w:tcW w:w="708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Кол-во часов</w:t>
            </w:r>
          </w:p>
        </w:tc>
        <w:tc>
          <w:tcPr>
            <w:tcW w:w="2127" w:type="dxa"/>
            <w:vMerge w:val="restart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 xml:space="preserve">Элементы содержания </w:t>
            </w:r>
          </w:p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699" w:type="dxa"/>
            <w:gridSpan w:val="4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231" w:type="dxa"/>
            <w:shd w:val="clear" w:color="auto" w:fill="auto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992" w:type="dxa"/>
            <w:shd w:val="clear" w:color="auto" w:fill="auto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Образовательные ресурсы</w:t>
            </w:r>
          </w:p>
        </w:tc>
      </w:tr>
      <w:tr w:rsidR="0011428A" w:rsidRPr="005C1A0C" w:rsidTr="00650268">
        <w:trPr>
          <w:trHeight w:val="232"/>
        </w:trPr>
        <w:tc>
          <w:tcPr>
            <w:tcW w:w="710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ind w:left="-103" w:right="-3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Предметные УУД</w:t>
            </w:r>
          </w:p>
        </w:tc>
        <w:tc>
          <w:tcPr>
            <w:tcW w:w="2586" w:type="dxa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 xml:space="preserve">Метапредметные </w:t>
            </w:r>
            <w:r>
              <w:t xml:space="preserve"> </w:t>
            </w:r>
            <w:r w:rsidRPr="00037D8F">
              <w:rPr>
                <w:sz w:val="20"/>
                <w:szCs w:val="20"/>
              </w:rPr>
              <w:t>УУД</w:t>
            </w:r>
          </w:p>
        </w:tc>
        <w:tc>
          <w:tcPr>
            <w:tcW w:w="2586" w:type="dxa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sz w:val="20"/>
                <w:szCs w:val="20"/>
              </w:rPr>
              <w:t>Личностные</w:t>
            </w:r>
            <w:r>
              <w:t xml:space="preserve"> </w:t>
            </w:r>
            <w:r w:rsidRPr="00037D8F">
              <w:rPr>
                <w:sz w:val="20"/>
                <w:szCs w:val="20"/>
              </w:rPr>
              <w:t>УУД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1428A" w:rsidRPr="005C1A0C" w:rsidTr="00650268">
        <w:trPr>
          <w:trHeight w:val="232"/>
        </w:trPr>
        <w:tc>
          <w:tcPr>
            <w:tcW w:w="15417" w:type="dxa"/>
            <w:gridSpan w:val="11"/>
          </w:tcPr>
          <w:p w:rsidR="0011428A" w:rsidRPr="005C1A0C" w:rsidRDefault="001E0D60" w:rsidP="001E0D60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ИЗОБРАЗИТЕЛЬНОЕ </w:t>
            </w:r>
            <w:r w:rsidR="0011428A" w:rsidRPr="005C1A0C">
              <w:rPr>
                <w:b/>
                <w:sz w:val="20"/>
                <w:szCs w:val="20"/>
              </w:rPr>
              <w:t xml:space="preserve"> ИСКУССТВО В </w:t>
            </w:r>
            <w:r>
              <w:rPr>
                <w:b/>
                <w:sz w:val="20"/>
                <w:szCs w:val="20"/>
              </w:rPr>
              <w:t>ТЕАТРЕ, КИНО НА ТЕЛЕВИДЕНИИ</w:t>
            </w:r>
          </w:p>
        </w:tc>
      </w:tr>
      <w:tr w:rsidR="0011428A" w:rsidRPr="005C1A0C" w:rsidTr="00650268">
        <w:trPr>
          <w:trHeight w:val="232"/>
        </w:trPr>
        <w:tc>
          <w:tcPr>
            <w:tcW w:w="15417" w:type="dxa"/>
            <w:gridSpan w:val="11"/>
          </w:tcPr>
          <w:p w:rsidR="0011428A" w:rsidRPr="005C1A0C" w:rsidRDefault="0011428A" w:rsidP="004A36FC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C1A0C">
              <w:rPr>
                <w:b/>
                <w:bCs/>
                <w:color w:val="000000"/>
                <w:sz w:val="20"/>
                <w:szCs w:val="20"/>
              </w:rPr>
              <w:t>РАЗДЕЛ 1</w:t>
            </w:r>
            <w:r w:rsidRPr="0011428A">
              <w:rPr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11428A">
              <w:rPr>
                <w:b/>
              </w:rPr>
              <w:t xml:space="preserve"> </w:t>
            </w:r>
            <w:r w:rsidRPr="0011428A">
              <w:rPr>
                <w:b/>
                <w:color w:val="000000"/>
              </w:rPr>
              <w:t xml:space="preserve"> Художник и искусство театра. Роль изображения в синтетических искусствах.</w:t>
            </w:r>
            <w:r w:rsidRPr="0011428A">
              <w:rPr>
                <w:b/>
              </w:rPr>
              <w:t>(</w:t>
            </w:r>
            <w:r>
              <w:rPr>
                <w:b/>
              </w:rPr>
              <w:t>8</w:t>
            </w:r>
            <w:r w:rsidRPr="00335E4D">
              <w:rPr>
                <w:b/>
              </w:rPr>
              <w:t>ч.)</w:t>
            </w:r>
          </w:p>
        </w:tc>
      </w:tr>
      <w:tr w:rsidR="0011428A" w:rsidRPr="005C1A0C" w:rsidTr="00650268">
        <w:tc>
          <w:tcPr>
            <w:tcW w:w="710" w:type="dxa"/>
          </w:tcPr>
          <w:p w:rsidR="0011428A" w:rsidRPr="00A06009" w:rsidRDefault="0011428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1428A" w:rsidRPr="005C1A0C" w:rsidRDefault="0011428A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color w:val="000000"/>
                <w:sz w:val="20"/>
                <w:szCs w:val="20"/>
              </w:rPr>
              <w:t>Искусство зримых образов. Изображение в театре и кино.</w:t>
            </w:r>
          </w:p>
        </w:tc>
        <w:tc>
          <w:tcPr>
            <w:tcW w:w="708" w:type="dxa"/>
          </w:tcPr>
          <w:p w:rsidR="0011428A" w:rsidRPr="00520248" w:rsidRDefault="0011428A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1E0D60" w:rsidRPr="00520248" w:rsidRDefault="004C6DA1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Специфика изображения и визуально-пластической образности в театре и на киноэкране.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1CF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1E0D60" w:rsidRDefault="00C601CF" w:rsidP="00C601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1CF">
              <w:rPr>
                <w:color w:val="000000"/>
                <w:sz w:val="20"/>
                <w:szCs w:val="20"/>
              </w:rPr>
              <w:t>Для создания индивидуальной или коллективной (2—4 че¬ловека) аналитической работы на тему «Что сближает и что различает спектакль и фильм?»</w:t>
            </w:r>
          </w:p>
          <w:p w:rsidR="008706D3" w:rsidRPr="00520248" w:rsidRDefault="008706D3" w:rsidP="00C601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E0D60" w:rsidRDefault="00C601CF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8706D3" w:rsidRPr="008706D3" w:rsidRDefault="008706D3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lastRenderedPageBreak/>
              <w:t>упражнения «Живая скульптура»,</w:t>
            </w:r>
          </w:p>
          <w:p w:rsidR="001E0D60" w:rsidRPr="00520248" w:rsidRDefault="001E0D60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11428A" w:rsidRPr="00520248" w:rsidRDefault="0011428A" w:rsidP="001E0D6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17" w:type="dxa"/>
          </w:tcPr>
          <w:p w:rsidR="000B2590" w:rsidRPr="000B2590" w:rsidRDefault="000B2590" w:rsidP="000B2590">
            <w:pPr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lastRenderedPageBreak/>
              <w:t>различать изображение в театре и кино;</w:t>
            </w:r>
          </w:p>
          <w:p w:rsidR="000B2590" w:rsidRPr="000B2590" w:rsidRDefault="000B2590" w:rsidP="000B2590">
            <w:pPr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правильно определять роль и место изображения в театре и кино;</w:t>
            </w:r>
          </w:p>
          <w:p w:rsidR="000B2590" w:rsidRPr="000B2590" w:rsidRDefault="000B2590" w:rsidP="000B2590">
            <w:pPr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называть, определять и различать жанры в театре и кино;</w:t>
            </w:r>
          </w:p>
          <w:p w:rsidR="0011428A" w:rsidRPr="00520248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сравнивать сценическ</w:t>
            </w:r>
            <w:r>
              <w:rPr>
                <w:rFonts w:eastAsia="Calibri"/>
                <w:sz w:val="20"/>
                <w:szCs w:val="20"/>
              </w:rPr>
              <w:t>ие и экранные произведения, про</w:t>
            </w:r>
            <w:r w:rsidRPr="000B2590">
              <w:rPr>
                <w:rFonts w:eastAsia="Calibri"/>
                <w:sz w:val="20"/>
                <w:szCs w:val="20"/>
              </w:rPr>
              <w:t>водить аналитические исследования в данном контексте;</w:t>
            </w:r>
          </w:p>
        </w:tc>
        <w:tc>
          <w:tcPr>
            <w:tcW w:w="2586" w:type="dxa"/>
          </w:tcPr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учиться понимать и принимать учебную задачу, сформу¬лированную учителем;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инфор¬мацией и др.);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учи¬теля, используя вопросы для самопроверки в учебнике;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находить и выделять необходимую информацию из тек¬стов, иллюстраций, видеосюжетов самостоятельно и под руководством учителя;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 xml:space="preserve">понимать содержание </w:t>
            </w:r>
            <w:r w:rsidRPr="000B2590">
              <w:rPr>
                <w:sz w:val="20"/>
                <w:szCs w:val="20"/>
              </w:rPr>
              <w:lastRenderedPageBreak/>
              <w:t>видеосюжетов, текстов, интерпре¬тировать смысл, применять полученную информацию при выполнении заданий исследовательско-аналитического или практического характера;</w:t>
            </w:r>
          </w:p>
          <w:p w:rsidR="0011428A" w:rsidRPr="00520248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проявлять индивидуальные творческие способности при выполнении практиче</w:t>
            </w:r>
            <w:r>
              <w:rPr>
                <w:sz w:val="20"/>
                <w:szCs w:val="20"/>
              </w:rPr>
              <w:t>ских заданий, оформлении рефера</w:t>
            </w:r>
            <w:r w:rsidRPr="000B2590">
              <w:rPr>
                <w:sz w:val="20"/>
                <w:szCs w:val="20"/>
              </w:rPr>
              <w:t>тов и презентаций.</w:t>
            </w:r>
          </w:p>
        </w:tc>
        <w:tc>
          <w:tcPr>
            <w:tcW w:w="2586" w:type="dxa"/>
          </w:tcPr>
          <w:p w:rsidR="000B2590" w:rsidRPr="000B2590" w:rsidRDefault="001E0D60" w:rsidP="000B2590">
            <w:pPr>
              <w:spacing w:before="100" w:beforeAutospacing="1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lastRenderedPageBreak/>
              <w:t xml:space="preserve"> </w:t>
            </w:r>
            <w:r w:rsidR="000B2590">
              <w:t xml:space="preserve"> </w:t>
            </w:r>
            <w:r w:rsidR="000B2590" w:rsidRPr="000B2590">
              <w:rPr>
                <w:sz w:val="20"/>
                <w:szCs w:val="20"/>
              </w:rPr>
              <w:t>формировать целостное мировоззрение, соответствую¬щее современному уровню развития науки и обществен¬ной практики, учитывающее социальное, культурное, языковое, духовное многообразие современного мира, наряду с первичными представлениями о театре и кино как двух гранях изобразительной образности;</w:t>
            </w:r>
          </w:p>
          <w:p w:rsidR="000B2590" w:rsidRPr="000B2590" w:rsidRDefault="000B2590" w:rsidP="000B2590">
            <w:pPr>
              <w:spacing w:before="100" w:beforeAutospacing="1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учиться дискутировать, аргументировать свои высказы¬вания, вести диалоги по проблеме;</w:t>
            </w:r>
          </w:p>
          <w:p w:rsidR="00A66F24" w:rsidRPr="00520248" w:rsidRDefault="000B2590" w:rsidP="000B2590">
            <w:pPr>
              <w:spacing w:before="100" w:beforeAutospacing="1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 xml:space="preserve">воспитывать эстетические чувства, получать впечатле¬ния от восприятия предметов и явлений окружающего </w:t>
            </w:r>
            <w:r w:rsidRPr="000B2590">
              <w:rPr>
                <w:sz w:val="20"/>
                <w:szCs w:val="20"/>
              </w:rPr>
              <w:lastRenderedPageBreak/>
              <w:t>мира.</w:t>
            </w:r>
          </w:p>
          <w:p w:rsidR="0011428A" w:rsidRPr="00520248" w:rsidRDefault="0011428A" w:rsidP="006D6FED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11428A" w:rsidRPr="005C1A0C" w:rsidRDefault="008C072F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11428A" w:rsidRPr="005C1A0C" w:rsidRDefault="00520248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D52E6">
              <w:rPr>
                <w:u w:val="single"/>
              </w:rPr>
              <w:t>http://www.liart.ru/</w:t>
            </w:r>
          </w:p>
        </w:tc>
      </w:tr>
      <w:tr w:rsidR="0054187B" w:rsidRPr="005C1A0C" w:rsidTr="00650268">
        <w:tc>
          <w:tcPr>
            <w:tcW w:w="710" w:type="dxa"/>
          </w:tcPr>
          <w:p w:rsidR="0054187B" w:rsidRPr="000E1ACB" w:rsidRDefault="0054187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4187B" w:rsidRPr="005C1A0C" w:rsidRDefault="0054187B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54187B" w:rsidRPr="00520248" w:rsidRDefault="00E661E6" w:rsidP="004A36F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0248">
              <w:rPr>
                <w:color w:val="000000"/>
                <w:sz w:val="20"/>
                <w:szCs w:val="20"/>
              </w:rPr>
              <w:t>Правда и магия театра Театральное искусство и художник.</w:t>
            </w:r>
          </w:p>
        </w:tc>
        <w:tc>
          <w:tcPr>
            <w:tcW w:w="708" w:type="dxa"/>
          </w:tcPr>
          <w:p w:rsidR="0054187B" w:rsidRPr="00520248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6D6FED" w:rsidRPr="00520248" w:rsidRDefault="006D6FED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История развития искусства театра.</w:t>
            </w:r>
          </w:p>
          <w:p w:rsidR="004C6DA1" w:rsidRPr="00520248" w:rsidRDefault="004C6DA1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b/>
                <w:sz w:val="20"/>
                <w:szCs w:val="20"/>
              </w:rPr>
              <w:t xml:space="preserve">Актёр </w:t>
            </w:r>
            <w:r w:rsidRPr="00520248">
              <w:rPr>
                <w:rFonts w:eastAsia="Calibri"/>
                <w:sz w:val="20"/>
                <w:szCs w:val="20"/>
              </w:rPr>
              <w:t>— основа театрального искусства и носитель его специфики.</w:t>
            </w:r>
          </w:p>
          <w:p w:rsidR="0054187B" w:rsidRDefault="004C6DA1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Соотнесение правды и условности в актёрской игре и сценографии спектакля.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6D3">
              <w:rPr>
                <w:color w:val="000000"/>
                <w:sz w:val="20"/>
                <w:szCs w:val="20"/>
              </w:rPr>
              <w:t>«Искусство театра сквозь времена и страны», «Спектакль — содружество актёра, режиссёра и ху¬дожника», «Эволюция театральной сцены», «Знаменитые театры мира»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706D3">
              <w:rPr>
                <w:color w:val="000000"/>
                <w:sz w:val="20"/>
                <w:szCs w:val="20"/>
              </w:rPr>
              <w:t xml:space="preserve">проектно-реферативные работы </w:t>
            </w:r>
            <w:r w:rsidRPr="008706D3">
              <w:rPr>
                <w:color w:val="000000"/>
                <w:sz w:val="20"/>
                <w:szCs w:val="20"/>
              </w:rPr>
              <w:lastRenderedPageBreak/>
              <w:t>(со¬чинения с иллюстративным рядом) или презентации по пред¬ложенным темам с последующим коллективным обсуждением и защитой на уроке.</w:t>
            </w:r>
          </w:p>
          <w:p w:rsidR="008706D3" w:rsidRPr="008706D3" w:rsidRDefault="008706D3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</w:tcPr>
          <w:p w:rsidR="000B2590" w:rsidRPr="000B2590" w:rsidRDefault="000B2590" w:rsidP="000B2590">
            <w:pPr>
              <w:jc w:val="both"/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lastRenderedPageBreak/>
              <w:t>понимать, как соотносятся правда и условность в актёр¬ской игре и в сценографии спектакля;</w:t>
            </w:r>
          </w:p>
          <w:p w:rsidR="000B2590" w:rsidRPr="000B2590" w:rsidRDefault="000B2590" w:rsidP="000B2590">
            <w:pPr>
              <w:jc w:val="both"/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понимать, что актёр — основа театрального искусства и носитель его специфики;</w:t>
            </w:r>
          </w:p>
          <w:p w:rsidR="000B2590" w:rsidRPr="000B2590" w:rsidRDefault="000B2590" w:rsidP="000B2590">
            <w:pPr>
              <w:jc w:val="both"/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представлять значение актёра в создании визуального облика спектакля;</w:t>
            </w:r>
          </w:p>
          <w:p w:rsidR="000B2590" w:rsidRPr="000B2590" w:rsidRDefault="000B2590" w:rsidP="000B2590">
            <w:pPr>
              <w:jc w:val="both"/>
              <w:rPr>
                <w:rFonts w:eastAsia="Calibri"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понимать, что созданное художником оформление живёт на сцене только через актёра, благодаря его игре;</w:t>
            </w:r>
          </w:p>
          <w:p w:rsidR="0054187B" w:rsidRPr="00520248" w:rsidRDefault="000B2590" w:rsidP="000B2590">
            <w:pPr>
              <w:rPr>
                <w:rFonts w:eastAsia="Calibri"/>
                <w:b/>
                <w:sz w:val="20"/>
                <w:szCs w:val="20"/>
              </w:rPr>
            </w:pPr>
            <w:r w:rsidRPr="000B2590">
              <w:rPr>
                <w:rFonts w:eastAsia="Calibri"/>
                <w:sz w:val="20"/>
                <w:szCs w:val="20"/>
              </w:rPr>
              <w:t>получить представления об истории развития искусства театра, эволюции театрального здания и устройства сце¬ны (от древнегреческого амфитеатра до современной мультисцены).</w:t>
            </w:r>
          </w:p>
        </w:tc>
        <w:tc>
          <w:tcPr>
            <w:tcW w:w="2586" w:type="dxa"/>
          </w:tcPr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выделять из темы урока известные знания и умения;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самостоятельно планировать пути достижения целей, в том числе альтернативные, осознанно выбирать наибо¬лее эффективные пути и способы решения учебных и по-знавательных задач;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инфор¬мацией и др.);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 xml:space="preserve">осуществлять контроль, коррекцию и оценку результатов своей деятельности самостоятельно и с </w:t>
            </w:r>
            <w:r w:rsidRPr="000B2590">
              <w:rPr>
                <w:sz w:val="20"/>
                <w:szCs w:val="20"/>
              </w:rPr>
              <w:lastRenderedPageBreak/>
              <w:t>помощью учите¬ля, используя вопросы для самопроверки в учебнике;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анализировать объекты и явления окружающего мира с выделением отличительных признаков;</w:t>
            </w:r>
          </w:p>
          <w:p w:rsidR="000B2590" w:rsidRPr="000B2590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заданий;</w:t>
            </w:r>
          </w:p>
          <w:p w:rsidR="0054187B" w:rsidRPr="005C1A0C" w:rsidRDefault="000B2590" w:rsidP="000B259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B2590">
              <w:rPr>
                <w:sz w:val="20"/>
                <w:szCs w:val="20"/>
              </w:rPr>
              <w:t>понимать задачи групповой работы, уметь распределять функции в группе при выполнении заданий.</w:t>
            </w:r>
          </w:p>
        </w:tc>
        <w:tc>
          <w:tcPr>
            <w:tcW w:w="2586" w:type="dxa"/>
          </w:tcPr>
          <w:p w:rsidR="000B2590" w:rsidRPr="000B2590" w:rsidRDefault="000B2590" w:rsidP="000B2590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B2590">
              <w:rPr>
                <w:sz w:val="22"/>
                <w:szCs w:val="22"/>
              </w:rPr>
              <w:lastRenderedPageBreak/>
              <w:t>формировать основы эстетического сознания через ос¬воение наследия великих мастеров театра;</w:t>
            </w:r>
          </w:p>
          <w:p w:rsidR="000B2590" w:rsidRPr="000B2590" w:rsidRDefault="000B2590" w:rsidP="000B2590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B2590">
              <w:rPr>
                <w:sz w:val="22"/>
                <w:szCs w:val="22"/>
              </w:rPr>
              <w:t>воспитывать эстетические чувства, получать впечатления от восприятия предметов и явлений окружающего мира;</w:t>
            </w:r>
          </w:p>
          <w:p w:rsidR="0054187B" w:rsidRPr="001E0D60" w:rsidRDefault="000B2590" w:rsidP="000B2590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0B2590">
              <w:rPr>
                <w:sz w:val="22"/>
                <w:szCs w:val="22"/>
              </w:rPr>
              <w:t>формировать коммуникативную компетентность в про¬цессе сотрудничества со сверстниками и коллективного творчества.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8C072F" w:rsidRPr="00C601CF" w:rsidRDefault="008C072F" w:rsidP="008C072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1CF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54187B" w:rsidRPr="005C1A0C" w:rsidRDefault="0054187B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4187B" w:rsidRPr="005C1A0C" w:rsidRDefault="0054187B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661E6" w:rsidRPr="005C1A0C" w:rsidTr="00650268">
        <w:tc>
          <w:tcPr>
            <w:tcW w:w="710" w:type="dxa"/>
          </w:tcPr>
          <w:p w:rsidR="00E661E6" w:rsidRPr="000E1ACB" w:rsidRDefault="00E661E6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Безграничное пространство сцены.</w:t>
            </w:r>
          </w:p>
        </w:tc>
        <w:tc>
          <w:tcPr>
            <w:tcW w:w="708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E661E6" w:rsidRDefault="006D6FED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О</w:t>
            </w:r>
            <w:r w:rsidR="004C6DA1" w:rsidRPr="00520248">
              <w:rPr>
                <w:rFonts w:eastAsia="Calibri"/>
                <w:sz w:val="20"/>
                <w:szCs w:val="20"/>
              </w:rPr>
              <w:t>бразное решение сценического пространства спектакля и облика его персонажей составляют основную творческую задачу театрального художника. Различия в творческой работе художника-живописца и сценографа.</w:t>
            </w: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8706D3" w:rsidRDefault="008706D3" w:rsidP="008706D3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8706D3" w:rsidRPr="00520248" w:rsidRDefault="008706D3" w:rsidP="008706D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Создание подмакетника для про</w:t>
            </w:r>
            <w:r w:rsidRPr="008706D3">
              <w:rPr>
                <w:color w:val="000000"/>
                <w:sz w:val="20"/>
                <w:szCs w:val="20"/>
              </w:rPr>
              <w:t>ектируемого спектакля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17" w:type="dxa"/>
          </w:tcPr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понимать, что образное решение сценического простран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ства и облика персонажей спектакля составляет основ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ную творческую задачу театрального художника;</w:t>
            </w:r>
          </w:p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понимать различия в творческой работе художника-живо- писца и сценографа;</w:t>
            </w:r>
          </w:p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отличать бытовые предметы от их сценических аналогов;</w:t>
            </w:r>
          </w:p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понимать особенности игровой и условно-метафориче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ской декораций;</w:t>
            </w:r>
          </w:p>
          <w:p w:rsidR="002D7CF1" w:rsidRPr="002D7CF1" w:rsidRDefault="002D7CF1" w:rsidP="002D7CF1">
            <w:pPr>
              <w:pStyle w:val="a8"/>
              <w:spacing w:line="276" w:lineRule="auto"/>
            </w:pPr>
            <w:r w:rsidRPr="002D7CF1">
              <w:rPr>
                <w:rStyle w:val="14"/>
                <w:rFonts w:ascii="Times New Roman" w:hAnsi="Times New Roman" w:cs="Times New Roman"/>
              </w:rPr>
              <w:t>знать типы декораций и способы их трансформации, спо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 xml:space="preserve">собы сценографических </w:t>
            </w:r>
            <w:r w:rsidRPr="002D7CF1">
              <w:rPr>
                <w:rStyle w:val="14"/>
                <w:rFonts w:ascii="Times New Roman" w:hAnsi="Times New Roman" w:cs="Times New Roman"/>
              </w:rPr>
              <w:lastRenderedPageBreak/>
              <w:t>решений любительских спекта</w:t>
            </w:r>
            <w:r w:rsidRPr="002D7CF1">
              <w:rPr>
                <w:rStyle w:val="14"/>
                <w:rFonts w:ascii="Times New Roman" w:hAnsi="Times New Roman" w:cs="Times New Roman"/>
              </w:rPr>
              <w:softHyphen/>
              <w:t>клей.</w:t>
            </w:r>
          </w:p>
          <w:p w:rsidR="00E661E6" w:rsidRPr="00520248" w:rsidRDefault="00E661E6" w:rsidP="00E661E6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самостоятельно планировать пути достижения целей, осознанно выбирать наиболее эффективные пути и спо¬собы решения учебных и познавательных задач;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самостоятельно, с помощью учителя, используя вопросы для самопроверки в учебнике;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анализировать объекты и явления окружающего мира с выделением отличительных признаков;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 xml:space="preserve">проявлять индивидуальные </w:t>
            </w:r>
            <w:r w:rsidRPr="002D7CF1">
              <w:rPr>
                <w:sz w:val="20"/>
                <w:szCs w:val="20"/>
              </w:rPr>
              <w:lastRenderedPageBreak/>
              <w:t>творческие способности при выполнении практических заданий, оформлении рефера¬тивных работ и презентаций;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(раньше-позже);</w:t>
            </w:r>
          </w:p>
          <w:p w:rsidR="00E661E6" w:rsidRPr="005C1A0C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включаться в диалог с учителем и сверстниками.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lastRenderedPageBreak/>
              <w:t>воспитывать эстетические чувства, получать впечатления от восприятия предметов и явлений окружающего мира, в том числе представления об исторической эволюции теа-трально-декорационного искусства и типах сценического оформления;</w:t>
            </w:r>
          </w:p>
          <w:p w:rsidR="002D7CF1" w:rsidRPr="002D7CF1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уметь дискутировать, вести диалоги по проблеме;</w:t>
            </w:r>
          </w:p>
          <w:p w:rsidR="00E661E6" w:rsidRPr="001E0D60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 xml:space="preserve">получать навыки коммуникативной компетентности в общении и сотрудничестве со </w:t>
            </w:r>
            <w:r w:rsidRPr="002D7CF1">
              <w:rPr>
                <w:sz w:val="22"/>
                <w:szCs w:val="22"/>
              </w:rPr>
              <w:lastRenderedPageBreak/>
              <w:t>сверстниками, детьми старшего и младшего возраста, взрослыми в процессе учебно-исследовательской, творческой и других видов деятельности.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E661E6" w:rsidRPr="005C1A0C" w:rsidRDefault="008C072F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661E6" w:rsidRPr="005C1A0C" w:rsidTr="00650268">
        <w:tc>
          <w:tcPr>
            <w:tcW w:w="710" w:type="dxa"/>
          </w:tcPr>
          <w:p w:rsidR="00E661E6" w:rsidRPr="000E1ACB" w:rsidRDefault="00E661E6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Сценография — искусство и производство.</w:t>
            </w:r>
          </w:p>
        </w:tc>
        <w:tc>
          <w:tcPr>
            <w:tcW w:w="708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4C6DA1" w:rsidRPr="00520248" w:rsidRDefault="004C6DA1" w:rsidP="004C6DA1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Основные формы работы сценографа (эскизы, макет, чертежи и др.), об этапах их воплощения на сцене в содружестве с бутафорами, пошивочными, декорационными и иными цехами.</w:t>
            </w:r>
          </w:p>
          <w:p w:rsidR="00E661E6" w:rsidRDefault="00E661E6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8706D3" w:rsidRDefault="008706D3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706D3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056DE9" w:rsidRPr="00056DE9" w:rsidRDefault="00056DE9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56DE9">
              <w:rPr>
                <w:color w:val="000000"/>
                <w:sz w:val="20"/>
                <w:szCs w:val="20"/>
              </w:rPr>
              <w:t>эскиз декораций, макета, так и в виде инсталляции.</w:t>
            </w:r>
          </w:p>
        </w:tc>
        <w:tc>
          <w:tcPr>
            <w:tcW w:w="2517" w:type="dxa"/>
          </w:tcPr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понимать, что сценографическое решение спектакля (декорации, костюмы, свет) требует своего технологиче¬ского воплощения в материале и конкретных вещах, т. е. мебели, станках, костюмах и т. д., составляет основную творческую задачу театрального художника;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понимать важность и содержание технологической сто¬роны творческой работы художника как составной части сценографии;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осознавать значение и специфику работы художников- технологов;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знать о профессиях художников по свету, гриму, бутафо¬рии и т. д., что сможет помочь при выборе будущей про¬фессии;</w:t>
            </w:r>
          </w:p>
          <w:p w:rsidR="00E661E6" w:rsidRPr="00520248" w:rsidRDefault="002D7CF1" w:rsidP="002D7CF1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lastRenderedPageBreak/>
              <w:t>знать о технико-производственной стороне создания спектакля и иных современных зрелищ.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самостоятельно планировать пути достижения целей, осознанно выбирать наиболее эффективные пути и спо¬собы решения учебных и познавательных задач;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E661E6" w:rsidRPr="005C1A0C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заданий, оформлении рефера¬тивных работ и презентаций.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формировать представления о возможностях применения своих художественных способностей и устремлений в ху¬дожественно-технологической сфере;</w:t>
            </w:r>
          </w:p>
          <w:p w:rsidR="00E661E6" w:rsidRPr="001E0D60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учиться творчески использовать полученные знания в своей школьной сценической практике.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E661E6" w:rsidRPr="005C1A0C" w:rsidRDefault="008C072F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E661E6" w:rsidRPr="005C1A0C" w:rsidTr="00650268">
        <w:tc>
          <w:tcPr>
            <w:tcW w:w="710" w:type="dxa"/>
          </w:tcPr>
          <w:p w:rsidR="00E661E6" w:rsidRPr="000E1ACB" w:rsidRDefault="00E661E6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Тайны актёрского перевоплощения.</w:t>
            </w:r>
            <w:r w:rsidR="00A66F24">
              <w:rPr>
                <w:rFonts w:eastAsia="Calibri"/>
                <w:sz w:val="20"/>
                <w:szCs w:val="20"/>
              </w:rPr>
              <w:t>Костюм, грим и маска.</w:t>
            </w:r>
          </w:p>
        </w:tc>
        <w:tc>
          <w:tcPr>
            <w:tcW w:w="708" w:type="dxa"/>
          </w:tcPr>
          <w:p w:rsidR="00E661E6" w:rsidRPr="00520248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E661E6" w:rsidRDefault="004C6DA1" w:rsidP="001E0D60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условность театрального костюма и его отличия от бытового.</w:t>
            </w:r>
          </w:p>
          <w:p w:rsidR="00056DE9" w:rsidRDefault="00056DE9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056DE9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056DE9" w:rsidRDefault="00056DE9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56DE9">
              <w:rPr>
                <w:color w:val="000000"/>
                <w:sz w:val="20"/>
                <w:szCs w:val="20"/>
              </w:rPr>
              <w:t>на тему «Сценический костюм в реалистиче¬ском спектакле и на эстраде» или «Театральный костюм вчера и сегодня»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056DE9" w:rsidRDefault="00056DE9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056DE9" w:rsidRDefault="00056DE9" w:rsidP="001E0D60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056DE9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056DE9" w:rsidRPr="00056DE9" w:rsidRDefault="00056DE9" w:rsidP="001E0D6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056DE9">
              <w:rPr>
                <w:color w:val="000000"/>
                <w:sz w:val="20"/>
                <w:szCs w:val="20"/>
              </w:rPr>
              <w:t>создание эскизов костюма персонажа с учётом специфики сценического костюма и его отличий от бы¬тового</w:t>
            </w:r>
          </w:p>
        </w:tc>
        <w:tc>
          <w:tcPr>
            <w:tcW w:w="2517" w:type="dxa"/>
          </w:tcPr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понимать условность театрального костюма и его отличия от бытового;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представлять значение костюма в создании образа персона¬жа и уметь рассматривать его как средство внешнего пере¬воплощения актёра (наряду с гримом, причёской и др.);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уметь применять в практике любительского театра худо¬жественно-творческие умения по созданию костюмов из доступных материалов, понимать роль детали в создании сценического образа;</w:t>
            </w:r>
          </w:p>
          <w:p w:rsidR="00E661E6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уметь добиваться наибольшей выразительности костюма и его стилевого единства со сценографией спектакля, ча¬стью которого он является.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учителя, используя вопросы для самопроверки в учебнике;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находить и выделять необходимую информацию из тек¬стов, иллюстраций, видеосюжетов самостоятельно и под руководством учителя;</w:t>
            </w:r>
          </w:p>
          <w:p w:rsidR="00E661E6" w:rsidRPr="005C1A0C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понимать и принимать совместно со сверстниками за¬дачу групповой работы, распределять функции в группе при выполнении заданий.</w:t>
            </w:r>
          </w:p>
        </w:tc>
        <w:tc>
          <w:tcPr>
            <w:tcW w:w="2586" w:type="dxa"/>
          </w:tcPr>
          <w:p w:rsidR="002D7CF1" w:rsidRPr="002D7CF1" w:rsidRDefault="002D7CF1" w:rsidP="002D7CF1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воспитывать эстетические чувства, получать впечатле¬ния от восприятия предметов и явлений окружающего мира;</w:t>
            </w:r>
          </w:p>
          <w:p w:rsidR="002D7CF1" w:rsidRPr="002D7CF1" w:rsidRDefault="002D7CF1" w:rsidP="002D7CF1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получать навыки коммуникативной компетентности в об¬щении и сотрудничестве со сверстниками и взрослыми в процессе учебно-исследовательской, творческой дея-тельности;</w:t>
            </w:r>
          </w:p>
          <w:p w:rsidR="002D7CF1" w:rsidRPr="002D7CF1" w:rsidRDefault="002D7CF1" w:rsidP="002D7CF1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следовать безопасному, здоровому образу жизни;</w:t>
            </w:r>
          </w:p>
          <w:p w:rsidR="00E661E6" w:rsidRPr="001E0D60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E661E6" w:rsidRPr="005C1A0C" w:rsidRDefault="008C072F" w:rsidP="004A36FC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E661E6" w:rsidRPr="005C1A0C" w:rsidRDefault="00E661E6" w:rsidP="004A36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D7CF1" w:rsidRPr="005C1A0C" w:rsidTr="00650268">
        <w:tc>
          <w:tcPr>
            <w:tcW w:w="710" w:type="dxa"/>
          </w:tcPr>
          <w:p w:rsidR="002D7CF1" w:rsidRPr="000E1ACB" w:rsidRDefault="002D7CF1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2D7CF1" w:rsidRPr="00520248" w:rsidRDefault="002D7CF1" w:rsidP="00E661E6">
            <w:pPr>
              <w:rPr>
                <w:sz w:val="20"/>
                <w:szCs w:val="20"/>
              </w:rPr>
            </w:pPr>
            <w:r w:rsidRPr="00520248">
              <w:rPr>
                <w:color w:val="000000"/>
                <w:sz w:val="20"/>
                <w:szCs w:val="20"/>
              </w:rPr>
              <w:t>Художник в театре кукол.</w:t>
            </w:r>
          </w:p>
          <w:p w:rsidR="002D7CF1" w:rsidRPr="00520248" w:rsidRDefault="002D7CF1" w:rsidP="00E661E6">
            <w:pPr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2D7CF1" w:rsidRPr="00520248" w:rsidRDefault="002D7CF1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2D7CF1" w:rsidRDefault="002D7CF1" w:rsidP="004C6DA1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lastRenderedPageBreak/>
              <w:t>ведущая роль художника кукольного спектакля как соавтора режиссёра и актёра в процессе создания образа персонажа.</w:t>
            </w:r>
          </w:p>
          <w:p w:rsidR="00056DE9" w:rsidRDefault="00056DE9" w:rsidP="004C6DA1">
            <w:pPr>
              <w:jc w:val="both"/>
              <w:rPr>
                <w:rFonts w:eastAsia="Calibri"/>
                <w:i/>
                <w:sz w:val="20"/>
                <w:szCs w:val="20"/>
              </w:rPr>
            </w:pPr>
          </w:p>
          <w:p w:rsidR="00056DE9" w:rsidRDefault="00056DE9" w:rsidP="004C6DA1">
            <w:pPr>
              <w:jc w:val="both"/>
              <w:rPr>
                <w:rFonts w:eastAsia="Calibri"/>
                <w:i/>
                <w:sz w:val="20"/>
                <w:szCs w:val="20"/>
              </w:rPr>
            </w:pPr>
            <w:r w:rsidRPr="00056DE9">
              <w:rPr>
                <w:rFonts w:eastAsia="Calibri"/>
                <w:i/>
                <w:sz w:val="20"/>
                <w:szCs w:val="20"/>
              </w:rPr>
              <w:t>Учебно-исследовательское задание</w:t>
            </w:r>
          </w:p>
          <w:p w:rsidR="00056DE9" w:rsidRDefault="00FA5601" w:rsidP="004C6DA1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«Те</w:t>
            </w:r>
            <w:r w:rsidR="00056DE9" w:rsidRPr="00056DE9">
              <w:rPr>
                <w:rFonts w:eastAsia="Calibri"/>
                <w:sz w:val="20"/>
                <w:szCs w:val="20"/>
              </w:rPr>
              <w:t>атр кукол — не только для маленьких»</w:t>
            </w:r>
            <w:r w:rsidR="00056DE9">
              <w:rPr>
                <w:rFonts w:eastAsia="Calibri"/>
                <w:sz w:val="20"/>
                <w:szCs w:val="20"/>
              </w:rPr>
              <w:t>.</w:t>
            </w:r>
          </w:p>
          <w:p w:rsidR="00056DE9" w:rsidRDefault="00056DE9" w:rsidP="004C6DA1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056DE9" w:rsidRDefault="00056DE9" w:rsidP="004C6DA1">
            <w:pPr>
              <w:jc w:val="both"/>
              <w:rPr>
                <w:rFonts w:eastAsia="Calibri"/>
                <w:i/>
                <w:sz w:val="20"/>
                <w:szCs w:val="20"/>
              </w:rPr>
            </w:pPr>
            <w:r w:rsidRPr="00056DE9">
              <w:rPr>
                <w:rFonts w:eastAsia="Calibri"/>
                <w:i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056DE9" w:rsidRPr="00056DE9" w:rsidRDefault="00056DE9" w:rsidP="004C6DA1">
            <w:pPr>
              <w:jc w:val="both"/>
              <w:rPr>
                <w:rFonts w:eastAsia="Calibri"/>
                <w:sz w:val="20"/>
                <w:szCs w:val="20"/>
              </w:rPr>
            </w:pPr>
            <w:r w:rsidRPr="00056DE9">
              <w:rPr>
                <w:rFonts w:eastAsia="Calibri"/>
                <w:sz w:val="20"/>
                <w:szCs w:val="20"/>
              </w:rPr>
              <w:t>создания эскизов кукол для проекта спектакля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2D7CF1" w:rsidRPr="00520248" w:rsidRDefault="002D7CF1" w:rsidP="00E661E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 w:val="restart"/>
          </w:tcPr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lastRenderedPageBreak/>
              <w:t>понимать ведущую роль художника кукольного спектакля как соавтора режиссёра и актёра в создании образа персонажа;</w:t>
            </w:r>
          </w:p>
          <w:p w:rsidR="002D7CF1" w:rsidRPr="002D7CF1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 xml:space="preserve">представлять </w:t>
            </w:r>
            <w:r w:rsidRPr="002D7CF1">
              <w:rPr>
                <w:rFonts w:eastAsia="Calibri"/>
                <w:sz w:val="20"/>
                <w:szCs w:val="20"/>
              </w:rPr>
              <w:lastRenderedPageBreak/>
              <w:t>разнообразие кукол (тростевых, перчаточ¬ных, марионеток, ростовых) и уметь пользоваться этим при создании кукол для любительского спектакля, уча¬ствуя в нём в качестве художника, режиссёра или актёра;</w:t>
            </w:r>
          </w:p>
          <w:p w:rsidR="002D7CF1" w:rsidRPr="00520248" w:rsidRDefault="002D7CF1" w:rsidP="002D7CF1">
            <w:pPr>
              <w:jc w:val="both"/>
              <w:rPr>
                <w:rFonts w:eastAsia="Calibri"/>
                <w:sz w:val="20"/>
                <w:szCs w:val="20"/>
              </w:rPr>
            </w:pPr>
            <w:r w:rsidRPr="002D7CF1">
              <w:rPr>
                <w:rFonts w:eastAsia="Calibri"/>
                <w:sz w:val="20"/>
                <w:szCs w:val="20"/>
              </w:rPr>
              <w:t>знать об общем и различном между драматическим и кукольным спектаклями.</w:t>
            </w:r>
          </w:p>
        </w:tc>
        <w:tc>
          <w:tcPr>
            <w:tcW w:w="2586" w:type="dxa"/>
            <w:vMerge w:val="restart"/>
          </w:tcPr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 xml:space="preserve">самостоятельно определять цели своего обучения, ста¬вить и формулировать </w:t>
            </w:r>
            <w:r w:rsidRPr="002D7CF1">
              <w:rPr>
                <w:sz w:val="20"/>
                <w:szCs w:val="20"/>
              </w:rPr>
              <w:lastRenderedPageBreak/>
              <w:t>для себя новые задачи в учёбе и познавательной деятельности, развивать мотивы и инте¬ресы своей познавательной деятельности;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самостоятельно планировать пути достижения целей, в том числе альтернативные, осознанно выбирать наибо¬лее эффективные пути и способы решения учебных и по-знавательных задач;</w:t>
            </w:r>
          </w:p>
          <w:p w:rsidR="002D7CF1" w:rsidRPr="002D7CF1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2D7CF1" w:rsidRPr="005C1A0C" w:rsidRDefault="002D7CF1" w:rsidP="002D7CF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D7CF1">
              <w:rPr>
                <w:sz w:val="20"/>
                <w:szCs w:val="20"/>
              </w:rPr>
              <w:t>понимать и принимать совместно со сверстниками за¬дачу групповой работы, распределять функции в группе при выполнении заданий.</w:t>
            </w:r>
          </w:p>
        </w:tc>
        <w:tc>
          <w:tcPr>
            <w:tcW w:w="2586" w:type="dxa"/>
            <w:vMerge w:val="restart"/>
          </w:tcPr>
          <w:p w:rsidR="002D7CF1" w:rsidRPr="002D7CF1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lastRenderedPageBreak/>
              <w:t xml:space="preserve">формировать целостное представление о кукольном теа¬тре как о социальном, культурном явлении современного мира наряду с </w:t>
            </w:r>
            <w:r w:rsidRPr="002D7CF1">
              <w:rPr>
                <w:sz w:val="22"/>
                <w:szCs w:val="22"/>
              </w:rPr>
              <w:lastRenderedPageBreak/>
              <w:t>первичными представлениями о различ¬ных видах театральных зрелищ;</w:t>
            </w:r>
          </w:p>
          <w:p w:rsidR="002D7CF1" w:rsidRPr="001E0D60" w:rsidRDefault="002D7CF1" w:rsidP="002D7CF1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2D7CF1">
              <w:rPr>
                <w:sz w:val="22"/>
                <w:szCs w:val="22"/>
              </w:rPr>
              <w:t>формировать понятие о коллективном творчестве.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2D7CF1" w:rsidRPr="005C1A0C" w:rsidRDefault="008C072F" w:rsidP="00E661E6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2D7CF1" w:rsidRPr="005C1A0C" w:rsidTr="00650268">
        <w:tc>
          <w:tcPr>
            <w:tcW w:w="710" w:type="dxa"/>
          </w:tcPr>
          <w:p w:rsidR="002D7CF1" w:rsidRPr="000E1ACB" w:rsidRDefault="002D7CF1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2D7CF1" w:rsidRPr="00520248" w:rsidRDefault="002D7CF1" w:rsidP="006D6FED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Привет от Карабаса- Барабаса!</w:t>
            </w:r>
          </w:p>
          <w:p w:rsidR="002D7CF1" w:rsidRPr="00520248" w:rsidRDefault="002D7CF1" w:rsidP="00E661E6">
            <w:pPr>
              <w:rPr>
                <w:sz w:val="20"/>
                <w:szCs w:val="20"/>
              </w:rPr>
            </w:pPr>
            <w:r w:rsidRPr="0052024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708" w:type="dxa"/>
          </w:tcPr>
          <w:p w:rsidR="002D7CF1" w:rsidRPr="00520248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2D7CF1" w:rsidRPr="00520248" w:rsidRDefault="002D7CF1" w:rsidP="00E661E6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2D7CF1" w:rsidRPr="00520248" w:rsidRDefault="002D7CF1" w:rsidP="00E661E6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2D7CF1" w:rsidRPr="001E0D60" w:rsidRDefault="002D7CF1" w:rsidP="00E661E6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D7CF1" w:rsidRPr="005C1A0C" w:rsidRDefault="002D7CF1" w:rsidP="00E661E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06009" w:rsidRPr="005C1A0C" w:rsidTr="00650268">
        <w:tc>
          <w:tcPr>
            <w:tcW w:w="710" w:type="dxa"/>
          </w:tcPr>
          <w:p w:rsidR="00A06009" w:rsidRPr="000E1ACB" w:rsidRDefault="00A06009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A06009" w:rsidRPr="00520248" w:rsidRDefault="00A06009" w:rsidP="00A06009">
            <w:pPr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Третий звонок.</w:t>
            </w:r>
          </w:p>
          <w:p w:rsidR="00A06009" w:rsidRPr="00520248" w:rsidRDefault="00A06009" w:rsidP="00A06009">
            <w:pPr>
              <w:rPr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Спектакль: от замысла к воплощению.</w:t>
            </w:r>
          </w:p>
        </w:tc>
        <w:tc>
          <w:tcPr>
            <w:tcW w:w="708" w:type="dxa"/>
          </w:tcPr>
          <w:p w:rsidR="00A06009" w:rsidRPr="00520248" w:rsidRDefault="00A06009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06009" w:rsidRDefault="0074670B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единство творческой природы театрального и школьного спектакля.</w:t>
            </w:r>
          </w:p>
          <w:p w:rsidR="0016174D" w:rsidRDefault="0016174D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056DE9" w:rsidRDefault="00056DE9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Контрольная работа, выпол</w:t>
            </w:r>
            <w:r w:rsidRPr="00056DE9">
              <w:rPr>
                <w:rFonts w:eastAsia="Calibri"/>
                <w:sz w:val="20"/>
                <w:szCs w:val="20"/>
              </w:rPr>
              <w:t xml:space="preserve">няемой в классе в виде сочинения, реферата или компьютерной презентации, может быть «Театр — вечно </w:t>
            </w:r>
            <w:r w:rsidRPr="00056DE9">
              <w:rPr>
                <w:rFonts w:eastAsia="Calibri"/>
                <w:sz w:val="20"/>
                <w:szCs w:val="20"/>
              </w:rPr>
              <w:lastRenderedPageBreak/>
              <w:t>живое искусство»</w:t>
            </w:r>
            <w:r>
              <w:rPr>
                <w:rFonts w:eastAsia="Calibri"/>
                <w:sz w:val="20"/>
                <w:szCs w:val="20"/>
              </w:rPr>
              <w:t>.</w:t>
            </w:r>
          </w:p>
          <w:p w:rsidR="00056DE9" w:rsidRDefault="00056DE9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16174D" w:rsidRDefault="0016174D" w:rsidP="00A06009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6174D">
              <w:rPr>
                <w:i/>
                <w:color w:val="000000"/>
                <w:sz w:val="20"/>
                <w:szCs w:val="20"/>
              </w:rPr>
              <w:t>Творческое задание. Проектно-сценический практикум «Театр — спектакль — художник»</w:t>
            </w:r>
          </w:p>
          <w:p w:rsidR="0016174D" w:rsidRDefault="0016174D" w:rsidP="00A06009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</w:rPr>
            </w:pPr>
          </w:p>
          <w:p w:rsidR="0016174D" w:rsidRPr="0016174D" w:rsidRDefault="00056DE9" w:rsidP="00A06009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>создание дизайн-проекта театрал</w:t>
            </w:r>
            <w:r w:rsidR="0016174D" w:rsidRPr="0016174D">
              <w:rPr>
                <w:b/>
                <w:i/>
                <w:color w:val="000000"/>
                <w:sz w:val="20"/>
                <w:szCs w:val="20"/>
              </w:rPr>
              <w:t>¬ного плаката или афиши к выбранному спектаклю.</w:t>
            </w:r>
          </w:p>
        </w:tc>
        <w:tc>
          <w:tcPr>
            <w:tcW w:w="2517" w:type="dxa"/>
          </w:tcPr>
          <w:p w:rsidR="0016174D" w:rsidRPr="0016174D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lastRenderedPageBreak/>
              <w:t>понимать единство творческой природы театрального и школьного спектаклей;</w:t>
            </w:r>
          </w:p>
          <w:p w:rsidR="0016174D" w:rsidRPr="0016174D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 xml:space="preserve">осознавать специфику спектакля как неповторимого дей¬ства, происходящего здесь и сейчас, т. е. на глазах зри¬теля, который является равноправным участником </w:t>
            </w:r>
            <w:r w:rsidRPr="0016174D">
              <w:rPr>
                <w:rFonts w:eastAsia="Calibri"/>
                <w:sz w:val="20"/>
                <w:szCs w:val="20"/>
              </w:rPr>
              <w:lastRenderedPageBreak/>
              <w:t>сцени¬ческого зрелища;</w:t>
            </w:r>
          </w:p>
          <w:p w:rsidR="0016174D" w:rsidRPr="0016174D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развивать свою зрительскую культуру, от которой зависит степень понимания спектакля и получения эмоциональ¬но-художественного впечатления от него (катарсиса);</w:t>
            </w:r>
          </w:p>
          <w:p w:rsidR="0016174D" w:rsidRPr="0016174D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знать основные этапы работы над спектаклем;</w:t>
            </w:r>
            <w:r>
              <w:t xml:space="preserve"> </w:t>
            </w:r>
            <w:r w:rsidRPr="0016174D">
              <w:rPr>
                <w:rFonts w:eastAsia="Calibri"/>
                <w:sz w:val="20"/>
                <w:szCs w:val="20"/>
              </w:rPr>
              <w:t>иметь представления о рекламно-дизайнерской сфере работы театрального художника, о том, что такое афиша, программка, реклама в СМИ;</w:t>
            </w:r>
          </w:p>
          <w:p w:rsidR="00A06009" w:rsidRPr="00520248" w:rsidRDefault="0016174D" w:rsidP="0016174D">
            <w:pPr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уметь представлять собственные результаты деловой игры.</w:t>
            </w:r>
          </w:p>
        </w:tc>
        <w:tc>
          <w:tcPr>
            <w:tcW w:w="2586" w:type="dxa"/>
          </w:tcPr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самостоятельно определять цели своего обучения, ста¬вить и формулировать для себя новые задачи в учёбе и познавательной деятельности;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 xml:space="preserve">самостоятельно планировать пути </w:t>
            </w:r>
            <w:r w:rsidRPr="0016174D">
              <w:rPr>
                <w:sz w:val="20"/>
                <w:szCs w:val="20"/>
              </w:rPr>
              <w:lastRenderedPageBreak/>
              <w:t>достижения целей, осознанно выбирать наиболее эффективные пути и спо-собы решения учебных и познавательных задач;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A06009" w:rsidRPr="005C1A0C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понимать и принимать совместно со сверстниками задачу работы в группе, распределять функции при выполнении коллективных заданий.</w:t>
            </w:r>
          </w:p>
        </w:tc>
        <w:tc>
          <w:tcPr>
            <w:tcW w:w="2586" w:type="dxa"/>
          </w:tcPr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lastRenderedPageBreak/>
              <w:t>понимать эстетическое воздействие театрального дей¬ства на зрителя;</w:t>
            </w:r>
          </w:p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уметь дискутировать, аргументированно высказывать своё мнение, вести диалоги по проблеме;</w:t>
            </w:r>
          </w:p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lastRenderedPageBreak/>
              <w:t>приобретать навыки коммуникативной компетентности в общении и сотрудничестве со сверстниками, детьми старшего и младшего возраста, взрослыми в процессе учебно-исследовательской, творческой деятельности;</w:t>
            </w:r>
          </w:p>
          <w:p w:rsidR="00A06009" w:rsidRPr="001E0D60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06009" w:rsidRPr="005C1A0C" w:rsidTr="00650268">
        <w:tc>
          <w:tcPr>
            <w:tcW w:w="15417" w:type="dxa"/>
            <w:gridSpan w:val="11"/>
          </w:tcPr>
          <w:p w:rsidR="00A06009" w:rsidRPr="00520248" w:rsidRDefault="00A06009" w:rsidP="000E1ACB">
            <w:pPr>
              <w:pStyle w:val="a4"/>
              <w:autoSpaceDE w:val="0"/>
              <w:autoSpaceDN w:val="0"/>
              <w:adjustRightInd w:val="0"/>
              <w:jc w:val="center"/>
              <w:rPr>
                <w:rFonts w:ascii="Berlin Sans FB" w:hAnsi="Berlin Sans FB"/>
                <w:sz w:val="24"/>
                <w:szCs w:val="24"/>
              </w:rPr>
            </w:pPr>
            <w:r w:rsidRPr="00520248">
              <w:rPr>
                <w:rFonts w:cs="Calibri"/>
                <w:b/>
                <w:sz w:val="24"/>
                <w:szCs w:val="24"/>
              </w:rPr>
              <w:lastRenderedPageBreak/>
              <w:t>Эстафета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cs="Calibri"/>
                <w:b/>
                <w:sz w:val="24"/>
                <w:szCs w:val="24"/>
              </w:rPr>
              <w:t>искусств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: </w:t>
            </w:r>
            <w:r w:rsidRPr="00520248">
              <w:rPr>
                <w:rFonts w:cs="Calibri"/>
                <w:b/>
                <w:sz w:val="24"/>
                <w:szCs w:val="24"/>
              </w:rPr>
              <w:t>от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cs="Calibri"/>
                <w:b/>
                <w:sz w:val="24"/>
                <w:szCs w:val="24"/>
              </w:rPr>
              <w:t>рисунка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cs="Calibri"/>
                <w:b/>
                <w:sz w:val="24"/>
                <w:szCs w:val="24"/>
              </w:rPr>
              <w:t>к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cs="Calibri"/>
                <w:b/>
                <w:sz w:val="24"/>
                <w:szCs w:val="24"/>
              </w:rPr>
              <w:t>фотографии</w:t>
            </w:r>
            <w:r w:rsidRPr="00520248">
              <w:rPr>
                <w:rFonts w:ascii="Berlin Sans FB" w:hAnsi="Berlin Sans FB"/>
                <w:b/>
                <w:sz w:val="24"/>
                <w:szCs w:val="24"/>
              </w:rPr>
              <w:t xml:space="preserve"> </w:t>
            </w:r>
            <w:r w:rsidRPr="00520248">
              <w:rPr>
                <w:rFonts w:ascii="Berlin Sans FB" w:eastAsia="Times New Roman" w:hAnsi="Berlin Sans FB"/>
                <w:b/>
                <w:sz w:val="24"/>
                <w:szCs w:val="24"/>
                <w:lang w:eastAsia="ru-RU"/>
              </w:rPr>
              <w:t xml:space="preserve">(8 </w:t>
            </w:r>
            <w:r w:rsidRPr="00520248">
              <w:rPr>
                <w:rFonts w:eastAsia="Times New Roman" w:cs="Calibri"/>
                <w:b/>
                <w:sz w:val="24"/>
                <w:szCs w:val="24"/>
                <w:lang w:eastAsia="ru-RU"/>
              </w:rPr>
              <w:t>ч</w:t>
            </w:r>
            <w:r w:rsidRPr="00520248">
              <w:rPr>
                <w:rFonts w:ascii="Berlin Sans FB" w:eastAsia="Times New Roman" w:hAnsi="Berlin Sans FB"/>
                <w:b/>
                <w:sz w:val="24"/>
                <w:szCs w:val="24"/>
                <w:lang w:eastAsia="ru-RU"/>
              </w:rPr>
              <w:t>.)</w:t>
            </w:r>
          </w:p>
        </w:tc>
      </w:tr>
      <w:tr w:rsidR="00A06009" w:rsidRPr="005C1A0C" w:rsidTr="00650268">
        <w:tc>
          <w:tcPr>
            <w:tcW w:w="710" w:type="dxa"/>
          </w:tcPr>
          <w:p w:rsidR="00A06009" w:rsidRPr="000E1ACB" w:rsidRDefault="00A06009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Фотография-взгляд, сохраненный навсегда.</w:t>
            </w:r>
          </w:p>
        </w:tc>
        <w:tc>
          <w:tcPr>
            <w:tcW w:w="708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06009" w:rsidRDefault="0074670B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специфика изображения в фотографии, его эстетическая условность, несмотря на всё его правдоподобие.</w:t>
            </w:r>
          </w:p>
          <w:p w:rsidR="0016174D" w:rsidRDefault="0016174D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16174D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16174D">
              <w:rPr>
                <w:b/>
                <w:i/>
                <w:color w:val="000000"/>
                <w:sz w:val="20"/>
                <w:szCs w:val="20"/>
              </w:rPr>
              <w:t>Учащиеся должны провести фотосъёмку простого объекта.</w:t>
            </w:r>
          </w:p>
        </w:tc>
        <w:tc>
          <w:tcPr>
            <w:tcW w:w="2517" w:type="dxa"/>
          </w:tcPr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понимать специфику изображения в фотографии, его эстетическую условность;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осознавать, что фотографию делает искусством не аппа¬рат, а человек, снимающий этим аппаратом;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понимать, что фотография является предтечей кинема¬тографа и как она повлияла на судьбы изобразительного искусства в XX в.;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 xml:space="preserve">понимать, почему фотография может </w:t>
            </w:r>
            <w:r w:rsidRPr="0016174D">
              <w:rPr>
                <w:rFonts w:eastAsia="Calibri"/>
                <w:sz w:val="20"/>
                <w:szCs w:val="20"/>
              </w:rPr>
              <w:lastRenderedPageBreak/>
              <w:t>рассматриваться как ещё одна художественно-визуальная условность;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различать изображение в картине и художественной фо¬тографии, понимать особенности художественно-образ¬ного языка, на котором говорят картина и фотография, иметь представление о различном соотношении объек¬тивного и субъективного в изображении мира на картине и фотографии;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уметь называть, определять и различать жанры художе¬ственной фотографии;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сравнивать художественную фотографию и живописно¬графические изображения, проводить аналитические ис¬следования в данном контексте;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находить практическое применение полученным знаниям в ходе выполнения практических заданий;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раскрывать смысл создания фотографических произведений;</w:t>
            </w:r>
          </w:p>
          <w:p w:rsidR="0016174D" w:rsidRPr="0016174D" w:rsidRDefault="0016174D" w:rsidP="0016174D">
            <w:pPr>
              <w:jc w:val="both"/>
              <w:rPr>
                <w:rFonts w:eastAsia="Calibri"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 xml:space="preserve">определять позитивное и негативное в явлениях окружа¬ющего мира через </w:t>
            </w:r>
            <w:r w:rsidRPr="0016174D">
              <w:rPr>
                <w:rFonts w:eastAsia="Calibri"/>
                <w:sz w:val="20"/>
                <w:szCs w:val="20"/>
              </w:rPr>
              <w:lastRenderedPageBreak/>
              <w:t>искусство фотографии;</w:t>
            </w:r>
          </w:p>
          <w:p w:rsidR="00A06009" w:rsidRPr="00520248" w:rsidRDefault="0016174D" w:rsidP="0016174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16174D">
              <w:rPr>
                <w:rFonts w:eastAsia="Calibri"/>
                <w:sz w:val="20"/>
                <w:szCs w:val="20"/>
              </w:rPr>
              <w:t>понимать, что в основе искусства фотографии лежит дар видения мира, умение отбирать и запечатлевать в потоке жизни её неповторимость.</w:t>
            </w:r>
            <w:r w:rsidR="000E1ACB" w:rsidRPr="0016174D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586" w:type="dxa"/>
          </w:tcPr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самостоятельно определять цели обучения, ставить и формулировать новые задачи в учёбе и познавательной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деятельности, развивать мотивы и интересы своей по¬знавательной деятельности;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 xml:space="preserve">понимать и применять полученную информацию, прояв¬лять индивидуальные </w:t>
            </w:r>
            <w:r w:rsidRPr="0016174D">
              <w:rPr>
                <w:sz w:val="20"/>
                <w:szCs w:val="20"/>
              </w:rPr>
              <w:lastRenderedPageBreak/>
              <w:t>творческие способности при вы-полнении заданий учебно-исследовательского и творче¬ского характера;</w:t>
            </w:r>
          </w:p>
          <w:p w:rsidR="0016174D" w:rsidRPr="0016174D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анализировать объекты и явления окружающего мира, выделяя отличительные признаки;</w:t>
            </w:r>
          </w:p>
          <w:p w:rsidR="00A06009" w:rsidRPr="005C1A0C" w:rsidRDefault="0016174D" w:rsidP="001617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16174D">
              <w:rPr>
                <w:sz w:val="20"/>
                <w:szCs w:val="20"/>
              </w:rPr>
              <w:t>участвовать в дискуссиях по проблемам, поставленным учителем.</w:t>
            </w:r>
          </w:p>
        </w:tc>
        <w:tc>
          <w:tcPr>
            <w:tcW w:w="2586" w:type="dxa"/>
          </w:tcPr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lastRenderedPageBreak/>
              <w:t xml:space="preserve">ответственно относиться к учению, развивать способности к саморазвитию и самообразованию на основе мотивации к обучению и познанию, осознанно выбирать и строить инди¬видуальную траекторию образования на базе ориентиров¬ки в мире профессий и профессиональных предпочтений, с учётом </w:t>
            </w:r>
            <w:r w:rsidRPr="0016174D">
              <w:rPr>
                <w:sz w:val="22"/>
                <w:szCs w:val="22"/>
              </w:rPr>
              <w:lastRenderedPageBreak/>
              <w:t>устойчивых познавательных интересов;</w:t>
            </w:r>
          </w:p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формировать целостное мировоззрение, соответствую¬щее современному уровню развития науки и обществен¬ной практики, учитывающее социальное, культурное, языковое, духовное многообразие современного мира, наряду с первичными представлениями о художествен¬ной фотографии как виде современного искусства;</w:t>
            </w:r>
          </w:p>
          <w:p w:rsidR="0016174D" w:rsidRPr="0016174D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уметь дискутировать, быть способным к аргументирован¬ным высказываниям, вести диалоги по проблеме;</w:t>
            </w:r>
          </w:p>
          <w:p w:rsidR="00A06009" w:rsidRPr="001E0D60" w:rsidRDefault="0016174D" w:rsidP="001617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16174D">
              <w:rPr>
                <w:sz w:val="22"/>
                <w:szCs w:val="22"/>
              </w:rPr>
              <w:t>развивать эстетические чувства, получать впечатления от восприятия предметов и явлений окружающего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06009" w:rsidRPr="005C1A0C" w:rsidRDefault="00AF3185" w:rsidP="00EB1CE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Сделать фото здания</w:t>
            </w:r>
            <w:r w:rsidR="00EB1CEF" w:rsidRPr="00EB1CEF">
              <w:rPr>
                <w:sz w:val="20"/>
                <w:szCs w:val="20"/>
              </w:rPr>
              <w:t>, дом</w:t>
            </w:r>
            <w:r>
              <w:rPr>
                <w:sz w:val="20"/>
                <w:szCs w:val="20"/>
              </w:rPr>
              <w:t>а</w:t>
            </w:r>
            <w:r w:rsidR="00EB1CEF" w:rsidRPr="00EB1CEF">
              <w:rPr>
                <w:sz w:val="20"/>
                <w:szCs w:val="20"/>
              </w:rPr>
              <w:t xml:space="preserve">, в котором </w:t>
            </w:r>
            <w:r w:rsidR="00EB1CEF">
              <w:rPr>
                <w:sz w:val="20"/>
                <w:szCs w:val="20"/>
              </w:rPr>
              <w:t>ты  живёшь</w:t>
            </w:r>
            <w:r w:rsidR="00EB1CEF" w:rsidRPr="00EB1CEF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06009" w:rsidRPr="005C1A0C" w:rsidTr="00650268">
        <w:tc>
          <w:tcPr>
            <w:tcW w:w="710" w:type="dxa"/>
          </w:tcPr>
          <w:p w:rsidR="00A06009" w:rsidRPr="000E1ACB" w:rsidRDefault="00A06009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Грамота фотокомпозиции и съёмки.</w:t>
            </w:r>
          </w:p>
        </w:tc>
        <w:tc>
          <w:tcPr>
            <w:tcW w:w="708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06009" w:rsidRDefault="0074670B" w:rsidP="00A06009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в основе искусства фотографии лежит дар видения мира, умение отбирать и запечатлевать в потоке жизни её неповторимость в большом и малом.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B1CEF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EB1CEF" w:rsidRDefault="00EB1CEF" w:rsidP="00EB1CE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B1CEF">
              <w:rPr>
                <w:i/>
                <w:color w:val="000000"/>
                <w:sz w:val="20"/>
                <w:szCs w:val="20"/>
              </w:rPr>
              <w:t>Учащимся предлагается провести сравнительный анализ ху¬дожественно-выразительных средств в фотографии и живописи.</w:t>
            </w:r>
          </w:p>
          <w:p w:rsidR="00EB1CEF" w:rsidRDefault="00EB1CEF" w:rsidP="00EB1CE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B1CEF" w:rsidRDefault="00EB1CEF" w:rsidP="00EB1CE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B1CEF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b/>
                <w:i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20"/>
                <w:szCs w:val="20"/>
              </w:rPr>
              <w:t xml:space="preserve">съёмки </w:t>
            </w:r>
            <w:r w:rsidRPr="00EB1CEF">
              <w:rPr>
                <w:b/>
                <w:i/>
                <w:color w:val="000000"/>
                <w:sz w:val="20"/>
                <w:szCs w:val="20"/>
              </w:rPr>
              <w:t xml:space="preserve"> вещей, лежащих на столе.</w:t>
            </w:r>
          </w:p>
        </w:tc>
        <w:tc>
          <w:tcPr>
            <w:tcW w:w="2517" w:type="dxa"/>
          </w:tcPr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понимать, что в основе искусства фотографии лежит дар видения мира, умение отбирать в потоке жизни и запе¬чатлевать самое интересное и неповторимое;</w:t>
            </w:r>
          </w:p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овладевать элементарными основами грамоты фотосъёмки;</w:t>
            </w:r>
          </w:p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осознанно осуществлять выбор объекта и точки съёмки, ракурса и крупности плана как художественно-вырази¬тельных средств фотографии;</w:t>
            </w:r>
          </w:p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уметь применять в своей съёмочной практике приобре¬тённые ранее (при изучении станковых видов искусства) знания и навыки композиции, чувства цвета, глубины про-странства и т. д.;</w:t>
            </w:r>
          </w:p>
          <w:p w:rsidR="00EB1CEF" w:rsidRPr="00EB1CEF" w:rsidRDefault="00EB1CEF" w:rsidP="00EB1CEF">
            <w:pPr>
              <w:jc w:val="both"/>
              <w:rPr>
                <w:rFonts w:eastAsia="Calibri"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>видеть интересное в обычном, что можно считать главным качеством фотохудожника;</w:t>
            </w:r>
          </w:p>
          <w:p w:rsidR="00A06009" w:rsidRPr="00520248" w:rsidRDefault="00EB1CEF" w:rsidP="00EB1CEF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EB1CEF">
              <w:rPr>
                <w:rFonts w:eastAsia="Calibri"/>
                <w:sz w:val="20"/>
                <w:szCs w:val="20"/>
              </w:rPr>
              <w:t xml:space="preserve">учиться художественно-творческим приёмам съёмки и обработки </w:t>
            </w:r>
            <w:r w:rsidRPr="00EB1CEF">
              <w:rPr>
                <w:rFonts w:eastAsia="Calibri"/>
                <w:sz w:val="20"/>
                <w:szCs w:val="20"/>
              </w:rPr>
              <w:lastRenderedPageBreak/>
              <w:t>фотографий.</w:t>
            </w:r>
          </w:p>
        </w:tc>
        <w:tc>
          <w:tcPr>
            <w:tcW w:w="2586" w:type="dxa"/>
          </w:tcPr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самостоятельно определять цели своего обучения, ста¬вить и формулировать новые задачи в учёбе и познава-тельной деятельности, развивать мотивы своей познава¬тельной деятельности;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инфор-мацией и др.);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учителя;</w:t>
            </w:r>
          </w:p>
          <w:p w:rsidR="00EB1CEF" w:rsidRPr="00EB1CEF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формировать и развивать компетентности в области ис¬пользования информационно-коммуникационных техно-логий (ИКТ-компетенции);</w:t>
            </w:r>
          </w:p>
          <w:p w:rsidR="00A06009" w:rsidRPr="005C1A0C" w:rsidRDefault="00EB1CEF" w:rsidP="00EB1CE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 xml:space="preserve">анализировать объекты и явления окружающего </w:t>
            </w:r>
            <w:r w:rsidRPr="00EB1CEF">
              <w:rPr>
                <w:sz w:val="20"/>
                <w:szCs w:val="20"/>
              </w:rPr>
              <w:lastRenderedPageBreak/>
              <w:t>мира, вы¬делять отличительные признаки.</w:t>
            </w:r>
          </w:p>
        </w:tc>
        <w:tc>
          <w:tcPr>
            <w:tcW w:w="2586" w:type="dxa"/>
          </w:tcPr>
          <w:p w:rsidR="00EB1CEF" w:rsidRPr="00EB1CEF" w:rsidRDefault="00EB1CEF" w:rsidP="00EB1C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lastRenderedPageBreak/>
              <w:t>формировать целостное мировоззрение, соответствую¬щее современному уровню развития науки и обществен¬ной практики, учитывающее социальное, культурное, языковое, духовное многообразие современного мира, наряду с первичными представлениями о художествен¬ной фотографии как виде современного искусства;</w:t>
            </w:r>
          </w:p>
          <w:p w:rsidR="00EB1CEF" w:rsidRPr="00EB1CEF" w:rsidRDefault="00EB1CEF" w:rsidP="00EB1C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формировать основы эстетического сознания через осво¬ение наследия великих мастеров художественной фото¬графии;</w:t>
            </w:r>
          </w:p>
          <w:p w:rsidR="00EB1CEF" w:rsidRPr="00EB1CEF" w:rsidRDefault="00EB1CEF" w:rsidP="00EB1CE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EB1CEF">
              <w:rPr>
                <w:sz w:val="20"/>
                <w:szCs w:val="20"/>
              </w:rPr>
              <w:t>воспитывать эстетические чувства, получать впечатле¬ния от восприятия предметов и явлений окружающего мира;</w:t>
            </w:r>
          </w:p>
          <w:p w:rsidR="00A06009" w:rsidRPr="001E0D60" w:rsidRDefault="00EB1CEF" w:rsidP="00EB1CEF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B1CEF">
              <w:rPr>
                <w:sz w:val="20"/>
                <w:szCs w:val="20"/>
              </w:rPr>
              <w:t xml:space="preserve">учиться дискутировать, аргументированно высказывать¬ся, вести </w:t>
            </w:r>
            <w:r w:rsidRPr="00EB1CEF">
              <w:rPr>
                <w:sz w:val="20"/>
                <w:szCs w:val="20"/>
              </w:rPr>
              <w:lastRenderedPageBreak/>
              <w:t>диалоги по проблеме.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06009" w:rsidRPr="005C1A0C" w:rsidRDefault="008C072F" w:rsidP="00A06009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06009" w:rsidRPr="005C1A0C" w:rsidTr="00650268">
        <w:tc>
          <w:tcPr>
            <w:tcW w:w="710" w:type="dxa"/>
          </w:tcPr>
          <w:p w:rsidR="00A06009" w:rsidRPr="000E1ACB" w:rsidRDefault="00A06009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Фотография — искусство светописи</w:t>
            </w:r>
          </w:p>
        </w:tc>
        <w:tc>
          <w:tcPr>
            <w:tcW w:w="708" w:type="dxa"/>
          </w:tcPr>
          <w:p w:rsidR="00A06009" w:rsidRPr="00520248" w:rsidRDefault="000E1ACB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A06009" w:rsidRDefault="00AA2AF7" w:rsidP="00A0600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74670B" w:rsidRPr="00520248">
              <w:rPr>
                <w:sz w:val="20"/>
                <w:szCs w:val="20"/>
              </w:rPr>
              <w:t>оль света как художественного средства в искусстве фотографии.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21"/>
                <w:rFonts w:ascii="Times New Roman" w:hAnsi="Times New Roman" w:cs="Times New Roman"/>
              </w:rPr>
              <w:t>Учебно-исследовательское задание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rStyle w:val="14"/>
                <w:rFonts w:ascii="Times New Roman" w:hAnsi="Times New Roman" w:cs="Times New Roman"/>
              </w:rPr>
            </w:pPr>
            <w:r w:rsidRPr="00AA2AF7">
              <w:rPr>
                <w:rStyle w:val="14"/>
                <w:rFonts w:ascii="Times New Roman" w:hAnsi="Times New Roman" w:cs="Times New Roman"/>
              </w:rPr>
              <w:t>Учащимся предлагается провести анализ роли света в фотографии как средства художественной выразительности, превращающего фотографию в искусство светописи.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rStyle w:val="14"/>
                <w:rFonts w:ascii="Times New Roman" w:hAnsi="Times New Roman" w:cs="Times New Roman"/>
              </w:rPr>
            </w:pP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21"/>
                <w:rFonts w:ascii="Times New Roman" w:hAnsi="Times New Roman" w:cs="Times New Roman"/>
              </w:rPr>
              <w:t>Творческое задание. Проектно-съёмочный практикум «От фотозабавы к фототворчеству»</w:t>
            </w:r>
          </w:p>
          <w:p w:rsidR="00AA2AF7" w:rsidRPr="00520248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F7">
              <w:rPr>
                <w:rStyle w:val="14"/>
                <w:rFonts w:ascii="Times New Roman" w:hAnsi="Times New Roman" w:cs="Times New Roman"/>
              </w:rPr>
              <w:t>При съёмке натюрморта учащимся следует напоминать, что в фотографии они решают те же художественные задачи, что в рисунке и живописи: светотоновые, колористические, но пре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 xml:space="preserve">жде всего композиционные, и здесь важнейшую </w:t>
            </w:r>
            <w:r w:rsidRPr="00AA2AF7">
              <w:rPr>
                <w:rStyle w:val="14"/>
                <w:rFonts w:ascii="Times New Roman" w:hAnsi="Times New Roman" w:cs="Times New Roman"/>
              </w:rPr>
              <w:lastRenderedPageBreak/>
              <w:t>роль играет световое решение снимка.</w:t>
            </w:r>
          </w:p>
        </w:tc>
        <w:tc>
          <w:tcPr>
            <w:tcW w:w="2517" w:type="dxa"/>
          </w:tcPr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lastRenderedPageBreak/>
              <w:t>находить различия натюрморта в живописи и фотографии;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t>знать изобразительную специфику видения предмета, за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печатлённого на фотографии;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t>понимать роль света как художественного средства в ис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кусстве фотографии;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t>уметь работать с освещением (а также точкой съёмки, ракурсом и крупностью плана) для передачи объёма и фактуры вещи при создании художественно выразитель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ного фотонатюрморта;</w:t>
            </w:r>
          </w:p>
          <w:p w:rsidR="00AA2AF7" w:rsidRPr="00AA2AF7" w:rsidRDefault="00AA2AF7" w:rsidP="00AA2AF7">
            <w:pPr>
              <w:pStyle w:val="a8"/>
              <w:spacing w:line="276" w:lineRule="auto"/>
            </w:pPr>
            <w:r w:rsidRPr="00AA2AF7">
              <w:rPr>
                <w:rStyle w:val="14"/>
                <w:rFonts w:ascii="Times New Roman" w:hAnsi="Times New Roman" w:cs="Times New Roman"/>
              </w:rPr>
              <w:t>приобретать навыки композиционной обработки (кадри</w:t>
            </w:r>
            <w:r w:rsidRPr="00AA2AF7">
              <w:rPr>
                <w:rStyle w:val="14"/>
                <w:rFonts w:ascii="Times New Roman" w:hAnsi="Times New Roman" w:cs="Times New Roman"/>
              </w:rPr>
              <w:softHyphen/>
              <w:t>рование) и тональной обработки (эффекты соляризации, фотографики и т. д.) фотоснимка при помощи различных компьютерных программ.</w:t>
            </w:r>
          </w:p>
          <w:p w:rsidR="00A06009" w:rsidRPr="00520248" w:rsidRDefault="00A06009" w:rsidP="000E1ACB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86" w:type="dxa"/>
          </w:tcPr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инфор-мацией и др.);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учителя;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и развивать компетентности в области ис¬пользования ИКТ-компетенций;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анализировать объекты и явления окружающего мира, выделяя отличительные признаки;</w:t>
            </w:r>
          </w:p>
          <w:p w:rsidR="00A06009" w:rsidRPr="005C1A0C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участвовать в дискуссиях по проблемам, поставленным учителем.</w:t>
            </w:r>
          </w:p>
        </w:tc>
        <w:tc>
          <w:tcPr>
            <w:tcW w:w="2586" w:type="dxa"/>
          </w:tcPr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целостное мировоззрение, соответствующее современному уровню развития науки и общественной практики, учитывающее социальное, культурное, языко¬вое, духовное многообразие современного мира, наряду с первичными представлениями о художественной фото¬графии как виде современного искусства;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осознанное, уважительное и доброжела¬тельное отношение к другому человеку, его мнению, ми¬ровоззрению, культуре, традициям, а также готовность и способность вести диалог с другими людьми и достигать в нём взаимопонимания;</w:t>
            </w:r>
          </w:p>
          <w:p w:rsidR="00A06009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06009" w:rsidRPr="005C1A0C" w:rsidRDefault="00AE4950" w:rsidP="00A06009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A06009" w:rsidRPr="005C1A0C" w:rsidRDefault="00A06009" w:rsidP="00A0600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1ACB" w:rsidRPr="005C1A0C" w:rsidTr="00650268">
        <w:tc>
          <w:tcPr>
            <w:tcW w:w="710" w:type="dxa"/>
          </w:tcPr>
          <w:p w:rsidR="000E1ACB" w:rsidRPr="000E1ACB" w:rsidRDefault="000E1AC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«На фоне Пушкина снимается семейство».</w:t>
            </w:r>
          </w:p>
        </w:tc>
        <w:tc>
          <w:tcPr>
            <w:tcW w:w="708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0E1ACB" w:rsidRDefault="0074670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художественная выразительность и визуально-эмоциональную неповторимость фотопейзажа</w:t>
            </w:r>
            <w:r w:rsidR="00AA2AF7">
              <w:rPr>
                <w:rFonts w:eastAsia="Calibri"/>
                <w:sz w:val="20"/>
                <w:szCs w:val="20"/>
              </w:rPr>
              <w:t>.</w:t>
            </w:r>
          </w:p>
          <w:p w:rsidR="00AA2AF7" w:rsidRDefault="00AA2AF7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A2AF7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F7">
              <w:rPr>
                <w:color w:val="000000"/>
                <w:sz w:val="20"/>
                <w:szCs w:val="20"/>
              </w:rPr>
              <w:t>Учащимся предлагается провести сравнительный анализ общего и различного в изображении пейзажа в фотографии и живописи.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A2AF7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AA2AF7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F7">
              <w:rPr>
                <w:color w:val="000000"/>
                <w:sz w:val="20"/>
                <w:szCs w:val="20"/>
              </w:rPr>
              <w:t>В этой работе ученики выполняют приводимое в учебнике задание</w:t>
            </w:r>
          </w:p>
          <w:p w:rsidR="00AA2AF7" w:rsidRPr="00520248" w:rsidRDefault="00AA2AF7" w:rsidP="00AA2AF7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A2AF7">
              <w:rPr>
                <w:color w:val="000000"/>
                <w:sz w:val="20"/>
                <w:szCs w:val="20"/>
              </w:rPr>
              <w:t xml:space="preserve">При этом нужно обращать внимание на выразительность снимка в передаче цвето- и световоздушных состояний приро¬ды (закат, дождь, туман, снегопад, дым и т. д.) </w:t>
            </w:r>
            <w:r w:rsidRPr="00AA2AF7">
              <w:rPr>
                <w:color w:val="000000"/>
                <w:sz w:val="20"/>
                <w:szCs w:val="20"/>
              </w:rPr>
              <w:lastRenderedPageBreak/>
              <w:t>— специфиче¬ских особенностей фотопейзажа.</w:t>
            </w:r>
          </w:p>
        </w:tc>
        <w:tc>
          <w:tcPr>
            <w:tcW w:w="2517" w:type="dxa"/>
            <w:shd w:val="clear" w:color="auto" w:fill="auto"/>
          </w:tcPr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lastRenderedPageBreak/>
              <w:t>осознавать художественную выразительность и визуаль¬но-эмоциональную неповторимость фотопейзажа;</w:t>
            </w:r>
          </w:p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уметь применять в своей практике элементы оператор¬ского мастерства при выборе момента съёмки природ¬ного или архитектурного пейзажа с учётом его световы-разительного состояния;</w:t>
            </w:r>
          </w:p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анализировать и сопоставлять художественную ценность чёрно-белой и цветной фотографии;</w:t>
            </w:r>
          </w:p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различать выразительные средства и возможности фото¬пейзажа и пейзажа в живописи;</w:t>
            </w:r>
          </w:p>
          <w:p w:rsidR="00AA2AF7" w:rsidRPr="00AA2AF7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понимать, почему световое состояние природы может быть изобразительно интересной темой для фотографа;</w:t>
            </w:r>
          </w:p>
          <w:p w:rsidR="000E1ACB" w:rsidRPr="00520248" w:rsidRDefault="00AA2AF7" w:rsidP="00AA2AF7">
            <w:pPr>
              <w:tabs>
                <w:tab w:val="left" w:pos="2550"/>
              </w:tabs>
              <w:jc w:val="both"/>
              <w:rPr>
                <w:rFonts w:eastAsia="Calibri"/>
                <w:sz w:val="20"/>
                <w:szCs w:val="20"/>
              </w:rPr>
            </w:pPr>
            <w:r w:rsidRPr="00AA2AF7">
              <w:rPr>
                <w:rFonts w:eastAsia="Calibri"/>
                <w:sz w:val="20"/>
                <w:szCs w:val="20"/>
              </w:rPr>
              <w:t>учиться грамоте композиции при съёмке человека на фо¬не натуры.</w:t>
            </w:r>
          </w:p>
        </w:tc>
        <w:tc>
          <w:tcPr>
            <w:tcW w:w="2586" w:type="dxa"/>
          </w:tcPr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самостоятельно определять цели своего обучения, ста¬вить и формулировать новые задачи в учёбе и позна-вательной деятельности, развивать мотивы и интересы своей познавательной деятельности;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осуществлять контроль, коррекцию и оценку результа¬тов своей деятельности самостоятельно и с помощью учителя;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и развивать компетентности в области ис¬пользования ИКТ-компетенции;</w:t>
            </w:r>
          </w:p>
          <w:p w:rsidR="00AA2AF7" w:rsidRPr="00AA2AF7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анализировать объекты и явления окружающего мира, вы¬деляя отличительные признаки;</w:t>
            </w:r>
          </w:p>
          <w:p w:rsidR="000E1ACB" w:rsidRPr="005C1A0C" w:rsidRDefault="00AA2AF7" w:rsidP="00AA2AF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заданий, оформлении рефера¬тивных работ и презентаций.</w:t>
            </w:r>
          </w:p>
        </w:tc>
        <w:tc>
          <w:tcPr>
            <w:tcW w:w="2586" w:type="dxa"/>
          </w:tcPr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целостное мировоззрение, соответству¬ющее современному уровню развития науки и обще¬ственной практики, учитывающее социальное, культур¬ное, языковое, духовное многообразие современного мира, наряду с первичными представлениями о худо¬жественной фотографии как виде современного искус¬ства;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осознанное, уважительное и доброжела¬тельное отношение к другому человеку, его мнению, ми¬ровоззрению, культуре, традициям, а также готовность и способность вести диалог с другими людьми и достигать в нём взаимопонимания;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мира;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 xml:space="preserve">формировать навыки коммуникативной компетентности в общении и сотрудничестве со </w:t>
            </w:r>
            <w:r w:rsidRPr="00AA2AF7">
              <w:rPr>
                <w:sz w:val="20"/>
                <w:szCs w:val="20"/>
              </w:rPr>
              <w:lastRenderedPageBreak/>
              <w:t>сверстниками, взрослыми</w:t>
            </w:r>
          </w:p>
          <w:p w:rsidR="00AA2AF7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в процессе учебно-исследовательской, творческой и дру¬гих видов деятельности;</w:t>
            </w:r>
          </w:p>
          <w:p w:rsidR="000E1ACB" w:rsidRPr="00AA2AF7" w:rsidRDefault="00AA2AF7" w:rsidP="00AA2AF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AA2AF7">
              <w:rPr>
                <w:sz w:val="20"/>
                <w:szCs w:val="20"/>
              </w:rPr>
              <w:t>формировать положительное отношение к результатам выполняемых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0E1ACB" w:rsidRPr="005C1A0C" w:rsidRDefault="00AE4950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1ACB" w:rsidRPr="005C1A0C" w:rsidTr="00650268">
        <w:tc>
          <w:tcPr>
            <w:tcW w:w="710" w:type="dxa"/>
          </w:tcPr>
          <w:p w:rsidR="000E1ACB" w:rsidRPr="000E1ACB" w:rsidRDefault="000E1AC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Человек на фотографии.</w:t>
            </w:r>
          </w:p>
        </w:tc>
        <w:tc>
          <w:tcPr>
            <w:tcW w:w="708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0E1ACB" w:rsidRDefault="0074670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образность портрета в фотографии достигается не путём художественного обобщения, а благодаря точности выбора и передаче характера и состояния конкретного человека.</w:t>
            </w:r>
          </w:p>
          <w:p w:rsidR="00C60EEB" w:rsidRDefault="00C60EE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C60EEB" w:rsidRDefault="00C60EE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EEB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C60EEB" w:rsidRDefault="00C60EEB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EEB">
              <w:rPr>
                <w:color w:val="000000"/>
                <w:sz w:val="20"/>
                <w:szCs w:val="20"/>
              </w:rPr>
              <w:t>Учащимся предлагается выполнить сравнительный анализ общего и различного в живописном и фотографическом пор¬третах</w:t>
            </w:r>
          </w:p>
          <w:p w:rsidR="00C60EEB" w:rsidRDefault="00C60EEB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EEB">
              <w:rPr>
                <w:i/>
                <w:color w:val="000000"/>
                <w:sz w:val="20"/>
                <w:szCs w:val="20"/>
              </w:rPr>
              <w:t xml:space="preserve">Творческое задание. Проектно-съёмочный практикум «От </w:t>
            </w:r>
            <w:r w:rsidRPr="00C60EEB">
              <w:rPr>
                <w:i/>
                <w:color w:val="000000"/>
                <w:sz w:val="20"/>
                <w:szCs w:val="20"/>
              </w:rPr>
              <w:lastRenderedPageBreak/>
              <w:t>фотозабавы к фототворчеству»</w:t>
            </w:r>
          </w:p>
          <w:p w:rsidR="00C60EEB" w:rsidRPr="00520248" w:rsidRDefault="00C60EEB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EEB">
              <w:rPr>
                <w:color w:val="000000"/>
                <w:sz w:val="20"/>
                <w:szCs w:val="20"/>
              </w:rPr>
              <w:t>Учитель должен сконцентрировать внимание учащихся на съёмке постановочного портрета, на стремлении к передаче в нём характера и состояния модели.(серия из 3—5 снимков).</w:t>
            </w:r>
            <w:r>
              <w:t xml:space="preserve"> </w:t>
            </w:r>
            <w:r w:rsidRPr="00C60EEB">
              <w:rPr>
                <w:color w:val="000000"/>
                <w:sz w:val="20"/>
                <w:szCs w:val="20"/>
              </w:rPr>
              <w:t>игра во дворе, зрители на спектакле или просто человек, увлечённый своим делом и не замечающий фотографа.</w:t>
            </w:r>
          </w:p>
        </w:tc>
        <w:tc>
          <w:tcPr>
            <w:tcW w:w="2517" w:type="dxa"/>
          </w:tcPr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lastRenderedPageBreak/>
              <w:t>овладевать грамотой операторского мастерства при съём¬ке репортажного портрета;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уметь работать оперативно и быстро, чтобы захватить мгновение определённого душевно-психологического со¬стояния человека при съёмке постановочного портрета;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работать с освещением (а также точкой съёмки, ракурсом и крупностью плана) для передачи характера человека;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понимать, что такое фотопортрет — образ или документ, что такое обобщённость или конкретность в портрете;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 xml:space="preserve">знать, что такое специфика образности в фотопортрете и какие средства художественного выражения и творчества </w:t>
            </w:r>
            <w:r w:rsidRPr="00C60EEB">
              <w:rPr>
                <w:rFonts w:eastAsia="Calibri"/>
                <w:sz w:val="20"/>
                <w:szCs w:val="20"/>
              </w:rPr>
              <w:lastRenderedPageBreak/>
              <w:t>есть у оператора;</w:t>
            </w:r>
          </w:p>
          <w:p w:rsidR="000E1ACB" w:rsidRPr="00520248" w:rsidRDefault="00C60EEB" w:rsidP="00C60EE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понимать, в чём различия и общность репортажного и по¬становочного фотопортретов и почему в фотопортрете язык чёрно-белой графики может быть предпочтительнее цвета.</w:t>
            </w:r>
          </w:p>
        </w:tc>
        <w:tc>
          <w:tcPr>
            <w:tcW w:w="2586" w:type="dxa"/>
          </w:tcPr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самостоятельно определять цели своего обучения, ста¬вить и формулировать для себя новые задачи в учёбе и познавательной деятельности, развивать мотивы своей познавательной деятельности;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учите¬ля, используя вопросы для самопроверки в учебнике;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0E1ACB" w:rsidRPr="005C1A0C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анализировать объекты и явления окружающего мира, выделяя отличительные признаки.</w:t>
            </w:r>
          </w:p>
        </w:tc>
        <w:tc>
          <w:tcPr>
            <w:tcW w:w="2586" w:type="dxa"/>
          </w:tcPr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осваивать социальные нормы, правила поведения, роли и формы социальной жизни в группах и сообществах, вклю¬чая взрослые и социальные сообщества;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компетентности в решении моральных про¬блем на основе личностного выбора, нравственных чувств и нравственного поведения;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мира;</w:t>
            </w:r>
          </w:p>
          <w:p w:rsidR="000E1ACB" w:rsidRPr="001E0D60" w:rsidRDefault="00C60EEB" w:rsidP="00C60EE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C60EEB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0E1ACB" w:rsidRPr="005C1A0C" w:rsidRDefault="00AE4950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1ACB" w:rsidRPr="005C1A0C" w:rsidTr="00650268">
        <w:tc>
          <w:tcPr>
            <w:tcW w:w="710" w:type="dxa"/>
          </w:tcPr>
          <w:p w:rsidR="000E1ACB" w:rsidRPr="000E1ACB" w:rsidRDefault="000E1AC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Событие в кадре.</w:t>
            </w:r>
          </w:p>
        </w:tc>
        <w:tc>
          <w:tcPr>
            <w:tcW w:w="708" w:type="dxa"/>
          </w:tcPr>
          <w:p w:rsidR="000E1ACB" w:rsidRPr="00520248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0E1ACB" w:rsidRDefault="0074670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значение информационно-эстетической и историко-документальной ценности фотографии.</w:t>
            </w:r>
          </w:p>
          <w:p w:rsidR="00C60EEB" w:rsidRDefault="00C60EEB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C60EEB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C60EEB" w:rsidRDefault="00C60EEB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EEB">
              <w:rPr>
                <w:color w:val="000000"/>
                <w:sz w:val="20"/>
                <w:szCs w:val="20"/>
              </w:rPr>
              <w:t xml:space="preserve">В этой работе учитель настраивает учеников на анализ отра¬жения текущих событий в фотографии, на рассмотрение инфор¬мационной специфики репортажной фотографии в форме анали¬за значения </w:t>
            </w:r>
            <w:r w:rsidRPr="00C60EEB">
              <w:rPr>
                <w:color w:val="000000"/>
                <w:sz w:val="20"/>
                <w:szCs w:val="20"/>
              </w:rPr>
              <w:lastRenderedPageBreak/>
              <w:t>общественной и частной фотохроники (из семейного архива).</w:t>
            </w:r>
          </w:p>
          <w:p w:rsidR="00687778" w:rsidRDefault="00687778" w:rsidP="00C60EE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87778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687778" w:rsidRPr="00520248" w:rsidRDefault="00687778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7778">
              <w:rPr>
                <w:color w:val="000000"/>
                <w:sz w:val="20"/>
                <w:szCs w:val="20"/>
              </w:rPr>
              <w:t>При съёмке фоторепортажа всегда настраивайте учащихся на создание серии из 3—5 снимков</w:t>
            </w:r>
          </w:p>
        </w:tc>
        <w:tc>
          <w:tcPr>
            <w:tcW w:w="2517" w:type="dxa"/>
          </w:tcPr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lastRenderedPageBreak/>
              <w:t>понимать значение информационно-эстетической и исто¬рико-документальной ценности фотографии;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осваивать навыки оперативной репортажной съёмки со¬бытия и овладевать основами операторской грамоты, не¬обходимой в жизненной практике;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 xml:space="preserve">анализировать работы мастеров отечественной и миро¬вой фотографии, осваивая школу операторского мастер- 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ства во всех фотожанрах, двигаясь в своей практике от фотозабавы к фототворчеству;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lastRenderedPageBreak/>
              <w:t>понимать, что делает репортажный снимок незаменимым источником информации и насколько эта информация может считаться объективной;</w:t>
            </w:r>
          </w:p>
          <w:p w:rsidR="00C60EEB" w:rsidRPr="00C60EEB" w:rsidRDefault="00C60EEB" w:rsidP="00C60EEB">
            <w:pPr>
              <w:jc w:val="both"/>
              <w:rPr>
                <w:rFonts w:eastAsia="Calibri"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знать, в чём состоит специфика репортажной съёмки;</w:t>
            </w:r>
          </w:p>
          <w:p w:rsidR="000E1ACB" w:rsidRPr="00520248" w:rsidRDefault="00C60EEB" w:rsidP="00C60EEB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C60EEB">
              <w:rPr>
                <w:rFonts w:eastAsia="Calibri"/>
                <w:sz w:val="20"/>
                <w:szCs w:val="20"/>
              </w:rPr>
              <w:t>понимать, почему важна семейная фотохроника и сохра¬нение старых снимков.</w:t>
            </w:r>
          </w:p>
        </w:tc>
        <w:tc>
          <w:tcPr>
            <w:tcW w:w="2586" w:type="dxa"/>
          </w:tcPr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уметь выделять из темы урока известные знания и уме¬ния;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самостоятельно планировать пути достижения целей, осо¬знанно выбирать наиболее эффективные пути и способы решения учебных и познавательных задач;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анализировать объекты и явления окружающего мира, выделять отличительные признаки;</w:t>
            </w:r>
          </w:p>
          <w:p w:rsidR="00C60EEB" w:rsidRPr="00C60EEB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устанавливать причинно-</w:t>
            </w:r>
            <w:r w:rsidRPr="00C60EEB">
              <w:rPr>
                <w:sz w:val="20"/>
                <w:szCs w:val="20"/>
              </w:rPr>
              <w:lastRenderedPageBreak/>
              <w:t>следственные связи, распола¬гать рассматриваемые объекты согласно временной шка-ле (раньше-позже);</w:t>
            </w:r>
          </w:p>
          <w:p w:rsidR="000E1ACB" w:rsidRPr="005C1A0C" w:rsidRDefault="00C60EEB" w:rsidP="00C60EE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понимать и принимать задачу групповой работы, уметь ладить с участниками действия, не демонстрируя пре-восходство над другими, и вежливо общаться.</w:t>
            </w:r>
          </w:p>
        </w:tc>
        <w:tc>
          <w:tcPr>
            <w:tcW w:w="2586" w:type="dxa"/>
          </w:tcPr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lastRenderedPageBreak/>
              <w:t>формировать гражданско-патриотические чувства любви и уважения к Отечеству, прошлому и настоящему много¬национального народа России, одновременно — осозна-ние своей принадлежности к определённому этносу;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осознанное, уважительное отношение к дру¬гому человеку, его мировоззрению, культуре, традициям, а также готовность и способность вести диалог с другими людьми, достигать взаимопонимания;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 xml:space="preserve">формировать основы </w:t>
            </w:r>
            <w:r w:rsidRPr="00C60EEB">
              <w:rPr>
                <w:sz w:val="20"/>
                <w:szCs w:val="20"/>
              </w:rPr>
              <w:lastRenderedPageBreak/>
              <w:t>морального сознания в решении мо¬ральных проблем на основе личностного выбора, нрав¬ственных чувств и нравственного поведения, осознанного и ответственного отношения к собственным поступкам;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развивать эстетическое сознание через освоение насле¬дия великих мастеров художественной фотографии;</w:t>
            </w:r>
          </w:p>
          <w:p w:rsidR="00C60EEB" w:rsidRPr="00C60EEB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0E1ACB" w:rsidRPr="00687778" w:rsidRDefault="00C60EEB" w:rsidP="00C60EE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EEB">
              <w:rPr>
                <w:sz w:val="20"/>
                <w:szCs w:val="20"/>
              </w:rPr>
              <w:t>формировать навыки коммуникативной компетентности в общении и сотрудничестве со сверстниками в процессе учебно-исследовательской и практи</w:t>
            </w:r>
            <w:r w:rsidR="00687778">
              <w:rPr>
                <w:sz w:val="20"/>
                <w:szCs w:val="20"/>
              </w:rPr>
              <w:t>ческой творческой деятельности;</w:t>
            </w:r>
            <w:r w:rsidRPr="00C60EEB">
              <w:rPr>
                <w:sz w:val="20"/>
                <w:szCs w:val="20"/>
              </w:rPr>
              <w:t>учиться дискутировать, аргументировать своё мнение, ве¬сти диалог.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0E1ACB" w:rsidRPr="005C1A0C" w:rsidRDefault="008C072F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0E1ACB" w:rsidRPr="005C1A0C" w:rsidRDefault="000E1ACB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87778" w:rsidRPr="005C1A0C" w:rsidTr="00650268">
        <w:tc>
          <w:tcPr>
            <w:tcW w:w="710" w:type="dxa"/>
          </w:tcPr>
          <w:p w:rsidR="00687778" w:rsidRPr="000E1ACB" w:rsidRDefault="00687778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87778" w:rsidRPr="005C1A0C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Фотография и компьютер.</w:t>
            </w: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A9A" w:rsidRDefault="00491A9A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687778" w:rsidRPr="00520248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87778" w:rsidRPr="00520248" w:rsidRDefault="00687778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687778" w:rsidRDefault="00687778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навыки оперативной репортажной съёмки события и учиться владеть основами операторской грамоты, необходимой в жизненной практике</w:t>
            </w: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87778" w:rsidRDefault="00687778" w:rsidP="000E1ACB">
            <w:pPr>
              <w:autoSpaceDE w:val="0"/>
              <w:autoSpaceDN w:val="0"/>
              <w:adjustRightInd w:val="0"/>
              <w:rPr>
                <w:rFonts w:eastAsia="Calibri"/>
                <w:i/>
                <w:sz w:val="20"/>
                <w:szCs w:val="20"/>
              </w:rPr>
            </w:pPr>
            <w:r w:rsidRPr="00687778">
              <w:rPr>
                <w:rFonts w:eastAsia="Calibri"/>
                <w:i/>
                <w:sz w:val="20"/>
                <w:szCs w:val="20"/>
              </w:rPr>
              <w:t>Учебно-исследовательское задание</w:t>
            </w:r>
          </w:p>
          <w:p w:rsidR="00491A9A" w:rsidRPr="00491A9A" w:rsidRDefault="00491A9A" w:rsidP="00491A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91A9A">
              <w:rPr>
                <w:rFonts w:eastAsia="Calibri"/>
                <w:sz w:val="20"/>
                <w:szCs w:val="20"/>
              </w:rPr>
              <w:t>Сочинения, реферата или компьютерной презентации, могут быть различны</w:t>
            </w:r>
          </w:p>
          <w:p w:rsidR="00491A9A" w:rsidRDefault="00491A9A" w:rsidP="00491A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491A9A">
              <w:rPr>
                <w:rFonts w:eastAsia="Calibri"/>
                <w:sz w:val="20"/>
                <w:szCs w:val="20"/>
              </w:rPr>
              <w:t>Ученики в обзорно-аналитической форме могут рассматри¬вать положительные и отрицательные возможности компьюте¬ра в культуре и СМИ.</w:t>
            </w:r>
          </w:p>
          <w:p w:rsidR="00491A9A" w:rsidRPr="00491A9A" w:rsidRDefault="00491A9A" w:rsidP="00491A9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687778" w:rsidRPr="00491A9A" w:rsidRDefault="00687778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7778">
              <w:rPr>
                <w:color w:val="000000"/>
                <w:sz w:val="20"/>
                <w:szCs w:val="20"/>
              </w:rPr>
              <w:t>«Искусство коллажа».</w:t>
            </w: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687778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фотозабавы к фототворчеству»</w:t>
            </w:r>
          </w:p>
          <w:p w:rsidR="00491A9A" w:rsidRDefault="00687778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687778">
              <w:rPr>
                <w:color w:val="000000"/>
                <w:sz w:val="20"/>
                <w:szCs w:val="20"/>
              </w:rPr>
              <w:t xml:space="preserve">создании учащимися коллажной композиции из 5—7 изобразительных элементов (фотографий, рисунков и др.) </w:t>
            </w:r>
          </w:p>
          <w:p w:rsidR="00491A9A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91A9A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1.С</w:t>
            </w:r>
            <w:r w:rsidRPr="00491A9A">
              <w:rPr>
                <w:color w:val="000000"/>
                <w:sz w:val="20"/>
                <w:szCs w:val="20"/>
              </w:rPr>
              <w:t>оздавать авторские фотопоздравления или оригинальные открытки к празднику, в которых используются фотографии, рисунки, надписи, специ¬ально сочинённые тексты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491A9A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91A9A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2.Коллаж на тему</w:t>
            </w:r>
            <w:r w:rsidR="00687778" w:rsidRPr="00687778">
              <w:rPr>
                <w:color w:val="000000"/>
                <w:sz w:val="20"/>
                <w:szCs w:val="20"/>
              </w:rPr>
              <w:t xml:space="preserve"> (например, «Санкт- Петербург», «Великая Отечест</w:t>
            </w:r>
            <w:r>
              <w:rPr>
                <w:color w:val="000000"/>
                <w:sz w:val="20"/>
                <w:szCs w:val="20"/>
              </w:rPr>
              <w:t>венная», «Спорт», «Эпоха Возрож</w:t>
            </w:r>
            <w:r w:rsidR="00687778" w:rsidRPr="00687778">
              <w:rPr>
                <w:color w:val="000000"/>
                <w:sz w:val="20"/>
                <w:szCs w:val="20"/>
              </w:rPr>
              <w:t>дения», «Мои друзья», «Интерьер моего дома» и др.).</w:t>
            </w:r>
          </w:p>
          <w:p w:rsidR="00687778" w:rsidRPr="00520248" w:rsidRDefault="00491A9A" w:rsidP="00687778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«</w:t>
            </w:r>
            <w:r w:rsidR="00687778">
              <w:rPr>
                <w:color w:val="000000"/>
                <w:sz w:val="20"/>
                <w:szCs w:val="20"/>
              </w:rPr>
              <w:t xml:space="preserve"> МОЙ МИР</w:t>
            </w:r>
            <w:r>
              <w:rPr>
                <w:color w:val="000000"/>
                <w:sz w:val="20"/>
                <w:szCs w:val="20"/>
              </w:rPr>
              <w:t>»</w:t>
            </w:r>
          </w:p>
        </w:tc>
        <w:tc>
          <w:tcPr>
            <w:tcW w:w="2517" w:type="dxa"/>
            <w:vMerge w:val="restart"/>
          </w:tcPr>
          <w:p w:rsidR="00687778" w:rsidRPr="00687778" w:rsidRDefault="00687778" w:rsidP="00687778">
            <w:pPr>
              <w:jc w:val="both"/>
              <w:rPr>
                <w:rFonts w:eastAsia="Calibri"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lastRenderedPageBreak/>
              <w:t xml:space="preserve">определять ту грань при компьютерной обработке фото¬снимка, когда исправление его отдельных недочётов пе¬реходит в искажение запечатлённого реального события и подменяет </w:t>
            </w:r>
            <w:r w:rsidRPr="00687778">
              <w:rPr>
                <w:rFonts w:eastAsia="Calibri"/>
                <w:sz w:val="20"/>
                <w:szCs w:val="20"/>
              </w:rPr>
              <w:lastRenderedPageBreak/>
              <w:t xml:space="preserve">правду факта его компьютерной фальсифи¬кацией; </w:t>
            </w:r>
          </w:p>
          <w:p w:rsidR="00687778" w:rsidRPr="00687778" w:rsidRDefault="00687778" w:rsidP="00687778">
            <w:pPr>
              <w:jc w:val="both"/>
              <w:rPr>
                <w:rFonts w:eastAsia="Calibri"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t>постоянно овладевать новейшими компьютерными техно¬логиями, повышая свой творческий уровень;</w:t>
            </w:r>
          </w:p>
          <w:p w:rsidR="00687778" w:rsidRPr="00687778" w:rsidRDefault="00687778" w:rsidP="00687778">
            <w:pPr>
              <w:jc w:val="both"/>
              <w:rPr>
                <w:rFonts w:eastAsia="Calibri"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t>знать технологические возможности обработки снимка с помощью компьютера;</w:t>
            </w:r>
          </w:p>
          <w:p w:rsidR="00687778" w:rsidRPr="00687778" w:rsidRDefault="00687778" w:rsidP="00687778">
            <w:pPr>
              <w:jc w:val="both"/>
              <w:rPr>
                <w:rFonts w:eastAsia="Calibri"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t>понимать, существуют ли пределы компьютерного вме¬шательства в фотосообщение и чем они определяются;</w:t>
            </w:r>
          </w:p>
          <w:p w:rsidR="00687778" w:rsidRPr="00520248" w:rsidRDefault="00687778" w:rsidP="00687778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87778">
              <w:rPr>
                <w:rFonts w:eastAsia="Calibri"/>
                <w:sz w:val="20"/>
                <w:szCs w:val="20"/>
              </w:rPr>
              <w:t>развивать в себе художественно-творческие способности, используя для этого компьютерные технологии и Интернет.</w:t>
            </w:r>
          </w:p>
        </w:tc>
        <w:tc>
          <w:tcPr>
            <w:tcW w:w="2586" w:type="dxa"/>
            <w:vMerge w:val="restart"/>
          </w:tcPr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 xml:space="preserve">самостоятельно планировать пути достижения целей, осознанно выбирать </w:t>
            </w:r>
            <w:r w:rsidRPr="00687778">
              <w:rPr>
                <w:sz w:val="20"/>
                <w:szCs w:val="20"/>
              </w:rPr>
              <w:lastRenderedPageBreak/>
              <w:t>наиболее эффективные пути и спо-собы решения учебных и познавательных задач;</w:t>
            </w: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инфор-мацией и др. );</w:t>
            </w:r>
          </w:p>
          <w:p w:rsidR="00687778" w:rsidRPr="00687778" w:rsidRDefault="00687778" w:rsidP="006877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учи-теля.</w:t>
            </w:r>
          </w:p>
        </w:tc>
        <w:tc>
          <w:tcPr>
            <w:tcW w:w="2586" w:type="dxa"/>
            <w:vMerge w:val="restart"/>
          </w:tcPr>
          <w:p w:rsidR="00687778" w:rsidRPr="00687778" w:rsidRDefault="00687778" w:rsidP="006877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lastRenderedPageBreak/>
              <w:t xml:space="preserve">ответственно относиться к учению, развивать способ¬ность к саморазвитию и самообразованию, к осознан¬ному выбору и построению индивидуальной </w:t>
            </w:r>
            <w:r w:rsidRPr="00687778">
              <w:rPr>
                <w:sz w:val="20"/>
                <w:szCs w:val="20"/>
              </w:rPr>
              <w:lastRenderedPageBreak/>
              <w:t>траектории образования на базе ориентировки в мире профессий, с учётом устойчивых познавательных интересов;</w:t>
            </w:r>
          </w:p>
          <w:p w:rsidR="00687778" w:rsidRPr="00687778" w:rsidRDefault="00687778" w:rsidP="006877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работ;</w:t>
            </w:r>
          </w:p>
          <w:p w:rsidR="00687778" w:rsidRPr="00687778" w:rsidRDefault="00687778" w:rsidP="006877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687778">
              <w:rPr>
                <w:sz w:val="20"/>
                <w:szCs w:val="20"/>
              </w:rPr>
              <w:t>воспитывать эстетические чувства, получать впечатления от восприятия предметов и явлений окружающего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687778" w:rsidRPr="005C1A0C" w:rsidRDefault="008C072F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687778" w:rsidRPr="005C1A0C" w:rsidRDefault="00687778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87778" w:rsidRPr="005C1A0C" w:rsidTr="00650268">
        <w:tc>
          <w:tcPr>
            <w:tcW w:w="710" w:type="dxa"/>
          </w:tcPr>
          <w:p w:rsidR="00687778" w:rsidRPr="000E1ACB" w:rsidRDefault="00687778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687778" w:rsidRPr="005C1A0C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</w:tcPr>
          <w:p w:rsidR="00687778" w:rsidRPr="00520248" w:rsidRDefault="00687778" w:rsidP="00F650E4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От фотозабавы </w:t>
            </w:r>
          </w:p>
          <w:p w:rsidR="00687778" w:rsidRPr="00520248" w:rsidRDefault="00687778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к фототворчеству.</w:t>
            </w:r>
          </w:p>
        </w:tc>
        <w:tc>
          <w:tcPr>
            <w:tcW w:w="708" w:type="dxa"/>
          </w:tcPr>
          <w:p w:rsidR="00687778" w:rsidRPr="00520248" w:rsidRDefault="00687778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687778" w:rsidRPr="00520248" w:rsidRDefault="00687778" w:rsidP="000E1ACB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687778" w:rsidRPr="00520248" w:rsidRDefault="00687778" w:rsidP="00F650E4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687778" w:rsidRPr="005C1A0C" w:rsidRDefault="00687778" w:rsidP="000E1AC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687778" w:rsidRPr="001E0D60" w:rsidRDefault="00687778" w:rsidP="000E1ACB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687778" w:rsidRPr="005C1A0C" w:rsidRDefault="008C072F" w:rsidP="000E1ACB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t>Коллаж</w:t>
            </w:r>
          </w:p>
        </w:tc>
        <w:tc>
          <w:tcPr>
            <w:tcW w:w="992" w:type="dxa"/>
            <w:shd w:val="clear" w:color="auto" w:fill="auto"/>
          </w:tcPr>
          <w:p w:rsidR="00687778" w:rsidRPr="005C1A0C" w:rsidRDefault="00687778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650E4" w:rsidRPr="005C1A0C" w:rsidTr="00650268">
        <w:tc>
          <w:tcPr>
            <w:tcW w:w="15417" w:type="dxa"/>
            <w:gridSpan w:val="11"/>
          </w:tcPr>
          <w:p w:rsidR="00F650E4" w:rsidRPr="00520248" w:rsidRDefault="00F650E4" w:rsidP="000E1ACB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20248">
              <w:rPr>
                <w:rFonts w:eastAsia="Calibri"/>
                <w:b/>
                <w:sz w:val="20"/>
                <w:szCs w:val="20"/>
              </w:rPr>
              <w:lastRenderedPageBreak/>
              <w:t xml:space="preserve">Фильм — творец и зритель. Что мы знаем об искусстве кино? </w:t>
            </w:r>
            <w:r w:rsidRPr="00520248">
              <w:rPr>
                <w:b/>
                <w:sz w:val="20"/>
                <w:szCs w:val="20"/>
              </w:rPr>
              <w:t>(11ч.)</w:t>
            </w:r>
          </w:p>
        </w:tc>
      </w:tr>
      <w:tr w:rsidR="00F650E4" w:rsidRPr="005C1A0C" w:rsidTr="00650268">
        <w:tc>
          <w:tcPr>
            <w:tcW w:w="710" w:type="dxa"/>
          </w:tcPr>
          <w:p w:rsidR="00F650E4" w:rsidRPr="000E1ACB" w:rsidRDefault="00F650E4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650E4" w:rsidRPr="005C1A0C" w:rsidRDefault="00F650E4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F650E4" w:rsidRPr="00520248" w:rsidRDefault="00F650E4" w:rsidP="00F650E4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Многоголосый язык экрана.</w:t>
            </w:r>
          </w:p>
        </w:tc>
        <w:tc>
          <w:tcPr>
            <w:tcW w:w="708" w:type="dxa"/>
          </w:tcPr>
          <w:p w:rsidR="00F650E4" w:rsidRPr="00520248" w:rsidRDefault="009235A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F650E4" w:rsidRDefault="00FA144A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синтетическая природа фильма, которая рождается благодаря многообразию выразительных средств, используемых в нём, существованию в композиционно-драматургическом единстве изображения, игрового действа, музыки и слова.</w:t>
            </w: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84E93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484E93" w:rsidRDefault="00484E93" w:rsidP="00484E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аналитическая работа на тему</w:t>
            </w:r>
            <w:r w:rsidRPr="00484E93">
              <w:rPr>
                <w:color w:val="000000"/>
                <w:sz w:val="20"/>
                <w:szCs w:val="20"/>
              </w:rPr>
              <w:t>: «Для чего и зачем нужно кино лю¬дям?» (или «Какой бы фильм я хотел снять, с какими актёрами и режиссёром?»</w:t>
            </w:r>
          </w:p>
          <w:p w:rsidR="00484E93" w:rsidRDefault="00484E93" w:rsidP="00484E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84E93">
              <w:rPr>
                <w:i/>
                <w:color w:val="000000"/>
                <w:sz w:val="20"/>
                <w:szCs w:val="20"/>
              </w:rPr>
              <w:t xml:space="preserve">Творческое задание. Проектно-съёмочный </w:t>
            </w:r>
            <w:r w:rsidRPr="00484E93">
              <w:rPr>
                <w:i/>
                <w:color w:val="000000"/>
                <w:sz w:val="20"/>
                <w:szCs w:val="20"/>
              </w:rPr>
              <w:lastRenderedPageBreak/>
              <w:t>практикум «От большого кино к твоему видео»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84E93">
              <w:rPr>
                <w:color w:val="000000"/>
                <w:sz w:val="20"/>
                <w:szCs w:val="20"/>
              </w:rPr>
              <w:t>Практическая работа начинается, когда учитель предлага¬ет выбрать из заранее подготовленных различных кинопланов три и осуществить их монтажное соединение в такой последо¬вательности, при которой выстроенный видеоряд в результате обретал бы смысл.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491A9A" w:rsidRPr="00491A9A" w:rsidRDefault="00491A9A" w:rsidP="00491A9A">
            <w:pPr>
              <w:jc w:val="both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lastRenderedPageBreak/>
              <w:t>понимать синтетическую природу фильма, знать многооб¬разие выразительных средств, используемых в нём и су¬ществующих в композиционно-драматургическом единстве изображения, игрового действия, музыки и слова;</w:t>
            </w:r>
          </w:p>
          <w:p w:rsidR="00491A9A" w:rsidRPr="00491A9A" w:rsidRDefault="00491A9A" w:rsidP="00491A9A">
            <w:pPr>
              <w:jc w:val="both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t>иметь представление о кино как о пространственно-времен¬ном искусстве, в котором экранное время и всё изображае¬мое в нём являются условностью (несмотря на схожесть кино с реальностью, оно лишь её художественное отображение);</w:t>
            </w:r>
          </w:p>
          <w:p w:rsidR="00491A9A" w:rsidRPr="00491A9A" w:rsidRDefault="00491A9A" w:rsidP="00491A9A">
            <w:pPr>
              <w:jc w:val="both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t>понимать, что спецификой языка кино является монтаж и монтажное построение изобразительного ряда фильма;</w:t>
            </w:r>
          </w:p>
          <w:p w:rsidR="00F650E4" w:rsidRPr="00520248" w:rsidRDefault="00491A9A" w:rsidP="00491A9A">
            <w:pPr>
              <w:jc w:val="both"/>
              <w:rPr>
                <w:sz w:val="20"/>
                <w:szCs w:val="20"/>
              </w:rPr>
            </w:pPr>
            <w:r w:rsidRPr="00491A9A">
              <w:rPr>
                <w:sz w:val="20"/>
                <w:szCs w:val="20"/>
              </w:rPr>
              <w:t xml:space="preserve">иметь представление об истории кино и его </w:t>
            </w:r>
            <w:r w:rsidRPr="00491A9A">
              <w:rPr>
                <w:sz w:val="20"/>
                <w:szCs w:val="20"/>
              </w:rPr>
              <w:lastRenderedPageBreak/>
              <w:t>эволюции как искусства.</w:t>
            </w:r>
          </w:p>
        </w:tc>
        <w:tc>
          <w:tcPr>
            <w:tcW w:w="2586" w:type="dxa"/>
          </w:tcPr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самостоятельно определять цели своего обучения, ста¬вить и формулировать для себя новые задачи в учёбе и познавательной деятельности;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понимать содержание видеосюжетов, текстов, интерпре¬тировать смысл, применять полученную информацию при выполнении заданий исследовательско-аналитического или практического характера;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интегрироваться в группу сверстников, уметь ладить с участниками действия, не демонстрируя превосходство над другими, и вежливо общаться;</w:t>
            </w:r>
          </w:p>
          <w:p w:rsidR="00F650E4" w:rsidRPr="005C1A0C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 xml:space="preserve">понимать и принимать совместно со сверстниками задачу работы в группе, распределять функции при </w:t>
            </w:r>
            <w:r w:rsidRPr="00484E93">
              <w:rPr>
                <w:sz w:val="20"/>
                <w:szCs w:val="20"/>
              </w:rPr>
              <w:lastRenderedPageBreak/>
              <w:t>выполнении заданий.</w:t>
            </w:r>
          </w:p>
        </w:tc>
        <w:tc>
          <w:tcPr>
            <w:tcW w:w="2586" w:type="dxa"/>
          </w:tcPr>
          <w:p w:rsidR="00491A9A" w:rsidRPr="00491A9A" w:rsidRDefault="00491A9A" w:rsidP="00491A9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91A9A">
              <w:rPr>
                <w:sz w:val="22"/>
                <w:szCs w:val="22"/>
              </w:rPr>
              <w:lastRenderedPageBreak/>
              <w:t>формировать основы эстетического сознания через осво¬ение наследия великих мастеров кино;</w:t>
            </w:r>
          </w:p>
          <w:p w:rsidR="00491A9A" w:rsidRPr="00491A9A" w:rsidRDefault="00491A9A" w:rsidP="00491A9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91A9A">
              <w:rPr>
                <w:sz w:val="22"/>
                <w:szCs w:val="22"/>
              </w:rPr>
              <w:t>воспитывать эстетические чувства, получать впечатления от восприятия предметов и явлений окружающего мира;</w:t>
            </w:r>
          </w:p>
          <w:p w:rsidR="00F650E4" w:rsidRPr="001E0D60" w:rsidRDefault="00491A9A" w:rsidP="00491A9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91A9A">
              <w:rPr>
                <w:sz w:val="22"/>
                <w:szCs w:val="22"/>
              </w:rPr>
              <w:t>уметь реализовывать себя в процессе коллективного творчества.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F650E4" w:rsidRPr="005C1A0C" w:rsidRDefault="008C072F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F650E4" w:rsidRPr="005C1A0C" w:rsidRDefault="00F650E4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650E4" w:rsidRPr="005C1A0C" w:rsidTr="00650268">
        <w:tc>
          <w:tcPr>
            <w:tcW w:w="710" w:type="dxa"/>
          </w:tcPr>
          <w:p w:rsidR="00F650E4" w:rsidRPr="000E1ACB" w:rsidRDefault="00F650E4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F650E4" w:rsidRPr="005C1A0C" w:rsidRDefault="00F650E4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F650E4" w:rsidRPr="00520248" w:rsidRDefault="00F650E4" w:rsidP="00F650E4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Художник – режиссёр - оператор.</w:t>
            </w:r>
          </w:p>
        </w:tc>
        <w:tc>
          <w:tcPr>
            <w:tcW w:w="708" w:type="dxa"/>
          </w:tcPr>
          <w:p w:rsidR="00F650E4" w:rsidRPr="00520248" w:rsidRDefault="009235A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F650E4" w:rsidRDefault="00FA144A" w:rsidP="00F650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современное кино является мощнейшей индустрией, коллективным процессом создания фильма, в котором участвуют не только творческие работники, но и технологи, инженеры и специалисты многих иных профессий.</w:t>
            </w: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</w:t>
            </w:r>
            <w:r w:rsidRPr="00484E93">
              <w:rPr>
                <w:color w:val="000000"/>
                <w:sz w:val="20"/>
                <w:szCs w:val="20"/>
              </w:rPr>
              <w:t>налитическая работа на тему «Создатели игрового фильма» или «Профессия: художник кино»,</w:t>
            </w: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84E93" w:rsidRDefault="00484E93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84E93">
              <w:rPr>
                <w:i/>
                <w:color w:val="000000"/>
                <w:sz w:val="20"/>
                <w:szCs w:val="20"/>
              </w:rPr>
              <w:t xml:space="preserve">Творческое задание. Проектно-съёмочный </w:t>
            </w:r>
            <w:r w:rsidRPr="00484E93">
              <w:rPr>
                <w:i/>
                <w:color w:val="000000"/>
                <w:sz w:val="20"/>
                <w:szCs w:val="20"/>
              </w:rPr>
              <w:lastRenderedPageBreak/>
              <w:t>практикум «От большого кино к твоему видео»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84E93">
              <w:rPr>
                <w:color w:val="000000"/>
                <w:sz w:val="20"/>
                <w:szCs w:val="20"/>
              </w:rPr>
              <w:t>создать видеоряд в следующих упражнениях: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84E93">
              <w:rPr>
                <w:color w:val="000000"/>
                <w:sz w:val="20"/>
                <w:szCs w:val="20"/>
              </w:rPr>
              <w:t>выбор натуры для съёмки эпизода фильма (например, «Ду¬бровский» А. С. Пушкина, «Мастер и Маргарита» М. А. Бул¬гакова и др.);</w:t>
            </w:r>
          </w:p>
        </w:tc>
        <w:tc>
          <w:tcPr>
            <w:tcW w:w="2517" w:type="dxa"/>
            <w:shd w:val="clear" w:color="auto" w:fill="auto"/>
          </w:tcPr>
          <w:p w:rsidR="00484E93" w:rsidRPr="00484E93" w:rsidRDefault="00484E93" w:rsidP="00484E93">
            <w:pPr>
              <w:jc w:val="both"/>
              <w:rPr>
                <w:rFonts w:eastAsia="Calibri"/>
                <w:sz w:val="20"/>
                <w:szCs w:val="20"/>
              </w:rPr>
            </w:pPr>
            <w:r w:rsidRPr="00484E93">
              <w:rPr>
                <w:rFonts w:eastAsia="Calibri"/>
                <w:sz w:val="20"/>
                <w:szCs w:val="20"/>
              </w:rPr>
              <w:lastRenderedPageBreak/>
              <w:t>иметь представление о коллективном процессе создания фильма, в котором участвуют не только творческие ра¬ботники, но и технологи, инженеры и специалисты многих иных профессий;</w:t>
            </w:r>
          </w:p>
          <w:p w:rsidR="00484E93" w:rsidRPr="00484E93" w:rsidRDefault="00484E93" w:rsidP="00484E93">
            <w:pPr>
              <w:jc w:val="both"/>
              <w:rPr>
                <w:rFonts w:eastAsia="Calibri"/>
                <w:sz w:val="20"/>
                <w:szCs w:val="20"/>
              </w:rPr>
            </w:pPr>
            <w:r w:rsidRPr="00484E93">
              <w:rPr>
                <w:rFonts w:eastAsia="Calibri"/>
                <w:sz w:val="20"/>
                <w:szCs w:val="20"/>
              </w:rPr>
              <w:t>понимать, что современное кино является мощнейшей индустрией;</w:t>
            </w:r>
          </w:p>
          <w:p w:rsidR="00484E93" w:rsidRPr="00484E93" w:rsidRDefault="00484E93" w:rsidP="00484E93">
            <w:pPr>
              <w:jc w:val="both"/>
              <w:rPr>
                <w:rFonts w:eastAsia="Calibri"/>
                <w:sz w:val="20"/>
                <w:szCs w:val="20"/>
              </w:rPr>
            </w:pPr>
            <w:r w:rsidRPr="00484E93">
              <w:rPr>
                <w:rFonts w:eastAsia="Calibri"/>
                <w:sz w:val="20"/>
                <w:szCs w:val="20"/>
              </w:rPr>
              <w:t>знать, что решение изобразительного строя фильма — результат совместного творчества режиссёра, оператора и художника;</w:t>
            </w:r>
          </w:p>
          <w:p w:rsidR="00F650E4" w:rsidRPr="00520248" w:rsidRDefault="00484E93" w:rsidP="00484E93">
            <w:pPr>
              <w:jc w:val="both"/>
              <w:rPr>
                <w:rFonts w:eastAsia="Calibri"/>
                <w:sz w:val="20"/>
                <w:szCs w:val="20"/>
              </w:rPr>
            </w:pPr>
            <w:r w:rsidRPr="00484E93">
              <w:rPr>
                <w:rFonts w:eastAsia="Calibri"/>
                <w:sz w:val="20"/>
                <w:szCs w:val="20"/>
              </w:rPr>
              <w:t xml:space="preserve">иметь представление о роли художника-постановщика в игровом фильме, о творческих </w:t>
            </w:r>
            <w:r w:rsidRPr="00484E93">
              <w:rPr>
                <w:rFonts w:eastAsia="Calibri"/>
                <w:sz w:val="20"/>
                <w:szCs w:val="20"/>
              </w:rPr>
              <w:lastRenderedPageBreak/>
              <w:t>задачах, стоящих перед ним, и о многообразии художнических профессий в со¬временном кино.</w:t>
            </w:r>
          </w:p>
        </w:tc>
        <w:tc>
          <w:tcPr>
            <w:tcW w:w="2586" w:type="dxa"/>
          </w:tcPr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lastRenderedPageBreak/>
              <w:t>учиться анализировать объекты и явления окружающего мира, выделяя их отличительные признаки;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устанавливать элементарные причинно-следственные связи;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заданий, оформлении рефера¬тивных работ и презентаций;</w:t>
            </w:r>
          </w:p>
          <w:p w:rsidR="00484E93" w:rsidRPr="00484E93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>уметь итегрироваться в группу сверстников, уметь ладить с участниками действия, не демонстрируя превосходство над другими, и вежливо общаться;</w:t>
            </w:r>
          </w:p>
          <w:p w:rsidR="00F650E4" w:rsidRPr="005C1A0C" w:rsidRDefault="00484E93" w:rsidP="00484E9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84E93">
              <w:rPr>
                <w:sz w:val="20"/>
                <w:szCs w:val="20"/>
              </w:rPr>
              <w:t xml:space="preserve">понимать и принимать </w:t>
            </w:r>
            <w:r w:rsidRPr="00484E93">
              <w:rPr>
                <w:sz w:val="20"/>
                <w:szCs w:val="20"/>
              </w:rPr>
              <w:lastRenderedPageBreak/>
              <w:t>совместно со сверстниками задачу групповой работы, распределять функции в процессе вы¬полнения задания.</w:t>
            </w:r>
          </w:p>
        </w:tc>
        <w:tc>
          <w:tcPr>
            <w:tcW w:w="2586" w:type="dxa"/>
          </w:tcPr>
          <w:p w:rsidR="00484E93" w:rsidRPr="00484E93" w:rsidRDefault="00484E93" w:rsidP="00484E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84E93">
              <w:rPr>
                <w:sz w:val="22"/>
                <w:szCs w:val="22"/>
              </w:rPr>
              <w:lastRenderedPageBreak/>
              <w:t>формировать целостное мировоззрение, соответствую¬щее современному уровню развития науки и обществен¬ной практики, учитывающее культурное многообразие современного мира, наряду с первичными представле¬ниями о кино и анимации;</w:t>
            </w:r>
          </w:p>
          <w:p w:rsidR="00484E93" w:rsidRPr="00484E93" w:rsidRDefault="00484E93" w:rsidP="00484E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84E93">
              <w:rPr>
                <w:sz w:val="22"/>
                <w:szCs w:val="22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F650E4" w:rsidRPr="001E0D60" w:rsidRDefault="00484E93" w:rsidP="00484E93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484E93">
              <w:rPr>
                <w:sz w:val="22"/>
                <w:szCs w:val="22"/>
              </w:rPr>
              <w:lastRenderedPageBreak/>
              <w:t>применять полученные знания и умения на практике.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F650E4" w:rsidRPr="005C1A0C" w:rsidRDefault="005B062A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DA5942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F650E4" w:rsidRPr="005C1A0C" w:rsidRDefault="00F650E4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062A" w:rsidRPr="005C1A0C" w:rsidTr="00650268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shd w:val="clear" w:color="auto" w:fill="auto"/>
          </w:tcPr>
          <w:p w:rsidR="005B062A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«От большого экрана к твоему видео.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Азбука киноязыка. </w:t>
            </w: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5B062A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единство природы творческого процесса в фильме-блок- бастере и домашнем видеофильме.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9235AB">
              <w:rPr>
                <w:i/>
                <w:sz w:val="20"/>
                <w:szCs w:val="20"/>
              </w:rPr>
              <w:t>Учебно-исследовательское задание</w:t>
            </w:r>
          </w:p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аналитическую работу на тему «Зачем нужен сценарий в кино и какова его роль в съёмке домашнего видео».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</w:p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i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  <w:r>
              <w:t xml:space="preserve"> </w:t>
            </w:r>
            <w:r w:rsidRPr="009235AB">
              <w:rPr>
                <w:sz w:val="20"/>
                <w:szCs w:val="20"/>
              </w:rPr>
              <w:t>создание сценарной записи (кадроплана)</w:t>
            </w:r>
          </w:p>
          <w:p w:rsidR="005B062A" w:rsidRPr="00520248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235AB">
              <w:rPr>
                <w:color w:val="000000"/>
                <w:sz w:val="20"/>
                <w:szCs w:val="20"/>
              </w:rPr>
              <w:t>видеофразы, основанный на одном и том же тексте.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5B062A" w:rsidRPr="009235AB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осознавать единство природы творческого процесса в фильме-блокбастере и домашнем видеофильме;</w:t>
            </w:r>
          </w:p>
          <w:p w:rsidR="005B062A" w:rsidRPr="009235AB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иметь представление о значении сценария в создании фильма как записи его замысла и сюжетной основы;</w:t>
            </w:r>
          </w:p>
          <w:p w:rsidR="005B062A" w:rsidRPr="009235AB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осваивать начальные азы сценарной записи и учиться применять в своей творческой практике её простейшие формы;</w:t>
            </w:r>
          </w:p>
          <w:p w:rsidR="005B062A" w:rsidRPr="009235AB" w:rsidRDefault="005B062A" w:rsidP="005B062A">
            <w:pPr>
              <w:jc w:val="both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уметь излагать свой замысел в форме сценарного плана или раскадровки, определяя в них монтажно-смысловое построение кинослова и кинофразы.</w:t>
            </w:r>
          </w:p>
        </w:tc>
        <w:tc>
          <w:tcPr>
            <w:tcW w:w="2586" w:type="dxa"/>
            <w:vMerge w:val="restart"/>
          </w:tcPr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5B062A" w:rsidRPr="009235AB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(раньше-позже).</w:t>
            </w:r>
          </w:p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235AB">
              <w:rPr>
                <w:sz w:val="20"/>
                <w:szCs w:val="20"/>
              </w:rPr>
              <w:t>понимать и принимать совместно со сверстниками задачу групповой работы, распределять функции в группе при выполнении заданий.</w:t>
            </w:r>
          </w:p>
        </w:tc>
        <w:tc>
          <w:tcPr>
            <w:tcW w:w="2586" w:type="dxa"/>
            <w:vMerge w:val="restart"/>
          </w:tcPr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ответственно относиться к учению, быть готовыми к са¬моразвитию и самообразованию, осознанному выбору и построению индивидуальной траектории образования с учётом устойчивых познавательных интересов;</w:t>
            </w:r>
          </w:p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5B062A" w:rsidP="005B062A">
            <w:r w:rsidRPr="0045728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062A" w:rsidRPr="005C1A0C" w:rsidTr="007E0C91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Фильм — «рассказ в картинках».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5B062A" w:rsidP="005B062A">
            <w:r w:rsidRPr="0045728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062A" w:rsidRPr="005C1A0C" w:rsidTr="007E0C91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Воплощение замысла.</w:t>
            </w: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5B062A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творческая роль режиссёра в кино</w:t>
            </w:r>
          </w:p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D725ED">
              <w:rPr>
                <w:i/>
                <w:color w:val="000000"/>
                <w:sz w:val="20"/>
                <w:szCs w:val="20"/>
              </w:rPr>
              <w:lastRenderedPageBreak/>
              <w:t>Учебно-исследовательское задание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725ED">
              <w:rPr>
                <w:color w:val="000000"/>
                <w:sz w:val="20"/>
                <w:szCs w:val="20"/>
              </w:rPr>
              <w:t>Здесь возможна аналитическая работа учащихся на тему «Роль режиссёра в современном кино»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D725ED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725ED">
              <w:rPr>
                <w:color w:val="000000"/>
                <w:sz w:val="20"/>
                <w:szCs w:val="20"/>
              </w:rPr>
              <w:t>Раскадровка сюжетной картины.</w:t>
            </w:r>
          </w:p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5B062A" w:rsidP="005B062A">
            <w:r w:rsidRPr="008C0602">
              <w:rPr>
                <w:sz w:val="20"/>
                <w:szCs w:val="20"/>
              </w:rPr>
              <w:t>Учебно-исследоват</w:t>
            </w:r>
            <w:r w:rsidRPr="008C0602">
              <w:rPr>
                <w:sz w:val="20"/>
                <w:szCs w:val="20"/>
              </w:rPr>
              <w:lastRenderedPageBreak/>
              <w:t>ельское задание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062A" w:rsidRPr="005C1A0C" w:rsidTr="00650268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 xml:space="preserve">Чудо движения: увидеть и снять. 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раскрываются азы операторского мастер¬ства при съёмке кинофразы. Внимание учащихся нужно акцен¬тировать на умении оператора монтажно мыслить и снимать. Замысел и съёмка. Опыт фотографии — фундамент работы кинооператора (точка съёмки, ракурс, крупность плана, свет).</w:t>
            </w:r>
          </w:p>
          <w:p w:rsidR="005B062A" w:rsidRPr="00520248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Техника съёмки камерой в статике и движении. Влияние хро¬нометража на ритм и восприятие происходящего на экране.</w:t>
            </w:r>
          </w:p>
        </w:tc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применять</w:t>
            </w:r>
            <w:r w:rsidRPr="00520248">
              <w:rPr>
                <w:sz w:val="20"/>
                <w:szCs w:val="20"/>
              </w:rPr>
              <w:t xml:space="preserve"> полученные ранее знания по композиции и построению кадра.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Овладевать</w:t>
            </w:r>
            <w:r w:rsidRPr="00520248">
              <w:rPr>
                <w:sz w:val="20"/>
                <w:szCs w:val="20"/>
              </w:rPr>
              <w:t xml:space="preserve"> азами операторской грамоты, техники съёмки и компьютерного монтажа, чтобы эффективно применять их в работе над своим видео.</w:t>
            </w:r>
          </w:p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>Уметь смотреть и анализировать</w:t>
            </w:r>
            <w:r w:rsidRPr="00520248">
              <w:rPr>
                <w:sz w:val="20"/>
                <w:szCs w:val="20"/>
              </w:rPr>
              <w:t xml:space="preserve"> с точки зрения режиссёрского, монтажно-операторского искусства фильмы мастеров кино, чтобы пополнять багаж своих знаний и творческих умений</w:t>
            </w:r>
          </w:p>
        </w:tc>
        <w:tc>
          <w:tcPr>
            <w:tcW w:w="2586" w:type="dxa"/>
          </w:tcPr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5B062A" w:rsidRPr="00D725ED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(раньше-позже).</w:t>
            </w:r>
          </w:p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понимать и принимать совместно со сверстниками задачу групповой работы, распределять функции в группе при выполнении заданий.</w:t>
            </w:r>
          </w:p>
        </w:tc>
        <w:tc>
          <w:tcPr>
            <w:tcW w:w="2586" w:type="dxa"/>
          </w:tcPr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ответственно относиться к учению, быть готовыми к са¬моразвитию и самообразованию, осознанному выбору и построению индивидуальной траектории образования с учётом устойчивых познавательных интересов;</w:t>
            </w:r>
          </w:p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5B062A" w:rsidRPr="00D725ED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D725ED">
              <w:rPr>
                <w:sz w:val="20"/>
                <w:szCs w:val="20"/>
              </w:rPr>
              <w:t>формировать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5B062A" w:rsidP="005B062A">
            <w:r w:rsidRPr="008C0602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A66678" w:rsidRPr="005C1A0C" w:rsidTr="00650268">
        <w:tc>
          <w:tcPr>
            <w:tcW w:w="710" w:type="dxa"/>
          </w:tcPr>
          <w:p w:rsidR="00A66678" w:rsidRPr="000E1ACB" w:rsidRDefault="00A66678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A66678" w:rsidRPr="005C1A0C" w:rsidRDefault="00A66678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A66678" w:rsidRDefault="00A66678" w:rsidP="00F650E4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Бесконечный мир кинематографа.</w:t>
            </w: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Default="00A66678" w:rsidP="00F650E4">
            <w:pPr>
              <w:rPr>
                <w:sz w:val="20"/>
                <w:szCs w:val="20"/>
              </w:rPr>
            </w:pPr>
          </w:p>
          <w:p w:rsidR="00A66678" w:rsidRPr="00520248" w:rsidRDefault="00A66678" w:rsidP="00F650E4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A66678" w:rsidRPr="00520248" w:rsidRDefault="00A66678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A66678" w:rsidRDefault="00A66678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история и художественная специфика анимационного кино (мультипликации).</w:t>
            </w: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66678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A66678">
              <w:rPr>
                <w:color w:val="000000"/>
                <w:sz w:val="20"/>
                <w:szCs w:val="20"/>
              </w:rPr>
              <w:t>видеореферат на тему «Разнообра¬зие жанров в современном кино»</w:t>
            </w: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A66678">
              <w:rPr>
                <w:i/>
                <w:color w:val="000000"/>
                <w:sz w:val="20"/>
                <w:szCs w:val="20"/>
              </w:rPr>
              <w:t>Творческое задание. Проектно-съёмочный практикум «От большого кино к твоему видео»</w:t>
            </w:r>
          </w:p>
          <w:p w:rsidR="00A66678" w:rsidRDefault="00A66678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1.Анимационная миниатюра</w:t>
            </w:r>
            <w:r w:rsidRPr="00A66678">
              <w:rPr>
                <w:color w:val="000000"/>
                <w:sz w:val="20"/>
                <w:szCs w:val="20"/>
              </w:rPr>
              <w:t>, в форме сценарного плана или раскадровк</w:t>
            </w:r>
            <w:r>
              <w:rPr>
                <w:color w:val="000000"/>
                <w:sz w:val="20"/>
                <w:szCs w:val="20"/>
              </w:rPr>
              <w:t>и с расчётом пред</w:t>
            </w:r>
            <w:r w:rsidRPr="00A66678">
              <w:rPr>
                <w:color w:val="000000"/>
                <w:sz w:val="20"/>
                <w:szCs w:val="20"/>
              </w:rPr>
              <w:t>полагаемого хронометража анимационного мини-фильма.</w:t>
            </w:r>
          </w:p>
          <w:p w:rsidR="00A66678" w:rsidRPr="00A66678" w:rsidRDefault="00A66678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2.С</w:t>
            </w:r>
            <w:r w:rsidRPr="00A66678">
              <w:rPr>
                <w:color w:val="000000"/>
                <w:sz w:val="20"/>
                <w:szCs w:val="20"/>
              </w:rPr>
              <w:t>оздание рисунков для анима¬ционного мини-фильма; подбор звукоряда (музыки, шумов, за¬кадрового текста, актёров для озвучания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иметь представление об истории и художественной специ¬фике анимационного кино (мультипликации);</w:t>
            </w:r>
          </w:p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 роль и значение художника в создании анима¬ционного фильма и уметь реализовывать свои художни¬ческие навыки и знания при съёмке мини-анимации;</w:t>
            </w:r>
          </w:p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знать технологический минимум работы на компьютере в разных программах, необходимый для создания видео¬анимации и её монтажа;</w:t>
            </w:r>
          </w:p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знать о жанрах кино;</w:t>
            </w:r>
          </w:p>
          <w:p w:rsidR="00A66678" w:rsidRPr="00A6667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понимать, почему в анимации столь велика роль худож¬ника;</w:t>
            </w:r>
          </w:p>
          <w:p w:rsidR="00A66678" w:rsidRPr="00520248" w:rsidRDefault="00A66678" w:rsidP="00A66678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понимать, почему и как действуют в анимации правила творческой работы, существующие при построении ки¬нофразы.</w:t>
            </w:r>
          </w:p>
        </w:tc>
        <w:tc>
          <w:tcPr>
            <w:tcW w:w="2586" w:type="dxa"/>
            <w:vMerge w:val="restart"/>
          </w:tcPr>
          <w:p w:rsidR="00A66678" w:rsidRPr="00A66678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 xml:space="preserve">понимать и принимать учебную задачу, сформулирован¬ную учителем; </w:t>
            </w:r>
          </w:p>
          <w:p w:rsidR="00A66678" w:rsidRPr="00A66678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A66678" w:rsidRPr="00A66678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анализировать объекты и явления окружающего мира, выделяя их отличительные признаки;</w:t>
            </w:r>
          </w:p>
          <w:p w:rsidR="00A66678" w:rsidRPr="00A66678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устанавливать элементарные причинно-следственные свя¬зи;</w:t>
            </w:r>
          </w:p>
          <w:p w:rsidR="00A66678" w:rsidRPr="005C1A0C" w:rsidRDefault="00A66678" w:rsidP="00A6667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располагать рассматриваемые объекты согласно времен¬ной шкале (раньше-позже).</w:t>
            </w:r>
          </w:p>
        </w:tc>
        <w:tc>
          <w:tcPr>
            <w:tcW w:w="2586" w:type="dxa"/>
            <w:vMerge w:val="restart"/>
          </w:tcPr>
          <w:p w:rsidR="00A66678" w:rsidRPr="00C601CF" w:rsidRDefault="00A66678" w:rsidP="00A666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целостное мировоззрение, соответствую¬щее современному уровню развития науки и обществен¬ной практики, учитывающее культурное многообразие современного мира, наряду с первичными представле¬ниями о кино и анимации;</w:t>
            </w:r>
          </w:p>
          <w:p w:rsidR="00A66678" w:rsidRPr="00C601CF" w:rsidRDefault="00A66678" w:rsidP="00A666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воспитывать эстетические чувства, впечатления от вос¬приятия предметов и явлений окружающего мира;</w:t>
            </w:r>
          </w:p>
          <w:p w:rsidR="00A66678" w:rsidRPr="00C601CF" w:rsidRDefault="00A66678" w:rsidP="00A66678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положительно относиться к результатам своих исследо¬вательских и практических работ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A66678" w:rsidRPr="005C1A0C" w:rsidRDefault="008C072F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A66678" w:rsidRPr="005C1A0C" w:rsidRDefault="00A66678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062A" w:rsidRPr="005C1A0C" w:rsidTr="00650268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Искусство анимации. </w:t>
            </w: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B062A" w:rsidRPr="00C601CF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5B062A" w:rsidP="005B062A">
            <w:r w:rsidRPr="007808B6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B062A" w:rsidRPr="005C1A0C" w:rsidTr="00650268">
        <w:tc>
          <w:tcPr>
            <w:tcW w:w="710" w:type="dxa"/>
          </w:tcPr>
          <w:p w:rsidR="005B062A" w:rsidRPr="000E1ACB" w:rsidRDefault="005B062A" w:rsidP="005B062A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 xml:space="preserve">Живые рисунки на твоём компьютере. </w:t>
            </w:r>
          </w:p>
        </w:tc>
        <w:tc>
          <w:tcPr>
            <w:tcW w:w="708" w:type="dxa"/>
          </w:tcPr>
          <w:p w:rsidR="005B062A" w:rsidRPr="00520248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 w:val="restart"/>
          </w:tcPr>
          <w:p w:rsidR="005B062A" w:rsidRPr="00520248" w:rsidRDefault="005B062A" w:rsidP="005B062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различные виды анимационных фильмов и этапах работы над ними.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B062A" w:rsidRPr="005A540B" w:rsidRDefault="005B062A" w:rsidP="005B062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5A540B">
              <w:rPr>
                <w:i/>
                <w:color w:val="000000"/>
                <w:sz w:val="20"/>
                <w:szCs w:val="20"/>
              </w:rPr>
              <w:t xml:space="preserve">Творческое задание. Проектно-съёмочный </w:t>
            </w:r>
            <w:r w:rsidRPr="005A540B">
              <w:rPr>
                <w:i/>
                <w:color w:val="000000"/>
                <w:sz w:val="20"/>
                <w:szCs w:val="20"/>
              </w:rPr>
              <w:lastRenderedPageBreak/>
              <w:t>практикум «От большого кино к твоему видео»</w:t>
            </w:r>
          </w:p>
        </w:tc>
        <w:tc>
          <w:tcPr>
            <w:tcW w:w="2517" w:type="dxa"/>
            <w:vMerge w:val="restart"/>
            <w:shd w:val="clear" w:color="auto" w:fill="auto"/>
          </w:tcPr>
          <w:p w:rsidR="005B062A" w:rsidRPr="00A66678" w:rsidRDefault="005B062A" w:rsidP="005B062A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lastRenderedPageBreak/>
              <w:t>иметь представление о различных видах анимационных фильмов и этапах работы над ними;</w:t>
            </w:r>
          </w:p>
          <w:p w:rsidR="005B062A" w:rsidRPr="00A66678" w:rsidRDefault="005B062A" w:rsidP="005B062A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 xml:space="preserve">понимать, что такое техника перекладок и какие творческие </w:t>
            </w:r>
            <w:r w:rsidRPr="00A66678">
              <w:rPr>
                <w:sz w:val="20"/>
                <w:szCs w:val="20"/>
              </w:rPr>
              <w:lastRenderedPageBreak/>
              <w:t>возможности она даёт автору анимационного фильма;</w:t>
            </w:r>
          </w:p>
          <w:p w:rsidR="005B062A" w:rsidRPr="00A66678" w:rsidRDefault="005B062A" w:rsidP="005B062A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применять сценарно-режиссёрские навыки при постро¬ении текстового и изобразительного сюжета, звукоряда своей компьютерной анимации;</w:t>
            </w:r>
          </w:p>
          <w:p w:rsidR="005B062A" w:rsidRPr="00A66678" w:rsidRDefault="005B062A" w:rsidP="005B062A">
            <w:pPr>
              <w:jc w:val="both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создавать анимационные персонажи, использовать ком¬пьютер в анимации.</w:t>
            </w:r>
          </w:p>
        </w:tc>
        <w:tc>
          <w:tcPr>
            <w:tcW w:w="2586" w:type="dxa"/>
            <w:vMerge w:val="restart"/>
          </w:tcPr>
          <w:p w:rsidR="005B062A" w:rsidRPr="00A66678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lastRenderedPageBreak/>
              <w:t xml:space="preserve">понимать и принимать учебную задачу, сформулирован¬ную учителем; </w:t>
            </w:r>
          </w:p>
          <w:p w:rsidR="005B062A" w:rsidRPr="00A66678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приобретать и развивать ИКТ-компетенции;</w:t>
            </w:r>
          </w:p>
          <w:p w:rsidR="005B062A" w:rsidRPr="00A66678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 xml:space="preserve">анализировать объекты и </w:t>
            </w:r>
            <w:r w:rsidRPr="00A66678">
              <w:rPr>
                <w:sz w:val="20"/>
                <w:szCs w:val="20"/>
              </w:rPr>
              <w:lastRenderedPageBreak/>
              <w:t>явления окружающего мира, выделяя необходимые отличительные признаки;</w:t>
            </w:r>
          </w:p>
          <w:p w:rsidR="005B062A" w:rsidRPr="00A66678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интегрироваться в группу сверстников, уметь ладить с участниками действия, не демонстрируя превосходство над другими, и вежливо общаться;</w:t>
            </w:r>
          </w:p>
          <w:p w:rsidR="005B062A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66678">
              <w:rPr>
                <w:sz w:val="20"/>
                <w:szCs w:val="20"/>
              </w:rPr>
              <w:t>понимать и принимать совместно со сверстниками задачу групповой работы, распределять функции при выполне¬нии заданий.</w:t>
            </w:r>
          </w:p>
          <w:p w:rsidR="005B062A" w:rsidRPr="005C1A0C" w:rsidRDefault="005B062A" w:rsidP="005B062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 w:val="restart"/>
          </w:tcPr>
          <w:p w:rsidR="005B062A" w:rsidRPr="00C601CF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lastRenderedPageBreak/>
              <w:t>применять полученные знания в практической работе;</w:t>
            </w:r>
          </w:p>
          <w:p w:rsidR="005B062A" w:rsidRPr="00C601CF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 xml:space="preserve">принимать участие в </w:t>
            </w:r>
            <w:r w:rsidRPr="00C601CF">
              <w:rPr>
                <w:sz w:val="20"/>
                <w:szCs w:val="20"/>
              </w:rPr>
              <w:lastRenderedPageBreak/>
              <w:t>коллективном творчестве;</w:t>
            </w:r>
          </w:p>
          <w:p w:rsidR="005B062A" w:rsidRPr="00C601CF" w:rsidRDefault="005B062A" w:rsidP="005B062A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положительно относиться к результатам своих исследо¬вательских и практических творческих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5B062A" w:rsidRDefault="005B062A" w:rsidP="005B062A">
            <w:r w:rsidRPr="007808B6">
              <w:rPr>
                <w:sz w:val="20"/>
                <w:szCs w:val="20"/>
              </w:rPr>
              <w:lastRenderedPageBreak/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5B062A" w:rsidRPr="005C1A0C" w:rsidRDefault="005B062A" w:rsidP="005B062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A540B" w:rsidRPr="005C1A0C" w:rsidTr="00650268">
        <w:tc>
          <w:tcPr>
            <w:tcW w:w="710" w:type="dxa"/>
          </w:tcPr>
          <w:p w:rsidR="005A540B" w:rsidRPr="000E1ACB" w:rsidRDefault="005A540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0B" w:rsidRPr="00520248" w:rsidRDefault="005A540B" w:rsidP="00F650E4">
            <w:pPr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 xml:space="preserve">Персонажи-куклы. </w:t>
            </w:r>
          </w:p>
        </w:tc>
        <w:tc>
          <w:tcPr>
            <w:tcW w:w="708" w:type="dxa"/>
          </w:tcPr>
          <w:p w:rsidR="005A540B" w:rsidRPr="00520248" w:rsidRDefault="005A540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A540B" w:rsidRPr="00520248" w:rsidRDefault="005A540B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A540B" w:rsidRPr="00520248" w:rsidRDefault="005A540B" w:rsidP="00F650E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A540B" w:rsidRPr="00C601CF" w:rsidRDefault="005A540B" w:rsidP="00F650E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A540B" w:rsidRPr="005C1A0C" w:rsidRDefault="005B062A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DA5942">
              <w:rPr>
                <w:sz w:val="20"/>
                <w:szCs w:val="20"/>
              </w:rPr>
              <w:t xml:space="preserve">Учебно-исследовательское </w:t>
            </w:r>
            <w:r w:rsidRPr="00DA5942">
              <w:rPr>
                <w:sz w:val="20"/>
                <w:szCs w:val="20"/>
              </w:rPr>
              <w:lastRenderedPageBreak/>
              <w:t>задание</w:t>
            </w:r>
          </w:p>
        </w:tc>
        <w:tc>
          <w:tcPr>
            <w:tcW w:w="992" w:type="dxa"/>
            <w:shd w:val="clear" w:color="auto" w:fill="auto"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A540B" w:rsidRPr="005C1A0C" w:rsidTr="00650268">
        <w:tc>
          <w:tcPr>
            <w:tcW w:w="710" w:type="dxa"/>
          </w:tcPr>
          <w:p w:rsidR="005A540B" w:rsidRPr="000E1ACB" w:rsidRDefault="005A540B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40B" w:rsidRPr="00520248" w:rsidRDefault="005A540B" w:rsidP="00F650E4">
            <w:pPr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 xml:space="preserve">Звуковое оформление. </w:t>
            </w:r>
          </w:p>
        </w:tc>
        <w:tc>
          <w:tcPr>
            <w:tcW w:w="708" w:type="dxa"/>
          </w:tcPr>
          <w:p w:rsidR="005A540B" w:rsidRPr="00520248" w:rsidRDefault="005A540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5A540B" w:rsidRPr="00520248" w:rsidRDefault="005A540B" w:rsidP="00F650E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  <w:shd w:val="clear" w:color="auto" w:fill="auto"/>
          </w:tcPr>
          <w:p w:rsidR="005A540B" w:rsidRPr="00520248" w:rsidRDefault="005A540B" w:rsidP="00F650E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5A540B" w:rsidRPr="00C601CF" w:rsidRDefault="005A540B" w:rsidP="00F650E4">
            <w:pPr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A540B" w:rsidRPr="005C1A0C" w:rsidRDefault="005A540B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F650E4" w:rsidRPr="005C1A0C" w:rsidTr="00650268">
        <w:tc>
          <w:tcPr>
            <w:tcW w:w="15417" w:type="dxa"/>
            <w:gridSpan w:val="11"/>
          </w:tcPr>
          <w:p w:rsidR="00F650E4" w:rsidRPr="00C601CF" w:rsidRDefault="00F650E4" w:rsidP="00F650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601CF">
              <w:rPr>
                <w:b/>
                <w:sz w:val="20"/>
                <w:szCs w:val="20"/>
              </w:rPr>
              <w:t xml:space="preserve">              </w:t>
            </w:r>
            <w:r w:rsidRPr="00C601CF"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C601CF">
              <w:rPr>
                <w:rFonts w:ascii="Calibri" w:eastAsia="Calibri" w:hAnsi="Calibri"/>
                <w:sz w:val="20"/>
                <w:szCs w:val="20"/>
              </w:rPr>
              <w:t xml:space="preserve"> </w:t>
            </w:r>
            <w:r w:rsidRPr="00C601CF">
              <w:rPr>
                <w:rFonts w:eastAsia="Calibri"/>
                <w:b/>
                <w:sz w:val="20"/>
                <w:szCs w:val="20"/>
              </w:rPr>
              <w:t xml:space="preserve">Телевидение — пространство культуры? </w:t>
            </w:r>
            <w:r w:rsidRPr="00C601CF">
              <w:rPr>
                <w:b/>
                <w:sz w:val="20"/>
                <w:szCs w:val="20"/>
              </w:rPr>
              <w:t>(7 ч.)</w:t>
            </w: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Ми</w:t>
            </w:r>
            <w:r w:rsidR="005A540B">
              <w:rPr>
                <w:sz w:val="20"/>
                <w:szCs w:val="20"/>
              </w:rPr>
              <w:t xml:space="preserve">р на экране: здесь и сейчас. </w:t>
            </w:r>
          </w:p>
        </w:tc>
        <w:tc>
          <w:tcPr>
            <w:tcW w:w="708" w:type="dxa"/>
          </w:tcPr>
          <w:p w:rsidR="009D45EA" w:rsidRPr="00520248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FA144A" w:rsidRPr="00520248" w:rsidRDefault="00FA144A" w:rsidP="00FA144A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многофункциональное назначение телевидения как средства не только информации, но и культуры, просвещения, развлечения и т. д.</w:t>
            </w:r>
          </w:p>
          <w:p w:rsidR="005A540B" w:rsidRDefault="005A540B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9D45EA" w:rsidRDefault="005A540B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5A540B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  <w:r>
              <w:t xml:space="preserve"> </w:t>
            </w:r>
            <w:r>
              <w:rPr>
                <w:color w:val="000000"/>
                <w:sz w:val="20"/>
                <w:szCs w:val="20"/>
              </w:rPr>
              <w:t>анали¬тическая работа</w:t>
            </w:r>
            <w:r w:rsidRPr="005A540B">
              <w:rPr>
                <w:color w:val="000000"/>
                <w:sz w:val="20"/>
                <w:szCs w:val="20"/>
              </w:rPr>
              <w:t xml:space="preserve"> на тему «Телевидение в моей жизни» или «Моя любимая телепередача»</w:t>
            </w:r>
          </w:p>
          <w:p w:rsidR="005A540B" w:rsidRDefault="005A540B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5A540B" w:rsidRPr="005A540B" w:rsidRDefault="005A540B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5A540B">
              <w:rPr>
                <w:i/>
                <w:color w:val="000000"/>
                <w:sz w:val="20"/>
                <w:szCs w:val="20"/>
              </w:rPr>
              <w:t xml:space="preserve">Творческое задание. Проектно-творческий практикум «Экран — </w:t>
            </w:r>
            <w:r w:rsidRPr="005A540B">
              <w:rPr>
                <w:i/>
                <w:color w:val="000000"/>
                <w:sz w:val="20"/>
                <w:szCs w:val="20"/>
              </w:rPr>
              <w:lastRenderedPageBreak/>
              <w:t>искусство — зритель»</w:t>
            </w:r>
          </w:p>
        </w:tc>
        <w:tc>
          <w:tcPr>
            <w:tcW w:w="2517" w:type="dxa"/>
            <w:shd w:val="clear" w:color="auto" w:fill="auto"/>
          </w:tcPr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lastRenderedPageBreak/>
              <w:t xml:space="preserve">знать, что телевидение прежде всего является средством массовой информации (массмедиа), транслятором самых </w:t>
            </w:r>
          </w:p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>различных событий и зрелищ, в том числе и произведений искусства, не будучи при этом само новым видом искусства;</w:t>
            </w:r>
          </w:p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>понимать многофункциональное назначение телевидения как средства не только информации, но и культуры, про¬свещения, развлечения и т. д.;</w:t>
            </w:r>
          </w:p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 xml:space="preserve">знать, что неповторимую специфику телевидения со¬ставляет прямой эфир, т. е. сиюминутное изображение на экране реального события, </w:t>
            </w:r>
            <w:r w:rsidRPr="005A540B">
              <w:rPr>
                <w:rFonts w:eastAsia="Calibri"/>
                <w:sz w:val="20"/>
                <w:szCs w:val="20"/>
              </w:rPr>
              <w:lastRenderedPageBreak/>
              <w:t>свершающегося на наших глазах в реальном времени;</w:t>
            </w:r>
          </w:p>
          <w:p w:rsidR="005A540B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>иметь представление о разнообразном жанровом спек¬тре телевизионных передач;</w:t>
            </w:r>
          </w:p>
          <w:p w:rsidR="009D45EA" w:rsidRPr="005A540B" w:rsidRDefault="005A540B" w:rsidP="005A540B">
            <w:pPr>
              <w:jc w:val="both"/>
              <w:rPr>
                <w:rFonts w:eastAsia="Calibri"/>
                <w:sz w:val="20"/>
                <w:szCs w:val="20"/>
              </w:rPr>
            </w:pPr>
            <w:r w:rsidRPr="005A540B">
              <w:rPr>
                <w:rFonts w:eastAsia="Calibri"/>
                <w:sz w:val="20"/>
                <w:szCs w:val="20"/>
              </w:rPr>
              <w:t>формировать собственную программу телепросмотра, выбирая самое важное и интересное, а не проводить всё время перед экраном.</w:t>
            </w:r>
          </w:p>
        </w:tc>
        <w:tc>
          <w:tcPr>
            <w:tcW w:w="2586" w:type="dxa"/>
          </w:tcPr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lastRenderedPageBreak/>
              <w:t>самостоятельно определять цели своего обучения, ста¬вить и формулировать для себя новые задачи в учёбе и познавательной деятельности, развивать мотивы и инте¬ресы своей познавательной деятельности;</w:t>
            </w:r>
          </w:p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сохранять учебную задачу урока (воспроизводить её в ходе урока по просьбе учителя);</w:t>
            </w:r>
          </w:p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планировать свои действия на отдельных этапах урока (целеполагание, проблемная ситуация, работа с инфор¬мацией и др.);</w:t>
            </w:r>
          </w:p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 xml:space="preserve">понимать содержание видеосюжетов, текстов, интерпре¬тировать смысл, применять полученную </w:t>
            </w:r>
            <w:r w:rsidRPr="005A540B">
              <w:rPr>
                <w:sz w:val="20"/>
                <w:szCs w:val="20"/>
              </w:rPr>
              <w:lastRenderedPageBreak/>
              <w:t>информацию при выполнении заданий учебно-исследовательского или практического творческого характера;</w:t>
            </w:r>
          </w:p>
          <w:p w:rsidR="005A540B" w:rsidRPr="005A540B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анализировать объекты и явления окружающего мира, выделяя их отличительные признаки;</w:t>
            </w:r>
          </w:p>
          <w:p w:rsidR="009D45EA" w:rsidRPr="005C1A0C" w:rsidRDefault="005A540B" w:rsidP="005A540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участвовать в дискуссиях по проблемам, поставленным учителем.</w:t>
            </w:r>
          </w:p>
        </w:tc>
        <w:tc>
          <w:tcPr>
            <w:tcW w:w="2586" w:type="dxa"/>
          </w:tcPr>
          <w:p w:rsidR="005A540B" w:rsidRPr="00C601CF" w:rsidRDefault="005A540B" w:rsidP="005A540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lastRenderedPageBreak/>
              <w:t>приобретать целостное мировоззрение, соответствую¬щее современному уровню развития науки и обществен¬ной практики, учитывающее социальное, культурное многообразие современного мира, наряду с первичны¬ми представлениями о телевидении как о визуально¬зрелищном искусстве;</w:t>
            </w:r>
          </w:p>
          <w:p w:rsidR="009D45EA" w:rsidRPr="00C601CF" w:rsidRDefault="005A540B" w:rsidP="005A540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учиться дискутировать, аргументировать свои высказы¬вания, вести диалоги по проблеме.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8C072F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8C072F">
              <w:rPr>
                <w:sz w:val="20"/>
                <w:szCs w:val="20"/>
              </w:rPr>
              <w:t>Учебно-исследовательское задание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Телевидение и документальное кино.</w:t>
            </w:r>
          </w:p>
        </w:tc>
        <w:tc>
          <w:tcPr>
            <w:tcW w:w="708" w:type="dxa"/>
          </w:tcPr>
          <w:p w:rsidR="009D45EA" w:rsidRPr="00520248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D45EA" w:rsidRDefault="00A7158D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общность творческого процесса при создании любой телеви</w:t>
            </w:r>
            <w:r w:rsidRPr="00520248">
              <w:rPr>
                <w:sz w:val="20"/>
                <w:szCs w:val="20"/>
              </w:rPr>
              <w:softHyphen/>
              <w:t>зионной передачи и кинодокумента</w:t>
            </w:r>
            <w:r w:rsidRPr="00520248">
              <w:rPr>
                <w:sz w:val="20"/>
                <w:szCs w:val="20"/>
              </w:rPr>
              <w:softHyphen/>
              <w:t>листики.</w:t>
            </w:r>
          </w:p>
          <w:p w:rsidR="004F1D46" w:rsidRDefault="004F1D46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</w:p>
          <w:p w:rsidR="004F1D46" w:rsidRDefault="004F1D46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4F1D46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  <w:r>
              <w:t xml:space="preserve"> </w:t>
            </w:r>
            <w:r w:rsidRPr="004F1D46">
              <w:rPr>
                <w:color w:val="000000"/>
                <w:sz w:val="20"/>
                <w:szCs w:val="20"/>
              </w:rPr>
              <w:t>аналитическую работу на тему «Кино- документальные основы телерепортажа, телеинтервью и</w:t>
            </w:r>
            <w:r w:rsidR="008C072F">
              <w:rPr>
                <w:color w:val="000000"/>
                <w:sz w:val="20"/>
                <w:szCs w:val="20"/>
              </w:rPr>
              <w:t xml:space="preserve"> теле</w:t>
            </w:r>
            <w:r w:rsidRPr="004F1D46">
              <w:rPr>
                <w:color w:val="000000"/>
                <w:sz w:val="20"/>
                <w:szCs w:val="20"/>
              </w:rPr>
              <w:t>передач».</w:t>
            </w:r>
          </w:p>
          <w:p w:rsidR="004F1D46" w:rsidRDefault="004F1D46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4F1D46" w:rsidRDefault="004F1D46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4F1D46">
              <w:rPr>
                <w:i/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</w:p>
          <w:p w:rsidR="004F1D46" w:rsidRPr="004F1D46" w:rsidRDefault="004F1D46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>
              <w:t xml:space="preserve"> </w:t>
            </w:r>
            <w:r w:rsidRPr="004F1D46">
              <w:rPr>
                <w:color w:val="000000"/>
                <w:sz w:val="20"/>
                <w:szCs w:val="20"/>
              </w:rPr>
              <w:t>создание телерепортажа о лете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517" w:type="dxa"/>
            <w:shd w:val="clear" w:color="auto" w:fill="auto"/>
          </w:tcPr>
          <w:p w:rsidR="00FA144A" w:rsidRPr="00520248" w:rsidRDefault="00FA144A" w:rsidP="009D45EA">
            <w:pPr>
              <w:jc w:val="both"/>
              <w:rPr>
                <w:b/>
                <w:bCs/>
                <w:sz w:val="20"/>
                <w:szCs w:val="20"/>
              </w:rPr>
            </w:pPr>
          </w:p>
          <w:p w:rsidR="005A540B" w:rsidRPr="005A540B" w:rsidRDefault="005A540B" w:rsidP="005A540B">
            <w:pPr>
              <w:jc w:val="both"/>
              <w:rPr>
                <w:bCs/>
                <w:sz w:val="20"/>
                <w:szCs w:val="20"/>
              </w:rPr>
            </w:pPr>
            <w:r w:rsidRPr="005A540B">
              <w:rPr>
                <w:bCs/>
                <w:sz w:val="20"/>
                <w:szCs w:val="20"/>
              </w:rPr>
              <w:t>осознавать общность творческого процесса при создании любой телевизионной передачи и кинодокументалистики;</w:t>
            </w:r>
          </w:p>
          <w:p w:rsidR="005A540B" w:rsidRPr="005A540B" w:rsidRDefault="005A540B" w:rsidP="005A540B">
            <w:pPr>
              <w:jc w:val="both"/>
              <w:rPr>
                <w:bCs/>
                <w:sz w:val="20"/>
                <w:szCs w:val="20"/>
              </w:rPr>
            </w:pPr>
            <w:r w:rsidRPr="005A540B">
              <w:rPr>
                <w:bCs/>
                <w:sz w:val="20"/>
                <w:szCs w:val="20"/>
              </w:rPr>
              <w:t>приобретать и использовать опыт документальной съём¬ки и тележурналистики (интервью, репортаж, очерк) для формирования школьного телевидения;</w:t>
            </w:r>
          </w:p>
          <w:p w:rsidR="005A540B" w:rsidRPr="005A540B" w:rsidRDefault="005A540B" w:rsidP="005A540B">
            <w:pPr>
              <w:jc w:val="both"/>
              <w:rPr>
                <w:bCs/>
                <w:sz w:val="20"/>
                <w:szCs w:val="20"/>
              </w:rPr>
            </w:pPr>
            <w:r w:rsidRPr="005A540B">
              <w:rPr>
                <w:bCs/>
                <w:sz w:val="20"/>
                <w:szCs w:val="20"/>
              </w:rPr>
              <w:t>понимать, в чём состоит специфика «прямой» документа¬листики на телевидении;</w:t>
            </w:r>
          </w:p>
          <w:p w:rsidR="009D45EA" w:rsidRPr="00520248" w:rsidRDefault="005A540B" w:rsidP="005A540B">
            <w:pPr>
              <w:jc w:val="both"/>
              <w:rPr>
                <w:sz w:val="20"/>
                <w:szCs w:val="20"/>
              </w:rPr>
            </w:pPr>
            <w:r w:rsidRPr="005A540B">
              <w:rPr>
                <w:bCs/>
                <w:sz w:val="20"/>
                <w:szCs w:val="20"/>
              </w:rPr>
              <w:t>понимать, почему теледокументалистика и Интернет так важны для современного человека.</w:t>
            </w:r>
          </w:p>
        </w:tc>
        <w:tc>
          <w:tcPr>
            <w:tcW w:w="2586" w:type="dxa"/>
          </w:tcPr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осуществлять контроль, коррекцию и оценку результатов своей деятельности самостоятельно и с помощью учителя;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понимать содержание видеосюжетов, текстов, интерпре¬тировать их смысл, применять полученную информацию при выполнении заданий учебно-исследовательского или практического творческого характера;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приобретать и развивать ИКТ-компетенции;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уметь анализировать объекты и явления окружающего ми¬ра, выделяя их отличительные признаки;</w:t>
            </w:r>
          </w:p>
          <w:p w:rsidR="004F1D46" w:rsidRPr="004F1D46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t>включаться в диалог с учителем и сверстниками;</w:t>
            </w:r>
          </w:p>
          <w:p w:rsidR="009D45EA" w:rsidRPr="005C1A0C" w:rsidRDefault="004F1D46" w:rsidP="004F1D4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F1D46">
              <w:rPr>
                <w:sz w:val="20"/>
                <w:szCs w:val="20"/>
              </w:rPr>
              <w:lastRenderedPageBreak/>
              <w:t>интегрироваться в группу сверстников, уметь ладить с участниками действия, понимать и принимать совместно со сверстниками задачу групповой работы.</w:t>
            </w:r>
          </w:p>
        </w:tc>
        <w:tc>
          <w:tcPr>
            <w:tcW w:w="2586" w:type="dxa"/>
          </w:tcPr>
          <w:p w:rsidR="005A540B" w:rsidRPr="005A540B" w:rsidRDefault="005A540B" w:rsidP="005A540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lastRenderedPageBreak/>
              <w:t>испытывать чувства любви и уважения к Отечеству, чувство гордости за свою Родину, прошлое и настоящее много¬национального народа России, одновременно осознавать свою принадлежность к определённому этносу;</w:t>
            </w:r>
          </w:p>
          <w:p w:rsidR="005A540B" w:rsidRPr="005A540B" w:rsidRDefault="005A540B" w:rsidP="005A540B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5A540B">
              <w:rPr>
                <w:sz w:val="20"/>
                <w:szCs w:val="20"/>
              </w:rPr>
              <w:t>получать навыки коммуникативной компетентности в обще¬нии и сотрудничестве со сверстниками, детьми старшего и младшего возраста, взрослыми в процессе образователь-ной, общественно полезной, учебно-исследовательской, творческой и других видов деятельности;</w:t>
            </w:r>
          </w:p>
          <w:p w:rsidR="009D45EA" w:rsidRPr="001E0D60" w:rsidRDefault="005A540B" w:rsidP="005A540B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5A540B">
              <w:rPr>
                <w:sz w:val="20"/>
                <w:szCs w:val="20"/>
              </w:rPr>
              <w:t xml:space="preserve">воспитывать эстетические чувства, получать впечатления от восприятия </w:t>
            </w:r>
            <w:r w:rsidRPr="005A540B">
              <w:rPr>
                <w:sz w:val="20"/>
                <w:szCs w:val="20"/>
              </w:rPr>
              <w:lastRenderedPageBreak/>
              <w:t>предметов и явлений окружающего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8C072F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Творческое задание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Жизнь врасплох, или Киноглаз.</w:t>
            </w:r>
          </w:p>
        </w:tc>
        <w:tc>
          <w:tcPr>
            <w:tcW w:w="708" w:type="dxa"/>
          </w:tcPr>
          <w:p w:rsidR="009D45EA" w:rsidRPr="00520248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D45EA" w:rsidRDefault="00A7158D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кинонаблюдение — это основа документального видеотвор</w:t>
            </w:r>
            <w:r w:rsidRPr="00520248">
              <w:rPr>
                <w:sz w:val="20"/>
                <w:szCs w:val="20"/>
              </w:rPr>
              <w:softHyphen/>
              <w:t>чества как на телевидении, так и в лю</w:t>
            </w:r>
            <w:r w:rsidRPr="00520248">
              <w:rPr>
                <w:sz w:val="20"/>
                <w:szCs w:val="20"/>
              </w:rPr>
              <w:softHyphen/>
              <w:t>бительском видео.</w:t>
            </w:r>
          </w:p>
          <w:p w:rsidR="008C072F" w:rsidRDefault="008C072F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C072F" w:rsidRPr="008C072F" w:rsidRDefault="008C072F" w:rsidP="008C072F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8C072F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8C072F" w:rsidRPr="008C072F" w:rsidRDefault="008C072F" w:rsidP="008C072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8C072F">
              <w:rPr>
                <w:color w:val="000000"/>
                <w:sz w:val="20"/>
                <w:szCs w:val="20"/>
              </w:rPr>
              <w:t>анализ видеоэтюда или видео¬репортажа.</w:t>
            </w:r>
          </w:p>
          <w:p w:rsidR="008C072F" w:rsidRPr="00520248" w:rsidRDefault="008C072F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shd w:val="clear" w:color="auto" w:fill="auto"/>
          </w:tcPr>
          <w:p w:rsidR="00E5664D" w:rsidRPr="00E5664D" w:rsidRDefault="00E5664D" w:rsidP="00E5664D">
            <w:pPr>
              <w:pStyle w:val="a8"/>
              <w:spacing w:line="276" w:lineRule="auto"/>
            </w:pPr>
            <w:r w:rsidRPr="00E5664D">
              <w:rPr>
                <w:rStyle w:val="14"/>
                <w:rFonts w:ascii="Times New Roman" w:hAnsi="Times New Roman" w:cs="Times New Roman"/>
              </w:rPr>
              <w:t>понимать, что кинонаблюдение — это основа докумен</w:t>
            </w:r>
            <w:r w:rsidRPr="00E5664D">
              <w:rPr>
                <w:rStyle w:val="14"/>
                <w:rFonts w:ascii="Times New Roman" w:hAnsi="Times New Roman" w:cs="Times New Roman"/>
              </w:rPr>
              <w:softHyphen/>
              <w:t>тального видеотворчества как на телевидении, так и в любительском видео;</w:t>
            </w:r>
          </w:p>
          <w:p w:rsidR="00E5664D" w:rsidRPr="00E5664D" w:rsidRDefault="00E5664D" w:rsidP="00E5664D">
            <w:pPr>
              <w:pStyle w:val="a8"/>
              <w:spacing w:line="276" w:lineRule="auto"/>
            </w:pPr>
            <w:r w:rsidRPr="00E5664D">
              <w:rPr>
                <w:rStyle w:val="14"/>
                <w:rFonts w:ascii="Times New Roman" w:hAnsi="Times New Roman" w:cs="Times New Roman"/>
              </w:rPr>
              <w:t>иметь представление о различных формах операторского кинонаблюдения в стремлении зафиксировать жизнь как можно более правдиво, без нарочитой подготовленности человека к съёмке.</w:t>
            </w:r>
          </w:p>
          <w:p w:rsidR="009D45EA" w:rsidRPr="00E5664D" w:rsidRDefault="009D45EA" w:rsidP="009D45E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86" w:type="dxa"/>
          </w:tcPr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выделять из темы урока известные знания и умения;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самостоятельно планировать пути достижения целей, в том числе альтернативные, осознанно выбирать наибо¬лее эффективные пути и способы решения учебных и по-знавательных задач;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 xml:space="preserve">понимать содержание видеосюжетов, текстов, интерпре¬тировать смысл, применять полученную информацию при выполнении заданий учебно-исследовательского или практического творческого характера; 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9D45EA" w:rsidRPr="005C1A0C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участвовать в дискуссиях по проблемам, поставленным перед учениками.</w:t>
            </w:r>
          </w:p>
        </w:tc>
        <w:tc>
          <w:tcPr>
            <w:tcW w:w="2586" w:type="dxa"/>
          </w:tcPr>
          <w:p w:rsidR="00E5664D" w:rsidRPr="00E5664D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t>формировать положительное отношение к результатам выполняемых своих исследовательских и практических работ;</w:t>
            </w:r>
          </w:p>
          <w:p w:rsidR="00E5664D" w:rsidRPr="00E5664D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9D45EA" w:rsidRPr="001E0D60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t>применять полученные знания и умения на практике.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5B062A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B062A">
              <w:rPr>
                <w:sz w:val="20"/>
                <w:szCs w:val="20"/>
              </w:rPr>
              <w:t>Творческое задание</w:t>
            </w:r>
            <w:bookmarkStart w:id="1" w:name="_GoBack"/>
            <w:bookmarkEnd w:id="1"/>
          </w:p>
        </w:tc>
        <w:tc>
          <w:tcPr>
            <w:tcW w:w="992" w:type="dxa"/>
            <w:shd w:val="clear" w:color="auto" w:fill="auto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E5664D" w:rsidP="009A350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Видеоэтюд </w:t>
            </w:r>
            <w:r w:rsidR="009A3502">
              <w:rPr>
                <w:sz w:val="20"/>
                <w:szCs w:val="20"/>
              </w:rPr>
              <w:t>и видеорепортаж.</w:t>
            </w:r>
          </w:p>
        </w:tc>
        <w:tc>
          <w:tcPr>
            <w:tcW w:w="708" w:type="dxa"/>
          </w:tcPr>
          <w:p w:rsidR="009D45EA" w:rsidRPr="00520248" w:rsidRDefault="009A3502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D45EA" w:rsidRDefault="00A7158D" w:rsidP="009D45EA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520248">
              <w:rPr>
                <w:bCs/>
                <w:sz w:val="20"/>
                <w:szCs w:val="20"/>
              </w:rPr>
              <w:t xml:space="preserve">эмоционально-образная специфика жанра видеоэтюда и особенности </w:t>
            </w:r>
            <w:r w:rsidRPr="00520248">
              <w:rPr>
                <w:bCs/>
                <w:sz w:val="20"/>
                <w:szCs w:val="20"/>
              </w:rPr>
              <w:lastRenderedPageBreak/>
              <w:t>изображения в нём человека. Информационно-репортажная специфика жанра видеосюжета и особенности изображения в нём события и человека.и природы.</w:t>
            </w:r>
          </w:p>
          <w:p w:rsidR="00E5664D" w:rsidRPr="00E5664D" w:rsidRDefault="00E5664D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5664D">
              <w:rPr>
                <w:i/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</w:p>
        </w:tc>
        <w:tc>
          <w:tcPr>
            <w:tcW w:w="2517" w:type="dxa"/>
            <w:shd w:val="clear" w:color="auto" w:fill="auto"/>
          </w:tcPr>
          <w:p w:rsidR="00E5664D" w:rsidRPr="00E5664D" w:rsidRDefault="009D45EA" w:rsidP="00E5664D">
            <w:pPr>
              <w:jc w:val="both"/>
              <w:rPr>
                <w:bCs/>
                <w:sz w:val="20"/>
                <w:szCs w:val="20"/>
              </w:rPr>
            </w:pPr>
            <w:r w:rsidRPr="00E5664D">
              <w:rPr>
                <w:bCs/>
                <w:sz w:val="20"/>
                <w:szCs w:val="20"/>
              </w:rPr>
              <w:lastRenderedPageBreak/>
              <w:t xml:space="preserve"> </w:t>
            </w:r>
            <w:r w:rsidR="00E5664D" w:rsidRPr="00E5664D">
              <w:t xml:space="preserve"> </w:t>
            </w:r>
            <w:r w:rsidR="00E5664D" w:rsidRPr="00E5664D">
              <w:rPr>
                <w:bCs/>
                <w:sz w:val="20"/>
                <w:szCs w:val="20"/>
              </w:rPr>
              <w:t xml:space="preserve">понимать эмоционально-образную специфику жанра ви¬деоэтюда и особенности изображения </w:t>
            </w:r>
            <w:r w:rsidR="00E5664D" w:rsidRPr="00E5664D">
              <w:rPr>
                <w:bCs/>
                <w:sz w:val="20"/>
                <w:szCs w:val="20"/>
              </w:rPr>
              <w:lastRenderedPageBreak/>
              <w:t>в нём человека и природы;</w:t>
            </w:r>
          </w:p>
          <w:p w:rsidR="00E5664D" w:rsidRPr="00E5664D" w:rsidRDefault="00E5664D" w:rsidP="00E5664D">
            <w:pPr>
              <w:jc w:val="both"/>
              <w:rPr>
                <w:bCs/>
                <w:sz w:val="20"/>
                <w:szCs w:val="20"/>
              </w:rPr>
            </w:pPr>
            <w:r w:rsidRPr="00E5664D">
              <w:rPr>
                <w:bCs/>
                <w:sz w:val="20"/>
                <w:szCs w:val="20"/>
              </w:rPr>
              <w:t>уметь реализовывать сценарно-режиссёрскую и опера¬торскую грамоту творчества в практике создания видео¬этюда;</w:t>
            </w:r>
          </w:p>
          <w:p w:rsidR="009D45EA" w:rsidRPr="00520248" w:rsidRDefault="00E5664D" w:rsidP="00E5664D">
            <w:pPr>
              <w:jc w:val="both"/>
              <w:rPr>
                <w:b/>
                <w:bCs/>
                <w:sz w:val="20"/>
                <w:szCs w:val="20"/>
              </w:rPr>
            </w:pPr>
            <w:r w:rsidRPr="00E5664D">
              <w:rPr>
                <w:bCs/>
                <w:sz w:val="20"/>
                <w:szCs w:val="20"/>
              </w:rPr>
              <w:t>представлять художественные различия живописного пей¬зажа и портрета и их киноаналогов, чтобы при создании видеоэтюдов с наибольшей полнотой выразить специфику киноизображения.</w:t>
            </w:r>
          </w:p>
        </w:tc>
        <w:tc>
          <w:tcPr>
            <w:tcW w:w="2586" w:type="dxa"/>
          </w:tcPr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lastRenderedPageBreak/>
              <w:t>понимать и принимать учебную задачу, сформулирован¬ную учителем;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lastRenderedPageBreak/>
              <w:t>понимать содержание видеосюжетов, текстов, интерпре¬тировать смысл, применять полученную информацию при выполнении различных заданий;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формировать и развивать ИКТ-компетенции;</w:t>
            </w:r>
          </w:p>
          <w:p w:rsidR="00E5664D" w:rsidRPr="00E5664D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анализировать объекты и явления окружающего мира, выделяя в них отличительные особенности;</w:t>
            </w:r>
          </w:p>
          <w:p w:rsidR="009D45EA" w:rsidRPr="005C1A0C" w:rsidRDefault="00E5664D" w:rsidP="00E566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5664D">
              <w:rPr>
                <w:sz w:val="20"/>
                <w:szCs w:val="20"/>
              </w:rPr>
              <w:t>проявлять индивидуальные творческие способности при выполнении практических творческих заданий, оформле¬нии реферативных работ и презентаций.</w:t>
            </w:r>
          </w:p>
        </w:tc>
        <w:tc>
          <w:tcPr>
            <w:tcW w:w="2586" w:type="dxa"/>
          </w:tcPr>
          <w:p w:rsidR="00E5664D" w:rsidRPr="00E5664D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lastRenderedPageBreak/>
              <w:t xml:space="preserve">формировать положительное отношение к результатам </w:t>
            </w:r>
            <w:r w:rsidRPr="00E5664D">
              <w:rPr>
                <w:sz w:val="22"/>
                <w:szCs w:val="22"/>
              </w:rPr>
              <w:lastRenderedPageBreak/>
              <w:t>выполняемых исследовательских и практических работ;</w:t>
            </w:r>
          </w:p>
          <w:p w:rsidR="009D45EA" w:rsidRPr="001E0D60" w:rsidRDefault="00E5664D" w:rsidP="00E5664D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E5664D">
              <w:rPr>
                <w:sz w:val="22"/>
                <w:szCs w:val="22"/>
              </w:rPr>
              <w:t>воспитывать эстетические чувства, получая впечатления от восприятия различных предметов и явлений окружа¬ющего мира.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5B062A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B062A">
              <w:rPr>
                <w:sz w:val="20"/>
                <w:szCs w:val="20"/>
              </w:rPr>
              <w:lastRenderedPageBreak/>
              <w:t>Творческое задание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Т</w:t>
            </w:r>
            <w:r w:rsidR="00E5664D">
              <w:rPr>
                <w:sz w:val="20"/>
                <w:szCs w:val="20"/>
              </w:rPr>
              <w:t>елевидение, видео, Интернет</w:t>
            </w:r>
            <w:r w:rsidR="009A3502">
              <w:rPr>
                <w:sz w:val="20"/>
                <w:szCs w:val="20"/>
              </w:rPr>
              <w:t>…</w:t>
            </w:r>
            <w:r w:rsidR="00E5664D">
              <w:rPr>
                <w:sz w:val="20"/>
                <w:szCs w:val="20"/>
              </w:rPr>
              <w:t xml:space="preserve"> </w:t>
            </w:r>
            <w:r w:rsidR="009A3502">
              <w:t xml:space="preserve"> </w:t>
            </w:r>
            <w:r w:rsidR="009A3502" w:rsidRPr="009A3502">
              <w:rPr>
                <w:sz w:val="20"/>
                <w:szCs w:val="20"/>
              </w:rPr>
              <w:t>Что дальше?</w:t>
            </w:r>
          </w:p>
        </w:tc>
        <w:tc>
          <w:tcPr>
            <w:tcW w:w="708" w:type="dxa"/>
          </w:tcPr>
          <w:p w:rsidR="009D45EA" w:rsidRPr="00520248" w:rsidRDefault="009A3502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9D45EA" w:rsidRDefault="00A7158D" w:rsidP="009D45E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разви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тии форм и киноязыка современных экранных произведении на примере соз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дания авторского видеоклипа и т. п.</w:t>
            </w: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9A3502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  <w:r>
              <w:t xml:space="preserve"> </w:t>
            </w:r>
            <w:r w:rsidRPr="009A3502">
              <w:rPr>
                <w:color w:val="000000"/>
                <w:sz w:val="20"/>
                <w:szCs w:val="20"/>
              </w:rPr>
              <w:t>аналитическая работа на тему «Видеоклип и видеоэтюд — общее и различное»</w:t>
            </w: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9A3502">
              <w:rPr>
                <w:i/>
                <w:color w:val="000000"/>
                <w:sz w:val="20"/>
                <w:szCs w:val="20"/>
              </w:rPr>
              <w:t>Творческое задание. Проектно-</w:t>
            </w:r>
            <w:r w:rsidRPr="009A3502">
              <w:rPr>
                <w:i/>
                <w:color w:val="000000"/>
                <w:sz w:val="20"/>
                <w:szCs w:val="20"/>
              </w:rPr>
              <w:lastRenderedPageBreak/>
              <w:t>творческий практикум «Экран — искусство — зритель»</w:t>
            </w:r>
          </w:p>
          <w:p w:rsidR="009A3502" w:rsidRPr="009A3502" w:rsidRDefault="009A3502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заклю¬чительная работа</w:t>
            </w:r>
            <w:r w:rsidRPr="009A3502">
              <w:rPr>
                <w:color w:val="000000"/>
                <w:sz w:val="20"/>
                <w:szCs w:val="20"/>
              </w:rPr>
              <w:t xml:space="preserve"> по созд</w:t>
            </w:r>
            <w:r>
              <w:rPr>
                <w:color w:val="000000"/>
                <w:sz w:val="20"/>
                <w:szCs w:val="20"/>
              </w:rPr>
              <w:t>анию видеоочерка или в форме не</w:t>
            </w:r>
            <w:r w:rsidRPr="009A3502">
              <w:rPr>
                <w:color w:val="000000"/>
                <w:sz w:val="20"/>
                <w:szCs w:val="20"/>
              </w:rPr>
              <w:t>большого песенного или музыкального видеоклипа (по выбору)</w:t>
            </w:r>
          </w:p>
        </w:tc>
        <w:tc>
          <w:tcPr>
            <w:tcW w:w="2517" w:type="dxa"/>
            <w:shd w:val="clear" w:color="auto" w:fill="auto"/>
          </w:tcPr>
          <w:p w:rsidR="009D45EA" w:rsidRPr="00520248" w:rsidRDefault="009D45EA" w:rsidP="009D45EA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b/>
                <w:bCs/>
                <w:sz w:val="20"/>
                <w:szCs w:val="20"/>
              </w:rPr>
              <w:lastRenderedPageBreak/>
              <w:t>Понимать</w:t>
            </w:r>
            <w:r w:rsidRPr="00520248">
              <w:rPr>
                <w:rFonts w:eastAsia="Calibri"/>
                <w:sz w:val="20"/>
                <w:szCs w:val="20"/>
              </w:rPr>
              <w:t xml:space="preserve"> и</w:t>
            </w:r>
            <w:r w:rsidRPr="00520248">
              <w:rPr>
                <w:rFonts w:eastAsia="Calibri"/>
                <w:b/>
                <w:bCs/>
                <w:sz w:val="20"/>
                <w:szCs w:val="20"/>
              </w:rPr>
              <w:t xml:space="preserve"> объяснять</w:t>
            </w:r>
            <w:r w:rsidRPr="00520248">
              <w:rPr>
                <w:rFonts w:eastAsia="Calibri"/>
                <w:sz w:val="20"/>
                <w:szCs w:val="20"/>
              </w:rPr>
              <w:t xml:space="preserve"> специфику и взаимосвязь звукоряда, экранного изображения в видеоклипе, его ритмически-монтажном построении.</w:t>
            </w:r>
          </w:p>
          <w:p w:rsidR="009D45EA" w:rsidRPr="00520248" w:rsidRDefault="009D45EA" w:rsidP="009D45EA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sz w:val="20"/>
                <w:szCs w:val="20"/>
              </w:rPr>
              <w:t>В полной мере</w:t>
            </w:r>
            <w:r w:rsidRPr="00520248">
              <w:rPr>
                <w:rFonts w:eastAsia="Calibri"/>
                <w:b/>
                <w:bCs/>
                <w:sz w:val="20"/>
                <w:szCs w:val="20"/>
              </w:rPr>
              <w:t xml:space="preserve"> уметь пользоваться </w:t>
            </w:r>
            <w:r w:rsidRPr="00520248">
              <w:rPr>
                <w:rFonts w:eastAsia="Calibri"/>
                <w:sz w:val="20"/>
                <w:szCs w:val="20"/>
              </w:rPr>
              <w:t>возможностями Интернета и спецэф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фектами компьютерных программ при создании, обработке, монтаже и озвуча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нии видеоклипа.</w:t>
            </w:r>
          </w:p>
          <w:p w:rsidR="009D45EA" w:rsidRPr="00520248" w:rsidRDefault="009D45EA" w:rsidP="009D45EA">
            <w:pPr>
              <w:jc w:val="both"/>
              <w:rPr>
                <w:rFonts w:eastAsia="Calibri"/>
                <w:sz w:val="20"/>
                <w:szCs w:val="20"/>
              </w:rPr>
            </w:pPr>
            <w:r w:rsidRPr="00520248">
              <w:rPr>
                <w:rFonts w:eastAsia="Calibri"/>
                <w:b/>
                <w:bCs/>
                <w:sz w:val="20"/>
                <w:szCs w:val="20"/>
              </w:rPr>
              <w:t>Уметь использовать</w:t>
            </w:r>
            <w:r w:rsidRPr="00520248">
              <w:rPr>
                <w:rFonts w:eastAsia="Calibri"/>
                <w:sz w:val="20"/>
                <w:szCs w:val="20"/>
              </w:rPr>
              <w:t xml:space="preserve"> грамоту кино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языка при создании интернет-сообще</w:t>
            </w:r>
            <w:r w:rsidRPr="00520248">
              <w:rPr>
                <w:rFonts w:eastAsia="Calibri"/>
                <w:sz w:val="20"/>
                <w:szCs w:val="20"/>
              </w:rPr>
              <w:softHyphen/>
              <w:t>ний.</w:t>
            </w:r>
          </w:p>
        </w:tc>
        <w:tc>
          <w:tcPr>
            <w:tcW w:w="2586" w:type="dxa"/>
          </w:tcPr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самостоятельно планировать пути достижения целей, осознанно выбирать наиболее эффективные способы ре¬шения учебных и познавательных задач;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приобретать и развивать ИКТ-компетенции;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анализировать объекты и явления окружающего мира, выделяя их характерные особенности;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 xml:space="preserve">располагать рассматриваемые объекты </w:t>
            </w:r>
            <w:r w:rsidRPr="009A3502">
              <w:rPr>
                <w:sz w:val="20"/>
                <w:szCs w:val="20"/>
              </w:rPr>
              <w:lastRenderedPageBreak/>
              <w:t>согласно времен¬ной шкале (раньше-позже);</w:t>
            </w:r>
          </w:p>
          <w:p w:rsidR="009A3502" w:rsidRPr="009A3502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интегрироваться в группу сверстников, уметь ладить с участниками действия, не демонстрируя превосходство над другими;</w:t>
            </w:r>
          </w:p>
          <w:p w:rsidR="009D45EA" w:rsidRPr="005C1A0C" w:rsidRDefault="009A3502" w:rsidP="009A35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A3502">
              <w:rPr>
                <w:sz w:val="20"/>
                <w:szCs w:val="20"/>
              </w:rPr>
              <w:t>понимать и принимать задачу групповой работы, распре¬делять функции в группе при выполнении заданий.</w:t>
            </w:r>
          </w:p>
        </w:tc>
        <w:tc>
          <w:tcPr>
            <w:tcW w:w="2586" w:type="dxa"/>
          </w:tcPr>
          <w:p w:rsidR="009A3502" w:rsidRPr="009A3502" w:rsidRDefault="009A3502" w:rsidP="009A3502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A3502">
              <w:rPr>
                <w:sz w:val="22"/>
                <w:szCs w:val="22"/>
              </w:rPr>
              <w:lastRenderedPageBreak/>
              <w:t>приобретать положительное отношение к результатам вы¬полняемых исследовательских и практических работ;</w:t>
            </w:r>
          </w:p>
          <w:p w:rsidR="009A3502" w:rsidRPr="009A3502" w:rsidRDefault="009A3502" w:rsidP="009A3502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A3502">
              <w:rPr>
                <w:sz w:val="22"/>
                <w:szCs w:val="22"/>
              </w:rPr>
              <w:t>воспитывать эстетические чувства, получая впечатления от восприятия предметов и явлений окружающего мира;</w:t>
            </w:r>
          </w:p>
          <w:p w:rsidR="009D45EA" w:rsidRPr="001E0D60" w:rsidRDefault="009A3502" w:rsidP="009A3502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9A3502">
              <w:rPr>
                <w:sz w:val="22"/>
                <w:szCs w:val="22"/>
              </w:rPr>
              <w:t xml:space="preserve">приобретать навыки применения полученных знаний и умений в </w:t>
            </w:r>
            <w:r w:rsidRPr="009A3502">
              <w:rPr>
                <w:sz w:val="22"/>
                <w:szCs w:val="22"/>
              </w:rPr>
              <w:lastRenderedPageBreak/>
              <w:t>практической работе.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5B062A" w:rsidP="008C072F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5B062A">
              <w:rPr>
                <w:sz w:val="20"/>
                <w:szCs w:val="20"/>
              </w:rPr>
              <w:lastRenderedPageBreak/>
              <w:t>Творческое задание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D45EA" w:rsidRPr="005C1A0C" w:rsidTr="00650268">
        <w:tc>
          <w:tcPr>
            <w:tcW w:w="710" w:type="dxa"/>
          </w:tcPr>
          <w:p w:rsidR="009D45EA" w:rsidRPr="000E1ACB" w:rsidRDefault="009D45EA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shd w:val="clear" w:color="auto" w:fill="auto"/>
          </w:tcPr>
          <w:p w:rsidR="009D45EA" w:rsidRPr="00520248" w:rsidRDefault="00EA719C" w:rsidP="009D45EA">
            <w:pPr>
              <w:jc w:val="both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В царстве кривых зеркал,</w:t>
            </w:r>
            <w:r>
              <w:rPr>
                <w:sz w:val="20"/>
                <w:szCs w:val="20"/>
              </w:rPr>
              <w:t xml:space="preserve"> или</w:t>
            </w:r>
            <w:r w:rsidRPr="00EA719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в</w:t>
            </w:r>
            <w:r w:rsidR="009D45EA" w:rsidRPr="00520248">
              <w:rPr>
                <w:sz w:val="20"/>
                <w:szCs w:val="20"/>
              </w:rPr>
              <w:t>ечные истины искусства.</w:t>
            </w:r>
          </w:p>
        </w:tc>
        <w:tc>
          <w:tcPr>
            <w:tcW w:w="708" w:type="dxa"/>
          </w:tcPr>
          <w:p w:rsidR="009D45EA" w:rsidRPr="00520248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9D45EA" w:rsidRDefault="00520248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телевидение прежде всего является средством массовой ин</w:t>
            </w:r>
            <w:r w:rsidRPr="00520248">
              <w:rPr>
                <w:sz w:val="20"/>
                <w:szCs w:val="20"/>
              </w:rPr>
              <w:softHyphen/>
              <w:t>формации, транслятором самых раз</w:t>
            </w:r>
            <w:r w:rsidRPr="00520248">
              <w:rPr>
                <w:sz w:val="20"/>
                <w:szCs w:val="20"/>
              </w:rPr>
              <w:softHyphen/>
              <w:t>личных событий и зрелищ, в том чис</w:t>
            </w:r>
            <w:r w:rsidRPr="00520248">
              <w:rPr>
                <w:sz w:val="20"/>
                <w:szCs w:val="20"/>
              </w:rPr>
              <w:softHyphen/>
              <w:t>ле и произведений искусства, не буду</w:t>
            </w:r>
            <w:r w:rsidRPr="00520248">
              <w:rPr>
                <w:sz w:val="20"/>
                <w:szCs w:val="20"/>
              </w:rPr>
              <w:softHyphen/>
              <w:t>чи при этом само новым видом искусства.</w:t>
            </w:r>
          </w:p>
          <w:p w:rsidR="009A3502" w:rsidRDefault="009A3502" w:rsidP="009D45E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520248" w:rsidRDefault="00EA719C" w:rsidP="009D45EA">
            <w:pPr>
              <w:autoSpaceDE w:val="0"/>
              <w:autoSpaceDN w:val="0"/>
              <w:adjustRightInd w:val="0"/>
              <w:rPr>
                <w:i/>
                <w:color w:val="000000"/>
                <w:sz w:val="20"/>
                <w:szCs w:val="20"/>
              </w:rPr>
            </w:pPr>
            <w:r w:rsidRPr="00EA719C">
              <w:rPr>
                <w:i/>
                <w:color w:val="000000"/>
                <w:sz w:val="20"/>
                <w:szCs w:val="20"/>
              </w:rPr>
              <w:t>Учебно-исследовательское задание</w:t>
            </w:r>
          </w:p>
          <w:p w:rsidR="00EA719C" w:rsidRDefault="008C072F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исследоват</w:t>
            </w:r>
            <w:r w:rsidR="00EA719C" w:rsidRPr="00EA719C">
              <w:rPr>
                <w:color w:val="000000"/>
                <w:sz w:val="20"/>
                <w:szCs w:val="20"/>
              </w:rPr>
              <w:t>ельского обзора или контрольной работы по данной теме</w:t>
            </w:r>
            <w:r w:rsidR="00EA719C">
              <w:rPr>
                <w:color w:val="000000"/>
                <w:sz w:val="20"/>
                <w:szCs w:val="20"/>
              </w:rPr>
              <w:t>.</w:t>
            </w:r>
          </w:p>
          <w:p w:rsidR="00EA719C" w:rsidRDefault="00EA719C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  <w:p w:rsidR="00EA719C" w:rsidRDefault="00EA719C" w:rsidP="009D45EA">
            <w:pPr>
              <w:autoSpaceDE w:val="0"/>
              <w:autoSpaceDN w:val="0"/>
              <w:adjustRightInd w:val="0"/>
            </w:pPr>
            <w:r w:rsidRPr="00EA719C">
              <w:rPr>
                <w:i/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  <w:r>
              <w:t xml:space="preserve"> </w:t>
            </w:r>
          </w:p>
          <w:p w:rsidR="00EA719C" w:rsidRPr="00EA719C" w:rsidRDefault="00EA719C" w:rsidP="009D45E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EA719C">
              <w:rPr>
                <w:color w:val="000000"/>
                <w:sz w:val="20"/>
                <w:szCs w:val="20"/>
              </w:rPr>
              <w:t xml:space="preserve">Окончание работы над видеоочерком, </w:t>
            </w:r>
            <w:r w:rsidRPr="00EA719C">
              <w:rPr>
                <w:color w:val="000000"/>
                <w:sz w:val="20"/>
                <w:szCs w:val="20"/>
              </w:rPr>
              <w:lastRenderedPageBreak/>
              <w:t>репортажем или небольшим песенным либо музыкальным видеоклипом.</w:t>
            </w:r>
          </w:p>
        </w:tc>
        <w:tc>
          <w:tcPr>
            <w:tcW w:w="2517" w:type="dxa"/>
            <w:shd w:val="clear" w:color="auto" w:fill="auto"/>
          </w:tcPr>
          <w:p w:rsidR="00EA719C" w:rsidRPr="00EA719C" w:rsidRDefault="00EA719C" w:rsidP="00EA719C">
            <w:pPr>
              <w:jc w:val="both"/>
              <w:rPr>
                <w:bCs/>
                <w:sz w:val="20"/>
                <w:szCs w:val="20"/>
              </w:rPr>
            </w:pPr>
            <w:r w:rsidRPr="00EA719C">
              <w:rPr>
                <w:bCs/>
                <w:sz w:val="20"/>
                <w:szCs w:val="20"/>
              </w:rPr>
              <w:lastRenderedPageBreak/>
              <w:t>понимать роль телевидения в современном мире, его по¬зитивное и негативное влияние на психологию человека, культуру и жизнь общества;</w:t>
            </w:r>
          </w:p>
          <w:p w:rsidR="00EA719C" w:rsidRPr="00EA719C" w:rsidRDefault="00EA719C" w:rsidP="00EA719C">
            <w:pPr>
              <w:jc w:val="both"/>
              <w:rPr>
                <w:bCs/>
                <w:sz w:val="20"/>
                <w:szCs w:val="20"/>
              </w:rPr>
            </w:pPr>
            <w:r w:rsidRPr="00EA719C">
              <w:rPr>
                <w:bCs/>
                <w:sz w:val="20"/>
                <w:szCs w:val="20"/>
              </w:rPr>
              <w:t>анализировать поток массовой культуры и экранной ма¬кулатуры и критически относиться к нему;</w:t>
            </w:r>
          </w:p>
          <w:p w:rsidR="009D45EA" w:rsidRPr="00520248" w:rsidRDefault="00EA719C" w:rsidP="00EA719C">
            <w:pPr>
              <w:jc w:val="both"/>
              <w:rPr>
                <w:b/>
                <w:sz w:val="20"/>
                <w:szCs w:val="20"/>
              </w:rPr>
            </w:pPr>
            <w:r w:rsidRPr="00EA719C">
              <w:rPr>
                <w:bCs/>
                <w:sz w:val="20"/>
                <w:szCs w:val="20"/>
              </w:rPr>
              <w:t>различать низкосортные подделки, попсу, кич и истин¬но художественное, для чего нужно постоянно повышать уровень своей художественной культуры и знаний.</w:t>
            </w:r>
          </w:p>
        </w:tc>
        <w:tc>
          <w:tcPr>
            <w:tcW w:w="2586" w:type="dxa"/>
          </w:tcPr>
          <w:p w:rsidR="00EA719C" w:rsidRPr="00EA719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понимать и принимать учебную задачу, сформулирован¬ную учителем;</w:t>
            </w:r>
          </w:p>
          <w:p w:rsidR="00EA719C" w:rsidRPr="00EA719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приобретать и развивать ИКТ-компетенции;</w:t>
            </w:r>
          </w:p>
          <w:p w:rsidR="00EA719C" w:rsidRPr="00EA719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уметь анализировать объекты и явления окружающего ми¬ра, выделяя их отличительные признаки;</w:t>
            </w:r>
          </w:p>
          <w:p w:rsidR="00EA719C" w:rsidRPr="00EA719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интегрироваться в группу сверстников, уметь ладить с участниками действия, не демонстрируя превосходство над другими, и вежливо общаться;</w:t>
            </w:r>
          </w:p>
          <w:p w:rsidR="009D45EA" w:rsidRPr="005C1A0C" w:rsidRDefault="00EA719C" w:rsidP="00EA719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A719C">
              <w:rPr>
                <w:sz w:val="20"/>
                <w:szCs w:val="20"/>
              </w:rPr>
              <w:t>понимать и принимать задачу групповой работы, распре¬делять функции в группе при выполнении заданий.</w:t>
            </w:r>
          </w:p>
        </w:tc>
        <w:tc>
          <w:tcPr>
            <w:tcW w:w="2586" w:type="dxa"/>
          </w:tcPr>
          <w:p w:rsidR="00EA719C" w:rsidRPr="00C601CF" w:rsidRDefault="00EA719C" w:rsidP="00EA71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навыки по освоению социальных норм, правил поведения в социальной жизни в группах и сообществах;</w:t>
            </w:r>
          </w:p>
          <w:p w:rsidR="00EA719C" w:rsidRPr="00C601CF" w:rsidRDefault="00EA719C" w:rsidP="00EA71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основы морального сознания и компетент¬ности при решении моральных проблем на основе лич¬ностного выбора, нравственных чувств и нравственного поведения, осознанного и ответственного отношения к собственным поступкам;</w:t>
            </w:r>
          </w:p>
          <w:p w:rsidR="009D45EA" w:rsidRPr="00C601CF" w:rsidRDefault="00EA719C" w:rsidP="00EA719C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навыки коммуникативной компетентности в общении и сотрудничестве со сверстниками, детьми стар¬шего и младшего возраста, взрослыми в процессе обра-зовательной, учебно-исследовательской и практи</w:t>
            </w:r>
            <w:r w:rsidR="00C601CF">
              <w:rPr>
                <w:sz w:val="20"/>
                <w:szCs w:val="20"/>
              </w:rPr>
              <w:t xml:space="preserve">ческой творческой </w:t>
            </w:r>
            <w:r w:rsidR="00C601CF">
              <w:rPr>
                <w:sz w:val="20"/>
                <w:szCs w:val="20"/>
              </w:rPr>
              <w:lastRenderedPageBreak/>
              <w:t>деятельности;</w:t>
            </w:r>
            <w:r w:rsidRPr="00C601CF">
              <w:rPr>
                <w:sz w:val="20"/>
                <w:szCs w:val="20"/>
              </w:rPr>
              <w:t>иметь установку на бе</w:t>
            </w:r>
            <w:r w:rsidR="00C601CF">
              <w:rPr>
                <w:sz w:val="20"/>
                <w:szCs w:val="20"/>
              </w:rPr>
              <w:t>зопасный, здоровый образ жизни;</w:t>
            </w:r>
            <w:r w:rsidRPr="00C601CF">
              <w:rPr>
                <w:sz w:val="20"/>
                <w:szCs w:val="20"/>
              </w:rPr>
              <w:t>вырабатывать положительное отношение к результатам своих исследовательских и практических работ.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9D45EA" w:rsidRPr="005C1A0C" w:rsidRDefault="00FD5515" w:rsidP="009D45EA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Творческое задание.</w:t>
            </w:r>
          </w:p>
        </w:tc>
        <w:tc>
          <w:tcPr>
            <w:tcW w:w="992" w:type="dxa"/>
            <w:shd w:val="clear" w:color="auto" w:fill="auto"/>
          </w:tcPr>
          <w:p w:rsidR="009D45EA" w:rsidRPr="005C1A0C" w:rsidRDefault="009D45EA" w:rsidP="009D45E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601CF" w:rsidRPr="005C1A0C" w:rsidTr="00650268">
        <w:tc>
          <w:tcPr>
            <w:tcW w:w="710" w:type="dxa"/>
          </w:tcPr>
          <w:p w:rsidR="00C601CF" w:rsidRPr="000E1ACB" w:rsidRDefault="00C601CF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vMerge w:val="restart"/>
          </w:tcPr>
          <w:p w:rsidR="00C601CF" w:rsidRPr="00520248" w:rsidRDefault="00C601CF" w:rsidP="00A7158D">
            <w:pPr>
              <w:rPr>
                <w:sz w:val="20"/>
                <w:szCs w:val="20"/>
              </w:rPr>
            </w:pPr>
            <w:r w:rsidRPr="00520248">
              <w:rPr>
                <w:sz w:val="20"/>
                <w:szCs w:val="20"/>
              </w:rPr>
              <w:t>Защита проекта</w:t>
            </w:r>
          </w:p>
        </w:tc>
        <w:tc>
          <w:tcPr>
            <w:tcW w:w="708" w:type="dxa"/>
          </w:tcPr>
          <w:p w:rsidR="00C601CF" w:rsidRPr="00520248" w:rsidRDefault="00C601CF" w:rsidP="00A715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 w:val="restart"/>
          </w:tcPr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1CF">
              <w:rPr>
                <w:color w:val="000000"/>
                <w:sz w:val="20"/>
                <w:szCs w:val="20"/>
              </w:rPr>
              <w:t>Творческое задание. Проектно-творческий практикум «Экран — искусство — зритель»</w:t>
            </w:r>
          </w:p>
          <w:p w:rsidR="00C601CF" w:rsidRPr="00520248" w:rsidRDefault="00C601CF" w:rsidP="00C601CF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C601CF">
              <w:rPr>
                <w:color w:val="000000"/>
                <w:sz w:val="20"/>
                <w:szCs w:val="20"/>
              </w:rPr>
              <w:t>Итоговый урок года  просмотр творческих работ за IV четверть или за весь год.</w:t>
            </w:r>
          </w:p>
        </w:tc>
        <w:tc>
          <w:tcPr>
            <w:tcW w:w="2517" w:type="dxa"/>
            <w:vMerge w:val="restart"/>
          </w:tcPr>
          <w:p w:rsidR="00C601CF" w:rsidRPr="00520248" w:rsidRDefault="00C601CF" w:rsidP="00A7158D">
            <w:pPr>
              <w:jc w:val="both"/>
              <w:rPr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 xml:space="preserve">Использовать </w:t>
            </w:r>
            <w:r w:rsidRPr="00520248">
              <w:rPr>
                <w:sz w:val="20"/>
                <w:szCs w:val="20"/>
              </w:rPr>
              <w:t>полученный творческий опыт в разработке собственной идеи и выполнении собственного замысла.</w:t>
            </w:r>
          </w:p>
          <w:p w:rsidR="00C601CF" w:rsidRPr="00520248" w:rsidRDefault="00C601CF" w:rsidP="00A7158D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20248">
              <w:rPr>
                <w:b/>
                <w:sz w:val="20"/>
                <w:szCs w:val="20"/>
              </w:rPr>
              <w:t xml:space="preserve">Обсуждать </w:t>
            </w:r>
            <w:r w:rsidRPr="00520248">
              <w:rPr>
                <w:sz w:val="20"/>
                <w:szCs w:val="20"/>
              </w:rPr>
              <w:t>практические творческие работы.</w:t>
            </w:r>
          </w:p>
        </w:tc>
        <w:tc>
          <w:tcPr>
            <w:tcW w:w="2586" w:type="dxa"/>
            <w:vMerge w:val="restart"/>
          </w:tcPr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анализировать объекты и явления окружающего мира, выделяя их отличительные особенности;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уметь строить рассуждение (или доказательство своей точки зрения) по теме урока (в соответствии с возраст¬ными особенностями);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включаться в диалог с учителем и сверстниками;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уметь слушать партнёра по общению (деятельности), не перебивать, не обрывать на полуслове, вникать в смысл того, о чём идёт речь;</w:t>
            </w:r>
          </w:p>
          <w:p w:rsidR="00C601CF" w:rsidRPr="00C601CF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строить монологическое высказывание, владеть диало¬гической формой речи (с учётом возрастных особенно¬стей), уметь находить необходимые аргументы, обосно¬ванно излагать своё мнение;</w:t>
            </w:r>
          </w:p>
          <w:p w:rsidR="00C601CF" w:rsidRPr="005C1A0C" w:rsidRDefault="00C601CF" w:rsidP="00C601CF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участвовать в дискуссиях по проблемам, поставленным учителем.</w:t>
            </w:r>
          </w:p>
        </w:tc>
        <w:tc>
          <w:tcPr>
            <w:tcW w:w="2586" w:type="dxa"/>
            <w:vMerge w:val="restart"/>
          </w:tcPr>
          <w:p w:rsidR="00C601CF" w:rsidRPr="00C601CF" w:rsidRDefault="00C601CF" w:rsidP="00C601C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приобретать целостное мировоззрение, соответствующее современному уровню развития науки и общественной</w:t>
            </w:r>
          </w:p>
          <w:p w:rsidR="00C601CF" w:rsidRPr="00C601CF" w:rsidRDefault="00C601CF" w:rsidP="00C601C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практики, учитывающее социальное, культурное, духовное многообразие современного мира, наряду с первичными представлениями о телевидении как визуально-зрелищном искусстве;</w:t>
            </w:r>
          </w:p>
          <w:p w:rsidR="00C601CF" w:rsidRPr="00C601CF" w:rsidRDefault="00C601CF" w:rsidP="00C601CF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C601CF">
              <w:rPr>
                <w:sz w:val="20"/>
                <w:szCs w:val="20"/>
              </w:rPr>
              <w:t>учиться дискутировать, аргументированно высказывать своё мнение, вести диалог по проблеме.</w:t>
            </w:r>
          </w:p>
        </w:tc>
        <w:tc>
          <w:tcPr>
            <w:tcW w:w="1241" w:type="dxa"/>
            <w:gridSpan w:val="2"/>
            <w:shd w:val="clear" w:color="auto" w:fill="auto"/>
          </w:tcPr>
          <w:p w:rsidR="00C601CF" w:rsidRPr="005C1A0C" w:rsidRDefault="00FD5515" w:rsidP="00A7158D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  <w:r w:rsidRPr="00FD5515">
              <w:rPr>
                <w:sz w:val="20"/>
                <w:szCs w:val="20"/>
              </w:rPr>
              <w:t>Творческое задание.</w:t>
            </w:r>
          </w:p>
        </w:tc>
        <w:tc>
          <w:tcPr>
            <w:tcW w:w="992" w:type="dxa"/>
            <w:shd w:val="clear" w:color="auto" w:fill="auto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C601CF" w:rsidRPr="005C1A0C" w:rsidTr="00650268">
        <w:tc>
          <w:tcPr>
            <w:tcW w:w="710" w:type="dxa"/>
          </w:tcPr>
          <w:p w:rsidR="00C601CF" w:rsidRPr="000E1ACB" w:rsidRDefault="00C601CF" w:rsidP="00FC795B">
            <w:pPr>
              <w:pStyle w:val="a4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83" w:type="dxa"/>
            <w:vMerge/>
          </w:tcPr>
          <w:p w:rsidR="00C601CF" w:rsidRDefault="00C601CF" w:rsidP="00A7158D"/>
        </w:tc>
        <w:tc>
          <w:tcPr>
            <w:tcW w:w="708" w:type="dxa"/>
          </w:tcPr>
          <w:p w:rsidR="00C601CF" w:rsidRDefault="00C601CF" w:rsidP="00A715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27" w:type="dxa"/>
            <w:vMerge/>
          </w:tcPr>
          <w:p w:rsidR="00C601CF" w:rsidRDefault="00C601CF" w:rsidP="00A7158D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517" w:type="dxa"/>
            <w:vMerge/>
          </w:tcPr>
          <w:p w:rsidR="00C601CF" w:rsidRPr="00335E4D" w:rsidRDefault="00C601CF" w:rsidP="00A7158D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2586" w:type="dxa"/>
            <w:vMerge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586" w:type="dxa"/>
            <w:vMerge/>
          </w:tcPr>
          <w:p w:rsidR="00C601CF" w:rsidRPr="001E0D60" w:rsidRDefault="00C601CF" w:rsidP="00A7158D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  <w:tc>
          <w:tcPr>
            <w:tcW w:w="1241" w:type="dxa"/>
            <w:gridSpan w:val="2"/>
            <w:shd w:val="clear" w:color="auto" w:fill="auto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ind w:right="-108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C601CF" w:rsidRPr="005C1A0C" w:rsidRDefault="00C601CF" w:rsidP="00A7158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650268" w:rsidRPr="005C1A0C" w:rsidTr="00650268">
        <w:tc>
          <w:tcPr>
            <w:tcW w:w="15417" w:type="dxa"/>
            <w:gridSpan w:val="11"/>
          </w:tcPr>
          <w:p w:rsidR="00650268" w:rsidRDefault="00650268" w:rsidP="0065026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</w:t>
            </w:r>
            <w:r w:rsidRPr="00650268">
              <w:rPr>
                <w:b/>
                <w:sz w:val="20"/>
                <w:szCs w:val="20"/>
              </w:rPr>
              <w:t>ИТОГО:35 час</w:t>
            </w:r>
          </w:p>
          <w:p w:rsidR="00650268" w:rsidRPr="00650268" w:rsidRDefault="00650268" w:rsidP="00650268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</w:tr>
    </w:tbl>
    <w:p w:rsidR="0011428A" w:rsidRPr="00685741" w:rsidRDefault="00685741" w:rsidP="00685741">
      <w:pPr>
        <w:jc w:val="right"/>
      </w:pPr>
      <w:r w:rsidRPr="00685741">
        <w:t>Приложение1</w:t>
      </w:r>
    </w:p>
    <w:p w:rsidR="00685741" w:rsidRDefault="00685741" w:rsidP="00685741">
      <w:pPr>
        <w:tabs>
          <w:tab w:val="left" w:pos="1830"/>
        </w:tabs>
        <w:jc w:val="center"/>
        <w:rPr>
          <w:b/>
          <w:sz w:val="28"/>
          <w:szCs w:val="28"/>
        </w:rPr>
      </w:pPr>
      <w:r w:rsidRPr="0060605F">
        <w:rPr>
          <w:b/>
          <w:sz w:val="28"/>
          <w:szCs w:val="28"/>
        </w:rPr>
        <w:lastRenderedPageBreak/>
        <w:t xml:space="preserve">Контрольно- измерительные материалы </w:t>
      </w:r>
    </w:p>
    <w:p w:rsidR="00685741" w:rsidRDefault="00685741" w:rsidP="00685741">
      <w:pPr>
        <w:tabs>
          <w:tab w:val="left" w:pos="1830"/>
        </w:tabs>
        <w:jc w:val="center"/>
        <w:rPr>
          <w:b/>
          <w:sz w:val="28"/>
          <w:szCs w:val="28"/>
        </w:rPr>
      </w:pPr>
    </w:p>
    <w:p w:rsidR="00685741" w:rsidRPr="0060605F" w:rsidRDefault="00685741" w:rsidP="00685741">
      <w:pPr>
        <w:tabs>
          <w:tab w:val="left" w:pos="1830"/>
        </w:tabs>
        <w:jc w:val="center"/>
        <w:rPr>
          <w:b/>
          <w:sz w:val="28"/>
          <w:szCs w:val="28"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  <w:r>
        <w:rPr>
          <w:b/>
          <w:bCs/>
        </w:rPr>
        <w:t xml:space="preserve">5 класс </w:t>
      </w:r>
    </w:p>
    <w:p w:rsidR="00685741" w:rsidRPr="00BC3E74" w:rsidRDefault="00685741" w:rsidP="00685741">
      <w:pPr>
        <w:rPr>
          <w:b/>
        </w:rPr>
      </w:pPr>
      <w:r>
        <w:rPr>
          <w:b/>
        </w:rPr>
        <w:t xml:space="preserve">№ 1. </w:t>
      </w:r>
      <w:r w:rsidRPr="00BC3E74">
        <w:rPr>
          <w:b/>
        </w:rPr>
        <w:t xml:space="preserve">Тестовая работа по ИЗО в 5 классе за </w:t>
      </w:r>
      <w:r w:rsidRPr="00BC3E74">
        <w:rPr>
          <w:b/>
          <w:lang w:val="en-US"/>
        </w:rPr>
        <w:t>I</w:t>
      </w:r>
      <w:r w:rsidRPr="00BC3E74">
        <w:rPr>
          <w:b/>
        </w:rPr>
        <w:t xml:space="preserve"> четверть</w:t>
      </w:r>
    </w:p>
    <w:p w:rsidR="00685741" w:rsidRPr="00BC3E74" w:rsidRDefault="00685741" w:rsidP="00685741">
      <w:pPr>
        <w:jc w:val="center"/>
        <w:rPr>
          <w:b/>
        </w:rPr>
      </w:pPr>
    </w:p>
    <w:p w:rsidR="00685741" w:rsidRPr="00BC3E74" w:rsidRDefault="00685741" w:rsidP="00FC795B">
      <w:pPr>
        <w:pStyle w:val="a3"/>
        <w:numPr>
          <w:ilvl w:val="0"/>
          <w:numId w:val="13"/>
        </w:numPr>
        <w:spacing w:before="0" w:beforeAutospacing="0" w:after="0"/>
        <w:rPr>
          <w:b/>
        </w:rPr>
      </w:pPr>
      <w:r w:rsidRPr="00BC3E74">
        <w:rPr>
          <w:b/>
        </w:rPr>
        <w:t>Вид искусства, в котором красота служит для украшения быта человека:</w:t>
      </w:r>
    </w:p>
    <w:p w:rsidR="00685741" w:rsidRPr="00BC3E74" w:rsidRDefault="00685741" w:rsidP="00FC795B">
      <w:pPr>
        <w:pStyle w:val="a3"/>
        <w:numPr>
          <w:ilvl w:val="0"/>
          <w:numId w:val="14"/>
        </w:numPr>
        <w:spacing w:before="0" w:beforeAutospacing="0" w:after="0"/>
        <w:ind w:left="709" w:hanging="283"/>
      </w:pPr>
      <w:r w:rsidRPr="00BC3E74">
        <w:t>Пейзаж</w:t>
      </w:r>
    </w:p>
    <w:p w:rsidR="00685741" w:rsidRPr="00BC3E74" w:rsidRDefault="00685741" w:rsidP="00FC795B">
      <w:pPr>
        <w:pStyle w:val="a3"/>
        <w:numPr>
          <w:ilvl w:val="0"/>
          <w:numId w:val="14"/>
        </w:numPr>
        <w:spacing w:before="0" w:beforeAutospacing="0" w:after="0"/>
        <w:ind w:left="709" w:hanging="283"/>
      </w:pPr>
      <w:r w:rsidRPr="00BC3E74">
        <w:t>Картина</w:t>
      </w:r>
    </w:p>
    <w:p w:rsidR="00685741" w:rsidRPr="00BC3E74" w:rsidRDefault="00685741" w:rsidP="00FC795B">
      <w:pPr>
        <w:pStyle w:val="a3"/>
        <w:numPr>
          <w:ilvl w:val="0"/>
          <w:numId w:val="14"/>
        </w:numPr>
        <w:spacing w:before="0" w:beforeAutospacing="0" w:after="0"/>
        <w:ind w:left="709" w:hanging="283"/>
      </w:pPr>
      <w:r w:rsidRPr="00BC3E74">
        <w:t>ДПИ</w:t>
      </w:r>
    </w:p>
    <w:p w:rsidR="00685741" w:rsidRPr="00BC3E74" w:rsidRDefault="00685741" w:rsidP="00FC795B">
      <w:pPr>
        <w:pStyle w:val="a3"/>
        <w:numPr>
          <w:ilvl w:val="0"/>
          <w:numId w:val="14"/>
        </w:numPr>
        <w:spacing w:before="0" w:beforeAutospacing="0" w:after="0"/>
        <w:ind w:left="709" w:hanging="283"/>
      </w:pPr>
      <w:r w:rsidRPr="00BC3E74">
        <w:t>Краски</w:t>
      </w:r>
    </w:p>
    <w:p w:rsidR="00685741" w:rsidRPr="00BC3E74" w:rsidRDefault="00685741" w:rsidP="00685741">
      <w:pPr>
        <w:pStyle w:val="a3"/>
        <w:spacing w:before="0" w:beforeAutospacing="0" w:after="0"/>
        <w:ind w:left="709"/>
      </w:pPr>
    </w:p>
    <w:p w:rsidR="00685741" w:rsidRPr="00BC3E74" w:rsidRDefault="00685741" w:rsidP="00FC795B">
      <w:pPr>
        <w:pStyle w:val="a3"/>
        <w:numPr>
          <w:ilvl w:val="0"/>
          <w:numId w:val="13"/>
        </w:numPr>
        <w:tabs>
          <w:tab w:val="left" w:pos="709"/>
        </w:tabs>
        <w:spacing w:before="0" w:beforeAutospacing="0" w:after="0"/>
      </w:pPr>
      <w:r w:rsidRPr="00BC3E74">
        <w:rPr>
          <w:b/>
        </w:rPr>
        <w:t>Назовите основные элементы декоративного убранства русской избы:</w:t>
      </w:r>
    </w:p>
    <w:p w:rsidR="00685741" w:rsidRPr="00BC3E74" w:rsidRDefault="00685741" w:rsidP="00FC795B">
      <w:pPr>
        <w:pStyle w:val="a4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фронтон, полотенце,  наличник </w:t>
      </w:r>
    </w:p>
    <w:p w:rsidR="00685741" w:rsidRPr="00BC3E74" w:rsidRDefault="00685741" w:rsidP="00FC795B">
      <w:pPr>
        <w:pStyle w:val="a4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конь - охлупень, причелины, наличник, полотенце </w:t>
      </w:r>
      <w:r w:rsidRPr="00BC3E74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               </w:t>
      </w:r>
    </w:p>
    <w:p w:rsidR="00685741" w:rsidRPr="00BC3E74" w:rsidRDefault="00685741" w:rsidP="00FC795B">
      <w:pPr>
        <w:pStyle w:val="a4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фронтон, коник, лобовая доска</w:t>
      </w:r>
    </w:p>
    <w:p w:rsidR="00685741" w:rsidRPr="00BC3E74" w:rsidRDefault="00685741" w:rsidP="00685741">
      <w:pPr>
        <w:pStyle w:val="a4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tabs>
          <w:tab w:val="center" w:pos="3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Выберите принципы, которыми руководствовался народный мастер при изготовлении предметов</w:t>
      </w:r>
      <w:r w:rsidRPr="00BC3E74">
        <w:rPr>
          <w:rFonts w:ascii="Times New Roman" w:hAnsi="Times New Roman"/>
          <w:sz w:val="24"/>
          <w:szCs w:val="24"/>
        </w:rPr>
        <w:t xml:space="preserve"> </w:t>
      </w:r>
      <w:r w:rsidRPr="00BC3E74">
        <w:rPr>
          <w:rFonts w:ascii="Times New Roman" w:hAnsi="Times New Roman"/>
          <w:b/>
          <w:sz w:val="24"/>
          <w:szCs w:val="24"/>
        </w:rPr>
        <w:t>быта:</w:t>
      </w:r>
    </w:p>
    <w:p w:rsidR="00685741" w:rsidRPr="00BC3E74" w:rsidRDefault="00685741" w:rsidP="00FC795B">
      <w:pPr>
        <w:pStyle w:val="a4"/>
        <w:numPr>
          <w:ilvl w:val="0"/>
          <w:numId w:val="16"/>
        </w:numPr>
        <w:tabs>
          <w:tab w:val="center" w:pos="720"/>
        </w:tabs>
        <w:spacing w:after="0" w:line="240" w:lineRule="auto"/>
        <w:ind w:hanging="101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польза, прочность, красота</w:t>
      </w:r>
    </w:p>
    <w:p w:rsidR="00685741" w:rsidRPr="00BC3E74" w:rsidRDefault="00685741" w:rsidP="00FC795B">
      <w:pPr>
        <w:pStyle w:val="a4"/>
        <w:numPr>
          <w:ilvl w:val="0"/>
          <w:numId w:val="16"/>
        </w:numPr>
        <w:tabs>
          <w:tab w:val="center" w:pos="720"/>
        </w:tabs>
        <w:spacing w:after="0" w:line="240" w:lineRule="auto"/>
        <w:ind w:hanging="101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изящество, польза, прочность </w:t>
      </w:r>
    </w:p>
    <w:p w:rsidR="00685741" w:rsidRPr="00BC3E74" w:rsidRDefault="00685741" w:rsidP="00FC795B">
      <w:pPr>
        <w:pStyle w:val="a4"/>
        <w:numPr>
          <w:ilvl w:val="0"/>
          <w:numId w:val="16"/>
        </w:numPr>
        <w:tabs>
          <w:tab w:val="center" w:pos="720"/>
        </w:tabs>
        <w:spacing w:after="0" w:line="240" w:lineRule="auto"/>
        <w:ind w:hanging="101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дешевизна, красота, польза, прочность</w:t>
      </w:r>
    </w:p>
    <w:p w:rsidR="00685741" w:rsidRPr="00BC3E74" w:rsidRDefault="00685741" w:rsidP="00685741">
      <w:pPr>
        <w:pStyle w:val="a4"/>
        <w:tabs>
          <w:tab w:val="center" w:pos="720"/>
        </w:tabs>
        <w:spacing w:after="0" w:line="240" w:lineRule="auto"/>
        <w:ind w:left="1440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Для чего народный мастер так тщательно украшал окружающие его предметы знаками и символами, выстраивая из них причудливые узоры:</w:t>
      </w:r>
    </w:p>
    <w:p w:rsidR="00685741" w:rsidRPr="00BC3E74" w:rsidRDefault="00685741" w:rsidP="00FC795B">
      <w:pPr>
        <w:pStyle w:val="a4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красоты</w:t>
      </w:r>
    </w:p>
    <w:p w:rsidR="00685741" w:rsidRPr="00BC3E74" w:rsidRDefault="00685741" w:rsidP="00FC795B">
      <w:pPr>
        <w:pStyle w:val="a4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защиты</w:t>
      </w:r>
    </w:p>
    <w:p w:rsidR="00685741" w:rsidRPr="00BC3E74" w:rsidRDefault="00685741" w:rsidP="00FC795B">
      <w:pPr>
        <w:pStyle w:val="a4"/>
        <w:numPr>
          <w:ilvl w:val="0"/>
          <w:numId w:val="19"/>
        </w:numPr>
        <w:spacing w:after="0" w:line="240" w:lineRule="auto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удобства</w:t>
      </w:r>
    </w:p>
    <w:p w:rsidR="00685741" w:rsidRPr="00BC3E74" w:rsidRDefault="00685741" w:rsidP="00685741">
      <w:pPr>
        <w:pStyle w:val="a4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Окно в избе служило:</w:t>
      </w:r>
    </w:p>
    <w:p w:rsidR="00685741" w:rsidRPr="00BC3E74" w:rsidRDefault="00685741" w:rsidP="00FC795B">
      <w:pPr>
        <w:pStyle w:val="a4"/>
        <w:numPr>
          <w:ilvl w:val="0"/>
          <w:numId w:val="20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входа света солнца</w:t>
      </w:r>
    </w:p>
    <w:p w:rsidR="00685741" w:rsidRPr="00BC3E74" w:rsidRDefault="00685741" w:rsidP="00FC795B">
      <w:pPr>
        <w:pStyle w:val="a4"/>
        <w:numPr>
          <w:ilvl w:val="0"/>
          <w:numId w:val="20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красоты</w:t>
      </w:r>
    </w:p>
    <w:p w:rsidR="00685741" w:rsidRPr="00BC3E74" w:rsidRDefault="00685741" w:rsidP="00FC795B">
      <w:pPr>
        <w:pStyle w:val="a4"/>
        <w:numPr>
          <w:ilvl w:val="0"/>
          <w:numId w:val="20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для связи домашней жизни с внешним миром</w:t>
      </w:r>
    </w:p>
    <w:p w:rsidR="00685741" w:rsidRPr="00BC3E74" w:rsidRDefault="00685741" w:rsidP="00685741">
      <w:pPr>
        <w:pStyle w:val="a4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Где находилось почетное место в избе  «красный угол» –</w:t>
      </w:r>
    </w:p>
    <w:p w:rsidR="00685741" w:rsidRPr="00BC3E74" w:rsidRDefault="00685741" w:rsidP="00FC795B">
      <w:pPr>
        <w:pStyle w:val="a4"/>
        <w:numPr>
          <w:ilvl w:val="0"/>
          <w:numId w:val="17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lastRenderedPageBreak/>
        <w:t>в центре избы</w:t>
      </w:r>
    </w:p>
    <w:p w:rsidR="00685741" w:rsidRPr="00BC3E74" w:rsidRDefault="00685741" w:rsidP="00FC795B">
      <w:pPr>
        <w:pStyle w:val="a4"/>
        <w:numPr>
          <w:ilvl w:val="0"/>
          <w:numId w:val="17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у порога </w:t>
      </w:r>
    </w:p>
    <w:p w:rsidR="00685741" w:rsidRPr="00BC3E74" w:rsidRDefault="00685741" w:rsidP="00FC795B">
      <w:pPr>
        <w:pStyle w:val="a4"/>
        <w:numPr>
          <w:ilvl w:val="0"/>
          <w:numId w:val="17"/>
        </w:numPr>
        <w:spacing w:line="240" w:lineRule="auto"/>
        <w:ind w:hanging="294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в переднем углу избы </w:t>
      </w:r>
    </w:p>
    <w:p w:rsidR="00685741" w:rsidRPr="00BC3E74" w:rsidRDefault="00685741" w:rsidP="00685741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>Какой инструмент был неизменной спутницей женщины:</w:t>
      </w:r>
    </w:p>
    <w:p w:rsidR="00685741" w:rsidRPr="00BC3E74" w:rsidRDefault="00685741" w:rsidP="00FC795B">
      <w:pPr>
        <w:pStyle w:val="a4"/>
        <w:numPr>
          <w:ilvl w:val="0"/>
          <w:numId w:val="18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веретено</w:t>
      </w:r>
    </w:p>
    <w:p w:rsidR="00685741" w:rsidRPr="00BC3E74" w:rsidRDefault="00685741" w:rsidP="00FC795B">
      <w:pPr>
        <w:pStyle w:val="a4"/>
        <w:numPr>
          <w:ilvl w:val="0"/>
          <w:numId w:val="18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челнок</w:t>
      </w:r>
    </w:p>
    <w:p w:rsidR="00685741" w:rsidRPr="00BC3E74" w:rsidRDefault="00685741" w:rsidP="00FC795B">
      <w:pPr>
        <w:pStyle w:val="a4"/>
        <w:numPr>
          <w:ilvl w:val="0"/>
          <w:numId w:val="18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прялка</w:t>
      </w:r>
    </w:p>
    <w:p w:rsidR="00685741" w:rsidRPr="00BC3E74" w:rsidRDefault="00685741" w:rsidP="00685741">
      <w:pPr>
        <w:pStyle w:val="a4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b/>
          <w:bCs/>
          <w:sz w:val="24"/>
          <w:szCs w:val="24"/>
        </w:rPr>
        <w:t>Какое слово не относится к видам полотенец:</w:t>
      </w:r>
    </w:p>
    <w:p w:rsidR="00685741" w:rsidRPr="00BC3E74" w:rsidRDefault="00685741" w:rsidP="00FC795B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bCs/>
          <w:iCs/>
          <w:sz w:val="24"/>
          <w:szCs w:val="24"/>
        </w:rPr>
        <w:t xml:space="preserve"> нарядные</w:t>
      </w:r>
    </w:p>
    <w:p w:rsidR="00685741" w:rsidRPr="00BC3E74" w:rsidRDefault="00685741" w:rsidP="00FC795B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bCs/>
          <w:iCs/>
          <w:sz w:val="24"/>
          <w:szCs w:val="24"/>
        </w:rPr>
        <w:t xml:space="preserve"> ритуальные</w:t>
      </w:r>
    </w:p>
    <w:p w:rsidR="00685741" w:rsidRPr="00BC3E74" w:rsidRDefault="00685741" w:rsidP="00FC795B">
      <w:pPr>
        <w:pStyle w:val="a4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Красивые</w:t>
      </w:r>
    </w:p>
    <w:p w:rsidR="00685741" w:rsidRPr="00BC3E74" w:rsidRDefault="00685741" w:rsidP="00685741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bCs/>
          <w:iCs/>
          <w:sz w:val="24"/>
          <w:szCs w:val="24"/>
        </w:rPr>
        <w:t>Какой цвет преобладал в</w:t>
      </w:r>
      <w:r w:rsidRPr="00BC3E74">
        <w:rPr>
          <w:rFonts w:ascii="Times New Roman" w:eastAsia="+mj-ea" w:hAnsi="Times New Roman"/>
          <w:b/>
          <w:bCs/>
          <w:iCs/>
          <w:color w:val="A50021"/>
          <w:sz w:val="24"/>
          <w:szCs w:val="24"/>
        </w:rPr>
        <w:t xml:space="preserve"> </w:t>
      </w:r>
      <w:r w:rsidRPr="00BC3E74">
        <w:rPr>
          <w:rFonts w:ascii="Times New Roman" w:hAnsi="Times New Roman"/>
          <w:b/>
          <w:bCs/>
          <w:iCs/>
          <w:sz w:val="24"/>
          <w:szCs w:val="24"/>
        </w:rPr>
        <w:t>русской народной вышивке:</w:t>
      </w:r>
    </w:p>
    <w:p w:rsidR="00685741" w:rsidRPr="00BC3E74" w:rsidRDefault="00685741" w:rsidP="00FC795B">
      <w:pPr>
        <w:pStyle w:val="a4"/>
        <w:numPr>
          <w:ilvl w:val="0"/>
          <w:numId w:val="22"/>
        </w:numPr>
        <w:tabs>
          <w:tab w:val="left" w:pos="709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жёлтый</w:t>
      </w:r>
    </w:p>
    <w:p w:rsidR="00685741" w:rsidRPr="00BC3E74" w:rsidRDefault="00685741" w:rsidP="00FC795B">
      <w:pPr>
        <w:pStyle w:val="a4"/>
        <w:numPr>
          <w:ilvl w:val="0"/>
          <w:numId w:val="22"/>
        </w:numPr>
        <w:tabs>
          <w:tab w:val="left" w:pos="709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красный </w:t>
      </w:r>
    </w:p>
    <w:p w:rsidR="00685741" w:rsidRPr="00BC3E74" w:rsidRDefault="00685741" w:rsidP="00FC795B">
      <w:pPr>
        <w:pStyle w:val="a4"/>
        <w:numPr>
          <w:ilvl w:val="0"/>
          <w:numId w:val="22"/>
        </w:numPr>
        <w:tabs>
          <w:tab w:val="left" w:pos="709"/>
        </w:tabs>
        <w:spacing w:after="0" w:line="240" w:lineRule="auto"/>
        <w:ind w:left="851" w:hanging="425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чёрный</w:t>
      </w:r>
    </w:p>
    <w:p w:rsidR="00685741" w:rsidRPr="00BC3E74" w:rsidRDefault="00685741" w:rsidP="00685741">
      <w:pPr>
        <w:pStyle w:val="a4"/>
        <w:tabs>
          <w:tab w:val="left" w:pos="709"/>
        </w:tabs>
        <w:spacing w:after="0" w:line="240" w:lineRule="auto"/>
        <w:ind w:left="851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FC795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C3E74">
        <w:rPr>
          <w:rFonts w:ascii="Times New Roman" w:hAnsi="Times New Roman"/>
          <w:b/>
          <w:sz w:val="24"/>
          <w:szCs w:val="24"/>
        </w:rPr>
        <w:t xml:space="preserve">Какое изображение не относится к числу </w:t>
      </w:r>
      <w:r w:rsidRPr="00BC3E74">
        <w:rPr>
          <w:rFonts w:ascii="Times New Roman" w:eastAsia="+mn-ea" w:hAnsi="Times New Roman"/>
          <w:b/>
          <w:color w:val="CC0000"/>
          <w:sz w:val="24"/>
          <w:szCs w:val="24"/>
        </w:rPr>
        <w:t xml:space="preserve"> </w:t>
      </w:r>
      <w:r w:rsidRPr="00BC3E74">
        <w:rPr>
          <w:rFonts w:ascii="Times New Roman" w:hAnsi="Times New Roman"/>
          <w:b/>
          <w:sz w:val="24"/>
          <w:szCs w:val="24"/>
        </w:rPr>
        <w:t>символов-оберегов:</w:t>
      </w:r>
    </w:p>
    <w:p w:rsidR="00685741" w:rsidRPr="00BC3E74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солнце </w:t>
      </w:r>
    </w:p>
    <w:p w:rsidR="00685741" w:rsidRPr="00BC3E74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вода </w:t>
      </w:r>
    </w:p>
    <w:p w:rsidR="00685741" w:rsidRPr="00BC3E74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гром</w:t>
      </w:r>
    </w:p>
    <w:p w:rsidR="00685741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растения</w:t>
      </w:r>
    </w:p>
    <w:p w:rsidR="00685741" w:rsidRPr="00BC3E74" w:rsidRDefault="00685741" w:rsidP="00FC795B">
      <w:pPr>
        <w:pStyle w:val="a4"/>
        <w:numPr>
          <w:ilvl w:val="0"/>
          <w:numId w:val="23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</w:p>
    <w:p w:rsidR="00685741" w:rsidRPr="00BC3E74" w:rsidRDefault="00685741" w:rsidP="00685741">
      <w:pPr>
        <w:tabs>
          <w:tab w:val="left" w:pos="284"/>
          <w:tab w:val="left" w:pos="915"/>
        </w:tabs>
        <w:ind w:left="284"/>
        <w:rPr>
          <w:b/>
        </w:rPr>
      </w:pPr>
      <w:r w:rsidRPr="00BC3E74">
        <w:rPr>
          <w:b/>
        </w:rPr>
        <w:t xml:space="preserve">  Ключи:</w:t>
      </w:r>
    </w:p>
    <w:p w:rsidR="00685741" w:rsidRPr="00BC3E74" w:rsidRDefault="00685741" w:rsidP="00685741">
      <w:pPr>
        <w:tabs>
          <w:tab w:val="left" w:pos="284"/>
          <w:tab w:val="left" w:pos="915"/>
        </w:tabs>
        <w:ind w:left="284"/>
        <w:rPr>
          <w:b/>
        </w:rPr>
      </w:pP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 xml:space="preserve"> 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б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б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а,в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lastRenderedPageBreak/>
        <w:t>в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б</w:t>
      </w:r>
    </w:p>
    <w:p w:rsidR="00685741" w:rsidRPr="00BC3E74" w:rsidRDefault="00685741" w:rsidP="00FC795B">
      <w:pPr>
        <w:pStyle w:val="a4"/>
        <w:numPr>
          <w:ilvl w:val="0"/>
          <w:numId w:val="24"/>
        </w:numPr>
        <w:tabs>
          <w:tab w:val="left" w:pos="915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BC3E74">
        <w:rPr>
          <w:rFonts w:ascii="Times New Roman" w:hAnsi="Times New Roman"/>
          <w:sz w:val="24"/>
          <w:szCs w:val="24"/>
        </w:rPr>
        <w:t>в</w:t>
      </w:r>
    </w:p>
    <w:p w:rsidR="00685741" w:rsidRPr="00BC3E74" w:rsidRDefault="00685741" w:rsidP="00685741"/>
    <w:p w:rsidR="00685741" w:rsidRPr="00BC3E74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</w:pPr>
    </w:p>
    <w:p w:rsidR="00685741" w:rsidRPr="0060605F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</w:pPr>
      <w:r w:rsidRPr="0060605F"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  <w:t>ИЗО 1 полугодие. 1 вариант .</w:t>
      </w:r>
      <w:r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  <w:t xml:space="preserve"> </w:t>
      </w:r>
      <w:r w:rsidRPr="0060605F">
        <w:rPr>
          <w:rFonts w:ascii="Times New Roman" w:eastAsia="Times New Roman" w:hAnsi="Times New Roman"/>
          <w:b/>
          <w:color w:val="262626"/>
          <w:sz w:val="24"/>
          <w:szCs w:val="24"/>
          <w:lang w:eastAsia="ru-RU"/>
        </w:rPr>
        <w:t>5 класс</w:t>
      </w:r>
    </w:p>
    <w:p w:rsidR="00685741" w:rsidRPr="00AB4377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  <w:r w:rsidRPr="00AB4377"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>1.Напиши, чему соответствуют данные солярные знаки.</w:t>
      </w:r>
    </w:p>
    <w:p w:rsidR="00685741" w:rsidRPr="00AB4377" w:rsidRDefault="00685741" w:rsidP="00685741">
      <w:pPr>
        <w:shd w:val="clear" w:color="auto" w:fill="FFFFFF"/>
        <w:ind w:left="360"/>
        <w:rPr>
          <w:color w:val="262626"/>
          <w:szCs w:val="20"/>
        </w:rPr>
      </w:pPr>
    </w:p>
    <w:p w:rsidR="00685741" w:rsidRPr="00AB4377" w:rsidRDefault="00685741" w:rsidP="00685741">
      <w:pPr>
        <w:shd w:val="clear" w:color="auto" w:fill="FFFFFF"/>
        <w:rPr>
          <w:color w:val="262626"/>
          <w:szCs w:val="20"/>
        </w:rPr>
      </w:pPr>
      <w:r w:rsidRPr="00AB4377">
        <w:rPr>
          <w:color w:val="262626"/>
          <w:szCs w:val="20"/>
        </w:rPr>
        <w:t xml:space="preserve">  а)  </w:t>
      </w:r>
      <w:r w:rsidRPr="0060605F">
        <w:rPr>
          <w:noProof/>
          <w:color w:val="262626"/>
          <w:szCs w:val="20"/>
        </w:rPr>
        <w:drawing>
          <wp:inline distT="0" distB="0" distL="0" distR="0">
            <wp:extent cx="1838325" cy="419100"/>
            <wp:effectExtent l="0" t="0" r="9525" b="0"/>
            <wp:docPr id="19" name="Рисунок 19" descr="http://binokl-vyatka.narod.ru/B9/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inokl-vyatka.narod.ru/B9/a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-201" b="592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377">
        <w:rPr>
          <w:color w:val="262626"/>
          <w:szCs w:val="20"/>
        </w:rPr>
        <w:t xml:space="preserve"> -</w:t>
      </w:r>
    </w:p>
    <w:p w:rsidR="00685741" w:rsidRPr="00AB4377" w:rsidRDefault="00685741" w:rsidP="00685741">
      <w:pPr>
        <w:shd w:val="clear" w:color="auto" w:fill="FFFFFF"/>
        <w:rPr>
          <w:color w:val="262626"/>
          <w:szCs w:val="20"/>
        </w:rPr>
      </w:pPr>
    </w:p>
    <w:p w:rsidR="00685741" w:rsidRPr="00AB4377" w:rsidRDefault="00685741" w:rsidP="00685741">
      <w:pPr>
        <w:shd w:val="clear" w:color="auto" w:fill="FFFFFF"/>
        <w:ind w:left="398"/>
        <w:rPr>
          <w:color w:val="444444"/>
          <w:szCs w:val="20"/>
        </w:rPr>
      </w:pPr>
      <w:r w:rsidRPr="00AB4377">
        <w:rPr>
          <w:color w:val="444444"/>
          <w:szCs w:val="20"/>
        </w:rPr>
        <w:t>б)</w:t>
      </w:r>
      <w:r w:rsidRPr="0060605F">
        <w:rPr>
          <w:noProof/>
          <w:color w:val="444444"/>
          <w:szCs w:val="20"/>
        </w:rPr>
        <w:drawing>
          <wp:inline distT="0" distB="0" distL="0" distR="0">
            <wp:extent cx="1790700" cy="504825"/>
            <wp:effectExtent l="0" t="0" r="0" b="9525"/>
            <wp:docPr id="18" name="Рисунок 18" descr="http://binokl-vyatka.narod.ru/B9/a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binokl-vyatka.narod.ru/B9/a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108" t="44444" r="-208" b="6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377">
        <w:rPr>
          <w:color w:val="444444"/>
          <w:szCs w:val="20"/>
        </w:rPr>
        <w:t>-</w:t>
      </w:r>
    </w:p>
    <w:p w:rsidR="00685741" w:rsidRPr="00AB4377" w:rsidRDefault="00685741" w:rsidP="00685741">
      <w:pPr>
        <w:shd w:val="clear" w:color="auto" w:fill="FFFFFF"/>
        <w:rPr>
          <w:color w:val="444444"/>
          <w:szCs w:val="20"/>
        </w:rPr>
      </w:pPr>
      <w:r w:rsidRPr="00AB4377">
        <w:rPr>
          <w:color w:val="262626"/>
          <w:szCs w:val="20"/>
        </w:rPr>
        <w:t>2. Крестьянский дом-жильё в России</w:t>
      </w:r>
    </w:p>
    <w:p w:rsidR="00685741" w:rsidRPr="00AB4377" w:rsidRDefault="00685741" w:rsidP="00685741">
      <w:pPr>
        <w:shd w:val="clear" w:color="auto" w:fill="FFFFFF"/>
        <w:ind w:left="394"/>
        <w:rPr>
          <w:color w:val="262626"/>
          <w:szCs w:val="20"/>
        </w:rPr>
      </w:pPr>
      <w:r w:rsidRPr="00AB4377">
        <w:rPr>
          <w:color w:val="262626"/>
          <w:szCs w:val="20"/>
        </w:rPr>
        <w:t>а) юрта   б) яранга      в)изба</w:t>
      </w:r>
    </w:p>
    <w:p w:rsidR="00685741" w:rsidRPr="00AB4377" w:rsidRDefault="00685741" w:rsidP="00685741">
      <w:pPr>
        <w:shd w:val="clear" w:color="auto" w:fill="FFFFFF"/>
        <w:rPr>
          <w:color w:val="444444"/>
          <w:szCs w:val="20"/>
        </w:rPr>
      </w:pPr>
      <w:r w:rsidRPr="00AB4377">
        <w:rPr>
          <w:color w:val="262626"/>
          <w:szCs w:val="20"/>
        </w:rPr>
        <w:t>3.  «Очи» дома</w:t>
      </w:r>
    </w:p>
    <w:p w:rsidR="00685741" w:rsidRPr="00AB4377" w:rsidRDefault="00685741" w:rsidP="00685741">
      <w:pPr>
        <w:shd w:val="clear" w:color="auto" w:fill="FFFFFF"/>
        <w:ind w:left="374"/>
        <w:rPr>
          <w:color w:val="262626"/>
          <w:szCs w:val="20"/>
        </w:rPr>
      </w:pPr>
      <w:r w:rsidRPr="00AB4377">
        <w:rPr>
          <w:color w:val="262626"/>
          <w:szCs w:val="20"/>
        </w:rPr>
        <w:t>а) дверь  б) труба  в) окна</w:t>
      </w:r>
    </w:p>
    <w:p w:rsidR="00685741" w:rsidRPr="00AB4377" w:rsidRDefault="00685741" w:rsidP="00685741">
      <w:pPr>
        <w:shd w:val="clear" w:color="auto" w:fill="FFFFFF"/>
        <w:rPr>
          <w:color w:val="444444"/>
          <w:szCs w:val="20"/>
        </w:rPr>
      </w:pPr>
      <w:r w:rsidRPr="00AB4377">
        <w:rPr>
          <w:color w:val="262626"/>
          <w:szCs w:val="20"/>
        </w:rPr>
        <w:t>4. Головной убор в народной одежде - как представление людей об</w:t>
      </w:r>
      <w:r w:rsidRPr="00AB4377">
        <w:rPr>
          <w:color w:val="262626"/>
          <w:szCs w:val="20"/>
        </w:rPr>
        <w:br/>
        <w:t>образе</w:t>
      </w:r>
    </w:p>
    <w:p w:rsidR="00685741" w:rsidRPr="00AB4377" w:rsidRDefault="00685741" w:rsidP="00685741">
      <w:pPr>
        <w:shd w:val="clear" w:color="auto" w:fill="FFFFFF"/>
        <w:ind w:left="374"/>
        <w:rPr>
          <w:color w:val="262626"/>
          <w:szCs w:val="20"/>
        </w:rPr>
      </w:pPr>
      <w:r w:rsidRPr="00AB4377">
        <w:rPr>
          <w:color w:val="262626"/>
          <w:szCs w:val="20"/>
        </w:rPr>
        <w:t>а) земли б) подземной жизни в) неба</w:t>
      </w:r>
    </w:p>
    <w:p w:rsidR="00685741" w:rsidRPr="00AB4377" w:rsidRDefault="00685741" w:rsidP="00685741">
      <w:pPr>
        <w:shd w:val="clear" w:color="auto" w:fill="FFFFFF"/>
        <w:ind w:left="360" w:right="1114"/>
        <w:rPr>
          <w:color w:val="444444"/>
          <w:szCs w:val="20"/>
        </w:rPr>
      </w:pPr>
      <w:r w:rsidRPr="00AB4377">
        <w:rPr>
          <w:color w:val="262626"/>
          <w:szCs w:val="20"/>
        </w:rPr>
        <w:t>5.Народный промысел «Дымка» -это изготовление</w:t>
      </w:r>
      <w:r w:rsidRPr="00AB4377">
        <w:rPr>
          <w:color w:val="262626"/>
          <w:szCs w:val="20"/>
        </w:rPr>
        <w:br/>
        <w:t xml:space="preserve">        а) подносов  б) игрушек</w:t>
      </w:r>
      <w:r>
        <w:rPr>
          <w:color w:val="262626"/>
          <w:szCs w:val="20"/>
        </w:rPr>
        <w:t xml:space="preserve"> </w:t>
      </w:r>
      <w:r w:rsidRPr="00AB4377">
        <w:rPr>
          <w:color w:val="444444"/>
          <w:szCs w:val="20"/>
        </w:rPr>
        <w:t xml:space="preserve"> </w:t>
      </w:r>
      <w:r w:rsidRPr="00AB4377">
        <w:rPr>
          <w:color w:val="262626"/>
          <w:szCs w:val="20"/>
        </w:rPr>
        <w:t>в) посуды г) шкатулок</w:t>
      </w:r>
    </w:p>
    <w:p w:rsidR="00685741" w:rsidRPr="00AB4377" w:rsidRDefault="00685741" w:rsidP="00685741">
      <w:pPr>
        <w:pStyle w:val="a3"/>
        <w:spacing w:before="0" w:beforeAutospacing="0" w:after="0"/>
        <w:ind w:right="150"/>
        <w:rPr>
          <w:color w:val="000000"/>
          <w:sz w:val="20"/>
          <w:szCs w:val="20"/>
        </w:rPr>
      </w:pPr>
      <w:r w:rsidRPr="00AB4377">
        <w:rPr>
          <w:color w:val="262626"/>
          <w:sz w:val="20"/>
          <w:szCs w:val="20"/>
        </w:rPr>
        <w:t>6.</w:t>
      </w:r>
      <w:r w:rsidRPr="00AB4377">
        <w:rPr>
          <w:color w:val="000000"/>
          <w:sz w:val="20"/>
          <w:szCs w:val="20"/>
        </w:rPr>
        <w:t xml:space="preserve"> Из представленных ниже изображений выбери городецкую роспись.</w:t>
      </w:r>
    </w:p>
    <w:p w:rsidR="00685741" w:rsidRPr="00AB4377" w:rsidRDefault="00685741" w:rsidP="00685741">
      <w:pPr>
        <w:rPr>
          <w:noProof/>
          <w:szCs w:val="20"/>
        </w:rPr>
      </w:pPr>
      <w:r w:rsidRPr="0060605F">
        <w:rPr>
          <w:noProof/>
          <w:szCs w:val="20"/>
        </w:rPr>
        <w:drawing>
          <wp:inline distT="0" distB="0" distL="0" distR="0">
            <wp:extent cx="1190625" cy="857250"/>
            <wp:effectExtent l="0" t="0" r="9525" b="0"/>
            <wp:docPr id="17" name="Рисунок 17" descr="http://ped-kopilka.ru/upload/blogs/6369_34c04c5895a52a71867cfaae3953acd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ed-kopilka.ru/upload/blogs/6369_34c04c5895a52a71867cfaae3953acdc.jp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377">
        <w:rPr>
          <w:noProof/>
          <w:szCs w:val="20"/>
        </w:rPr>
        <w:t xml:space="preserve"> </w:t>
      </w:r>
      <w:r w:rsidRPr="0060605F">
        <w:rPr>
          <w:noProof/>
          <w:szCs w:val="20"/>
        </w:rPr>
        <w:drawing>
          <wp:inline distT="0" distB="0" distL="0" distR="0">
            <wp:extent cx="828675" cy="819150"/>
            <wp:effectExtent l="0" t="0" r="9525" b="0"/>
            <wp:docPr id="16" name="Рисунок 16" descr="http://www.tvorim-sami.ru/uploads/posts/2014-06/1402218282_0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tvorim-sami.ru/uploads/posts/2014-06/1402218282_0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Cs w:val="20"/>
        </w:rPr>
        <w:drawing>
          <wp:inline distT="0" distB="0" distL="0" distR="0">
            <wp:extent cx="752475" cy="742950"/>
            <wp:effectExtent l="0" t="0" r="9525" b="0"/>
            <wp:docPr id="15" name="Рисунок 15" descr="http://www.nogtiki.com/data/design/ethnic_nail_art/gjel_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nogtiki.com/data/design/ethnic_nail_art/gjel_plat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FC795B">
      <w:pPr>
        <w:numPr>
          <w:ilvl w:val="0"/>
          <w:numId w:val="9"/>
        </w:numPr>
        <w:rPr>
          <w:szCs w:val="20"/>
        </w:rPr>
      </w:pPr>
      <w:r w:rsidRPr="00AB4377">
        <w:rPr>
          <w:noProof/>
          <w:szCs w:val="20"/>
        </w:rPr>
        <w:t xml:space="preserve">                         2)                         </w:t>
      </w:r>
      <w:r>
        <w:rPr>
          <w:noProof/>
          <w:szCs w:val="20"/>
        </w:rPr>
        <w:t xml:space="preserve">       3)                     </w:t>
      </w:r>
    </w:p>
    <w:p w:rsidR="00685741" w:rsidRPr="00AB4377" w:rsidRDefault="00685741" w:rsidP="00685741">
      <w:pPr>
        <w:rPr>
          <w:color w:val="000000"/>
          <w:szCs w:val="20"/>
        </w:rPr>
      </w:pPr>
      <w:r w:rsidRPr="00AB4377">
        <w:rPr>
          <w:color w:val="000000"/>
          <w:szCs w:val="20"/>
        </w:rPr>
        <w:t xml:space="preserve"> 7. Выбери из представленных фото филимоновскую игрушку</w:t>
      </w:r>
    </w:p>
    <w:p w:rsidR="00685741" w:rsidRPr="00AB4377" w:rsidRDefault="00685741" w:rsidP="00685741">
      <w:pPr>
        <w:pStyle w:val="a3"/>
        <w:spacing w:before="0" w:beforeAutospacing="0" w:after="0"/>
        <w:ind w:left="150" w:right="150" w:firstLine="210"/>
        <w:rPr>
          <w:color w:val="000000"/>
          <w:sz w:val="20"/>
          <w:szCs w:val="20"/>
        </w:rPr>
      </w:pPr>
      <w:r w:rsidRPr="0060605F">
        <w:rPr>
          <w:noProof/>
          <w:color w:val="000000"/>
          <w:sz w:val="20"/>
          <w:szCs w:val="20"/>
        </w:rPr>
        <w:lastRenderedPageBreak/>
        <w:drawing>
          <wp:inline distT="0" distB="0" distL="0" distR="0">
            <wp:extent cx="1171575" cy="838200"/>
            <wp:effectExtent l="0" t="0" r="9525" b="0"/>
            <wp:docPr id="14" name="Рисунок 14" descr="http://img1.liveinternet.ru/images/attach/c/1/58/478/58478174_duy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img1.liveinternet.ru/images/attach/c/1/58/478/58478174_duym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628650" cy="828675"/>
            <wp:effectExtent l="0" t="0" r="0" b="9525"/>
            <wp:docPr id="13" name="Рисунок 13" descr="http://shkolazhizni.ru/img/content/i127/127878_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hkolazhizni.ru/img/content/i127/127878_or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933450" cy="828675"/>
            <wp:effectExtent l="0" t="0" r="0" b="9525"/>
            <wp:docPr id="12" name="Рисунок 12" descr="http://900igr.net/datai/izo/Vidy-rospisi/0004-003-Filimonovskaja-igrus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900igr.net/datai/izo/Vidy-rospisi/0004-003-Filimonovskaja-igrushka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819150" cy="819150"/>
            <wp:effectExtent l="0" t="0" r="0" b="0"/>
            <wp:docPr id="11" name="Рисунок 11" descr="http://cs302715.userapi.com/v302715721/3a34/bpgdqCXvS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cs302715.userapi.com/v302715721/3a34/bpgdqCXvSZM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FC795B">
      <w:pPr>
        <w:pStyle w:val="a3"/>
        <w:numPr>
          <w:ilvl w:val="0"/>
          <w:numId w:val="10"/>
        </w:numPr>
        <w:spacing w:before="0" w:beforeAutospacing="0" w:after="0"/>
        <w:ind w:right="150"/>
        <w:rPr>
          <w:noProof/>
          <w:sz w:val="20"/>
          <w:szCs w:val="20"/>
        </w:rPr>
      </w:pPr>
      <w:r w:rsidRPr="00AB4377">
        <w:rPr>
          <w:noProof/>
          <w:sz w:val="20"/>
          <w:szCs w:val="20"/>
        </w:rPr>
        <w:t xml:space="preserve">                   2)                          3)                         4)</w:t>
      </w:r>
    </w:p>
    <w:p w:rsidR="00685741" w:rsidRPr="00AB4377" w:rsidRDefault="00685741" w:rsidP="00685741">
      <w:pPr>
        <w:pStyle w:val="a3"/>
        <w:spacing w:before="0" w:beforeAutospacing="0" w:after="0"/>
        <w:ind w:left="1500" w:right="150"/>
        <w:rPr>
          <w:noProof/>
          <w:sz w:val="20"/>
          <w:szCs w:val="20"/>
        </w:rPr>
      </w:pPr>
    </w:p>
    <w:p w:rsidR="00685741" w:rsidRPr="00AB4377" w:rsidRDefault="00685741" w:rsidP="00685741">
      <w:pPr>
        <w:rPr>
          <w:color w:val="000000"/>
          <w:szCs w:val="20"/>
        </w:rPr>
      </w:pPr>
      <w:r w:rsidRPr="00AB4377">
        <w:rPr>
          <w:color w:val="000000"/>
          <w:szCs w:val="20"/>
        </w:rPr>
        <w:t>8.Закончи предложение.</w:t>
      </w:r>
    </w:p>
    <w:p w:rsidR="00685741" w:rsidRPr="00AB4377" w:rsidRDefault="00685741" w:rsidP="00685741">
      <w:pPr>
        <w:rPr>
          <w:color w:val="000000"/>
          <w:szCs w:val="20"/>
        </w:rPr>
      </w:pPr>
      <w:r w:rsidRPr="00AB4377">
        <w:rPr>
          <w:color w:val="000000"/>
          <w:szCs w:val="20"/>
        </w:rPr>
        <w:t>Узор, построенный на ритмичном чередовании объектов изображения, называется…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9.Что такое майолика?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10.Какие основные цвета хохломской росписи?</w:t>
      </w:r>
    </w:p>
    <w:p w:rsidR="00685741" w:rsidRDefault="00685741" w:rsidP="00685741">
      <w:pPr>
        <w:rPr>
          <w:szCs w:val="20"/>
        </w:rPr>
      </w:pPr>
      <w:r w:rsidRPr="00AB4377">
        <w:rPr>
          <w:szCs w:val="20"/>
        </w:rPr>
        <w:t>11.Нарисуй изделие с росписью Гжели.</w:t>
      </w:r>
    </w:p>
    <w:p w:rsidR="00685741" w:rsidRDefault="00685741" w:rsidP="00685741">
      <w:pPr>
        <w:rPr>
          <w:szCs w:val="20"/>
        </w:rPr>
      </w:pPr>
      <w:r w:rsidRPr="00AB4377">
        <w:rPr>
          <w:szCs w:val="20"/>
        </w:rPr>
        <w:t xml:space="preserve"> (Рисунок должен быть выполнен четко, графично, ярко, 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орнамент  и цвет – соответствовать данному виду промысла).</w:t>
      </w:r>
    </w:p>
    <w:p w:rsidR="00685741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</w:p>
    <w:p w:rsidR="00685741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</w:p>
    <w:p w:rsidR="00685741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</w:p>
    <w:p w:rsidR="00685741" w:rsidRPr="00AB4377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>ИЗО 1 полугодие</w:t>
      </w:r>
      <w:r w:rsidRPr="00AB4377"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 xml:space="preserve">. </w:t>
      </w:r>
      <w:r w:rsidRPr="00AB4377"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>2 вариант .5класс</w:t>
      </w:r>
    </w:p>
    <w:p w:rsidR="00685741" w:rsidRPr="00AB4377" w:rsidRDefault="00685741" w:rsidP="00685741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262626"/>
          <w:sz w:val="20"/>
          <w:szCs w:val="20"/>
          <w:lang w:eastAsia="ru-RU"/>
        </w:rPr>
      </w:pPr>
      <w:r w:rsidRPr="00AB4377">
        <w:rPr>
          <w:rFonts w:ascii="Times New Roman" w:eastAsia="Times New Roman" w:hAnsi="Times New Roman"/>
          <w:color w:val="262626"/>
          <w:sz w:val="20"/>
          <w:szCs w:val="20"/>
          <w:lang w:eastAsia="ru-RU"/>
        </w:rPr>
        <w:t>1.Напиши, чему соответствуют данные солярные знаки.</w:t>
      </w:r>
    </w:p>
    <w:p w:rsidR="00685741" w:rsidRPr="00AB4377" w:rsidRDefault="00685741" w:rsidP="00685741">
      <w:pPr>
        <w:shd w:val="clear" w:color="auto" w:fill="FFFFFF"/>
        <w:ind w:left="398"/>
        <w:rPr>
          <w:szCs w:val="20"/>
        </w:rPr>
      </w:pPr>
      <w:r w:rsidRPr="0060605F">
        <w:rPr>
          <w:noProof/>
          <w:szCs w:val="20"/>
        </w:rPr>
        <w:drawing>
          <wp:inline distT="0" distB="0" distL="0" distR="0">
            <wp:extent cx="2057400" cy="209550"/>
            <wp:effectExtent l="0" t="0" r="0" b="0"/>
            <wp:docPr id="10" name="Рисунок 10" descr="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 descr="7(1)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1817" b="66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685741">
      <w:pPr>
        <w:shd w:val="clear" w:color="auto" w:fill="FFFFFF"/>
        <w:ind w:left="398"/>
        <w:rPr>
          <w:color w:val="444444"/>
          <w:szCs w:val="20"/>
        </w:rPr>
      </w:pPr>
      <w:r w:rsidRPr="00AB4377">
        <w:rPr>
          <w:szCs w:val="20"/>
        </w:rPr>
        <w:t xml:space="preserve">                   а)</w:t>
      </w:r>
    </w:p>
    <w:p w:rsidR="00685741" w:rsidRPr="00AB4377" w:rsidRDefault="00685741" w:rsidP="00685741">
      <w:pPr>
        <w:shd w:val="clear" w:color="auto" w:fill="FFFFFF"/>
        <w:ind w:left="398"/>
        <w:rPr>
          <w:szCs w:val="20"/>
        </w:rPr>
      </w:pPr>
      <w:r w:rsidRPr="0060605F">
        <w:rPr>
          <w:noProof/>
          <w:szCs w:val="20"/>
        </w:rPr>
        <w:drawing>
          <wp:inline distT="0" distB="0" distL="0" distR="0">
            <wp:extent cx="2057400" cy="285750"/>
            <wp:effectExtent l="0" t="0" r="0" b="0"/>
            <wp:docPr id="9" name="Рисунок 9" descr="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 descr="1(1)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523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685741">
      <w:pPr>
        <w:shd w:val="clear" w:color="auto" w:fill="FFFFFF"/>
        <w:ind w:left="398"/>
        <w:rPr>
          <w:szCs w:val="20"/>
        </w:rPr>
      </w:pPr>
    </w:p>
    <w:p w:rsidR="00685741" w:rsidRPr="00AB4377" w:rsidRDefault="00685741" w:rsidP="00685741">
      <w:pPr>
        <w:shd w:val="clear" w:color="auto" w:fill="FFFFFF"/>
        <w:ind w:left="398"/>
        <w:rPr>
          <w:color w:val="444444"/>
          <w:szCs w:val="20"/>
        </w:rPr>
      </w:pPr>
      <w:r w:rsidRPr="00AB4377">
        <w:rPr>
          <w:color w:val="444444"/>
          <w:szCs w:val="20"/>
        </w:rPr>
        <w:t xml:space="preserve">                 б)</w:t>
      </w:r>
    </w:p>
    <w:p w:rsidR="00685741" w:rsidRPr="00AB4377" w:rsidRDefault="00685741" w:rsidP="00685741">
      <w:pPr>
        <w:shd w:val="clear" w:color="auto" w:fill="FFFFFF"/>
        <w:ind w:left="398"/>
        <w:rPr>
          <w:color w:val="444444"/>
          <w:szCs w:val="20"/>
        </w:rPr>
      </w:pPr>
      <w:r w:rsidRPr="00AB4377">
        <w:rPr>
          <w:color w:val="262626"/>
          <w:szCs w:val="20"/>
        </w:rPr>
        <w:t>2. Деревянные украшения на передней части крыши</w:t>
      </w:r>
    </w:p>
    <w:p w:rsidR="00685741" w:rsidRPr="00AB4377" w:rsidRDefault="00685741" w:rsidP="00685741">
      <w:pPr>
        <w:shd w:val="clear" w:color="auto" w:fill="FFFFFF"/>
        <w:ind w:left="384"/>
        <w:rPr>
          <w:color w:val="262626"/>
          <w:szCs w:val="20"/>
        </w:rPr>
      </w:pPr>
      <w:r w:rsidRPr="00AB4377">
        <w:rPr>
          <w:color w:val="262626"/>
          <w:szCs w:val="20"/>
        </w:rPr>
        <w:t>а) фронтон  б  наличники  в) причелина</w:t>
      </w:r>
    </w:p>
    <w:p w:rsidR="00685741" w:rsidRPr="00AB4377" w:rsidRDefault="00685741" w:rsidP="00685741">
      <w:pPr>
        <w:shd w:val="clear" w:color="auto" w:fill="FFFFFF"/>
        <w:rPr>
          <w:color w:val="444444"/>
          <w:szCs w:val="20"/>
        </w:rPr>
      </w:pPr>
      <w:r w:rsidRPr="00AB4377">
        <w:rPr>
          <w:color w:val="262626"/>
          <w:szCs w:val="20"/>
        </w:rPr>
        <w:t>3.   Основной цвет в народной вышивке</w:t>
      </w:r>
    </w:p>
    <w:p w:rsidR="00685741" w:rsidRPr="00AB4377" w:rsidRDefault="00685741" w:rsidP="00685741">
      <w:pPr>
        <w:shd w:val="clear" w:color="auto" w:fill="FFFFFF"/>
        <w:ind w:left="370"/>
        <w:rPr>
          <w:color w:val="262626"/>
          <w:szCs w:val="20"/>
        </w:rPr>
      </w:pPr>
      <w:r w:rsidRPr="00AB4377">
        <w:rPr>
          <w:color w:val="262626"/>
          <w:szCs w:val="20"/>
        </w:rPr>
        <w:t>а) зелёный  б) красный  в) синий</w:t>
      </w:r>
    </w:p>
    <w:p w:rsidR="00685741" w:rsidRPr="00AB4377" w:rsidRDefault="00685741" w:rsidP="00685741">
      <w:pPr>
        <w:shd w:val="clear" w:color="auto" w:fill="FFFFFF"/>
        <w:ind w:left="360" w:right="1670"/>
        <w:rPr>
          <w:color w:val="444444"/>
          <w:szCs w:val="20"/>
        </w:rPr>
      </w:pPr>
      <w:r w:rsidRPr="00AB4377">
        <w:rPr>
          <w:color w:val="262626"/>
          <w:szCs w:val="20"/>
        </w:rPr>
        <w:t>4.Синий цвет- основной цвет народных промыслов</w:t>
      </w:r>
      <w:r w:rsidRPr="00AB4377">
        <w:rPr>
          <w:color w:val="262626"/>
          <w:szCs w:val="20"/>
        </w:rPr>
        <w:br/>
        <w:t xml:space="preserve">       а) Гжели     б) Хохломы</w:t>
      </w:r>
    </w:p>
    <w:p w:rsidR="00685741" w:rsidRPr="00AB4377" w:rsidRDefault="00685741" w:rsidP="00685741">
      <w:pPr>
        <w:shd w:val="clear" w:color="auto" w:fill="FFFFFF"/>
        <w:ind w:right="1670"/>
        <w:rPr>
          <w:color w:val="262626"/>
          <w:szCs w:val="20"/>
        </w:rPr>
      </w:pPr>
      <w:r w:rsidRPr="00AB4377">
        <w:rPr>
          <w:color w:val="444444"/>
          <w:szCs w:val="20"/>
        </w:rPr>
        <w:t xml:space="preserve">           </w:t>
      </w:r>
      <w:r w:rsidRPr="00AB4377">
        <w:rPr>
          <w:color w:val="262626"/>
          <w:szCs w:val="20"/>
        </w:rPr>
        <w:t>в) Жостова     г) Палеха</w:t>
      </w:r>
    </w:p>
    <w:p w:rsidR="00685741" w:rsidRPr="00AB4377" w:rsidRDefault="00685741" w:rsidP="00685741">
      <w:pPr>
        <w:shd w:val="clear" w:color="auto" w:fill="FFFFFF"/>
        <w:ind w:right="1114"/>
        <w:rPr>
          <w:color w:val="262626"/>
          <w:szCs w:val="20"/>
        </w:rPr>
      </w:pPr>
      <w:r w:rsidRPr="00AB4377">
        <w:rPr>
          <w:color w:val="262626"/>
          <w:szCs w:val="20"/>
        </w:rPr>
        <w:t>5.Народный промысел «Хохлома»</w:t>
      </w:r>
      <w:r>
        <w:rPr>
          <w:color w:val="262626"/>
          <w:szCs w:val="20"/>
        </w:rPr>
        <w:t xml:space="preserve"> </w:t>
      </w:r>
      <w:r w:rsidRPr="00AB4377">
        <w:rPr>
          <w:color w:val="262626"/>
          <w:szCs w:val="20"/>
        </w:rPr>
        <w:t>-это изготовление</w:t>
      </w:r>
    </w:p>
    <w:p w:rsidR="00685741" w:rsidRPr="00AB4377" w:rsidRDefault="00685741" w:rsidP="00685741">
      <w:pPr>
        <w:shd w:val="clear" w:color="auto" w:fill="FFFFFF"/>
        <w:ind w:right="1114"/>
        <w:rPr>
          <w:color w:val="444444"/>
          <w:szCs w:val="20"/>
        </w:rPr>
      </w:pPr>
      <w:r w:rsidRPr="00AB4377">
        <w:rPr>
          <w:color w:val="262626"/>
          <w:szCs w:val="20"/>
        </w:rPr>
        <w:t>а) подносов</w:t>
      </w:r>
    </w:p>
    <w:p w:rsidR="00685741" w:rsidRPr="00AB4377" w:rsidRDefault="00685741" w:rsidP="00685741">
      <w:pPr>
        <w:shd w:val="clear" w:color="auto" w:fill="FFFFFF"/>
        <w:ind w:right="1114"/>
        <w:rPr>
          <w:color w:val="444444"/>
          <w:szCs w:val="20"/>
        </w:rPr>
      </w:pPr>
      <w:r w:rsidRPr="00AB4377">
        <w:rPr>
          <w:color w:val="262626"/>
          <w:szCs w:val="20"/>
        </w:rPr>
        <w:t xml:space="preserve">б) игрушек </w:t>
      </w:r>
    </w:p>
    <w:p w:rsidR="00685741" w:rsidRPr="00AB4377" w:rsidRDefault="00685741" w:rsidP="00685741">
      <w:pPr>
        <w:shd w:val="clear" w:color="auto" w:fill="FFFFFF"/>
        <w:ind w:right="1114"/>
        <w:rPr>
          <w:color w:val="262626"/>
          <w:szCs w:val="20"/>
        </w:rPr>
      </w:pPr>
      <w:r w:rsidRPr="00AB4377">
        <w:rPr>
          <w:color w:val="262626"/>
          <w:szCs w:val="20"/>
        </w:rPr>
        <w:t>в) посуды</w:t>
      </w:r>
    </w:p>
    <w:p w:rsidR="00685741" w:rsidRPr="00AB4377" w:rsidRDefault="00685741" w:rsidP="00685741">
      <w:pPr>
        <w:shd w:val="clear" w:color="auto" w:fill="FFFFFF"/>
        <w:ind w:right="1114"/>
        <w:rPr>
          <w:color w:val="262626"/>
          <w:szCs w:val="20"/>
        </w:rPr>
      </w:pPr>
      <w:r w:rsidRPr="00AB4377">
        <w:rPr>
          <w:color w:val="262626"/>
          <w:szCs w:val="20"/>
        </w:rPr>
        <w:lastRenderedPageBreak/>
        <w:t xml:space="preserve"> г) шкатулок</w:t>
      </w:r>
    </w:p>
    <w:p w:rsidR="00685741" w:rsidRPr="00AB4377" w:rsidRDefault="00685741" w:rsidP="00685741">
      <w:pPr>
        <w:pStyle w:val="a3"/>
        <w:spacing w:before="0" w:beforeAutospacing="0" w:after="0"/>
        <w:ind w:right="150"/>
        <w:rPr>
          <w:color w:val="000000"/>
          <w:sz w:val="20"/>
          <w:szCs w:val="20"/>
        </w:rPr>
      </w:pPr>
      <w:r w:rsidRPr="00AB4377">
        <w:rPr>
          <w:color w:val="262626"/>
          <w:sz w:val="20"/>
          <w:szCs w:val="20"/>
        </w:rPr>
        <w:t>6.</w:t>
      </w:r>
      <w:r w:rsidRPr="00AB4377">
        <w:rPr>
          <w:color w:val="000000"/>
          <w:sz w:val="20"/>
          <w:szCs w:val="20"/>
        </w:rPr>
        <w:t xml:space="preserve"> Из представленных ниже изображений выбери хохломскую роспись.</w:t>
      </w:r>
    </w:p>
    <w:p w:rsidR="00685741" w:rsidRPr="00AB4377" w:rsidRDefault="00685741" w:rsidP="00685741">
      <w:pPr>
        <w:rPr>
          <w:noProof/>
          <w:szCs w:val="20"/>
        </w:rPr>
      </w:pPr>
      <w:r w:rsidRPr="0060605F">
        <w:rPr>
          <w:noProof/>
          <w:szCs w:val="20"/>
        </w:rPr>
        <w:drawing>
          <wp:inline distT="0" distB="0" distL="0" distR="0">
            <wp:extent cx="1057275" cy="762000"/>
            <wp:effectExtent l="0" t="0" r="9525" b="0"/>
            <wp:docPr id="8" name="Рисунок 8" descr="http://ped-kopilka.ru/upload/blogs/6369_34c04c5895a52a71867cfaae3953acdc.jp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ped-kopilka.ru/upload/blogs/6369_34c04c5895a52a71867cfaae3953acdc.jpg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B4377">
        <w:rPr>
          <w:noProof/>
          <w:szCs w:val="20"/>
        </w:rPr>
        <w:t xml:space="preserve"> </w:t>
      </w:r>
      <w:r w:rsidRPr="0060605F">
        <w:rPr>
          <w:noProof/>
          <w:szCs w:val="20"/>
        </w:rPr>
        <w:drawing>
          <wp:inline distT="0" distB="0" distL="0" distR="0">
            <wp:extent cx="1076325" cy="809625"/>
            <wp:effectExtent l="0" t="0" r="9525" b="9525"/>
            <wp:docPr id="7" name="Рисунок 7" descr="http://artinvestment.ru/content/download/news_2010/20110104_2iskusstvo_rados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artinvestment.ru/content/download/news_2010/20110104_2iskusstvo_radosti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Cs w:val="20"/>
        </w:rPr>
        <w:drawing>
          <wp:inline distT="0" distB="0" distL="0" distR="0">
            <wp:extent cx="809625" cy="800100"/>
            <wp:effectExtent l="0" t="0" r="9525" b="0"/>
            <wp:docPr id="6" name="Рисунок 6" descr="http://www.nogtiki.com/data/design/ethnic_nail_art/gjel_pl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nogtiki.com/data/design/ethnic_nail_art/gjel_plate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FC795B">
      <w:pPr>
        <w:numPr>
          <w:ilvl w:val="0"/>
          <w:numId w:val="11"/>
        </w:numPr>
        <w:rPr>
          <w:szCs w:val="20"/>
        </w:rPr>
      </w:pPr>
      <w:r w:rsidRPr="00AB4377">
        <w:rPr>
          <w:noProof/>
          <w:szCs w:val="20"/>
        </w:rPr>
        <w:t xml:space="preserve">                  2)                                  3)                   4)</w:t>
      </w:r>
    </w:p>
    <w:p w:rsidR="00685741" w:rsidRPr="00AB4377" w:rsidRDefault="00685741" w:rsidP="00685741">
      <w:pPr>
        <w:pStyle w:val="a3"/>
        <w:spacing w:before="0" w:beforeAutospacing="0" w:after="0"/>
        <w:ind w:right="150"/>
        <w:rPr>
          <w:color w:val="000000"/>
          <w:sz w:val="20"/>
          <w:szCs w:val="20"/>
        </w:rPr>
      </w:pPr>
      <w:r w:rsidRPr="00AB4377">
        <w:rPr>
          <w:color w:val="000000"/>
          <w:sz w:val="20"/>
          <w:szCs w:val="20"/>
        </w:rPr>
        <w:t>7. Выбери из представленных фото дымковскую игрушку</w:t>
      </w:r>
    </w:p>
    <w:p w:rsidR="00685741" w:rsidRPr="00AB4377" w:rsidRDefault="00685741" w:rsidP="00685741">
      <w:pPr>
        <w:pStyle w:val="a3"/>
        <w:spacing w:before="0" w:beforeAutospacing="0" w:after="0"/>
        <w:ind w:left="150" w:right="150" w:firstLine="210"/>
        <w:rPr>
          <w:color w:val="000000"/>
          <w:sz w:val="20"/>
          <w:szCs w:val="20"/>
        </w:rPr>
      </w:pPr>
      <w:r w:rsidRPr="0060605F">
        <w:rPr>
          <w:noProof/>
          <w:color w:val="000000"/>
          <w:sz w:val="20"/>
          <w:szCs w:val="20"/>
        </w:rPr>
        <w:drawing>
          <wp:inline distT="0" distB="0" distL="0" distR="0">
            <wp:extent cx="971550" cy="685800"/>
            <wp:effectExtent l="0" t="0" r="0" b="0"/>
            <wp:docPr id="5" name="Рисунок 5" descr="http://img1.liveinternet.ru/images/attach/c/1/58/478/58478174_duy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img1.liveinternet.ru/images/attach/c/1/58/478/58478174_duym1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514350" cy="685800"/>
            <wp:effectExtent l="0" t="0" r="0" b="0"/>
            <wp:docPr id="4" name="Рисунок 4" descr="http://shkolazhizni.ru/img/content/i127/127878_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shkolazhizni.ru/img/content/i127/127878_or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800100" cy="714375"/>
            <wp:effectExtent l="0" t="0" r="0" b="9525"/>
            <wp:docPr id="2" name="Рисунок 2" descr="http://900igr.net/datai/izo/Vidy-rospisi/0004-003-Filimonovskaja-igrush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900igr.net/datai/izo/Vidy-rospisi/0004-003-Filimonovskaja-igrushka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605F">
        <w:rPr>
          <w:noProof/>
          <w:sz w:val="20"/>
          <w:szCs w:val="20"/>
        </w:rPr>
        <w:drawing>
          <wp:inline distT="0" distB="0" distL="0" distR="0">
            <wp:extent cx="714375" cy="714375"/>
            <wp:effectExtent l="0" t="0" r="9525" b="9525"/>
            <wp:docPr id="1" name="Рисунок 1" descr="http://cs302715.userapi.com/v302715721/3a34/bpgdqCXvS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cs302715.userapi.com/v302715721/3a34/bpgdqCXvSZM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5741" w:rsidRPr="00AB4377" w:rsidRDefault="00685741" w:rsidP="00FC795B">
      <w:pPr>
        <w:pStyle w:val="a3"/>
        <w:numPr>
          <w:ilvl w:val="0"/>
          <w:numId w:val="12"/>
        </w:numPr>
        <w:spacing w:before="0" w:beforeAutospacing="0" w:after="0"/>
        <w:ind w:right="150"/>
        <w:rPr>
          <w:noProof/>
          <w:sz w:val="20"/>
          <w:szCs w:val="20"/>
        </w:rPr>
      </w:pPr>
      <w:r w:rsidRPr="00AB4377">
        <w:rPr>
          <w:noProof/>
          <w:sz w:val="20"/>
          <w:szCs w:val="20"/>
        </w:rPr>
        <w:t xml:space="preserve">                  2)                 3)                       4)</w:t>
      </w:r>
    </w:p>
    <w:p w:rsidR="00685741" w:rsidRPr="00AB4377" w:rsidRDefault="00685741" w:rsidP="00685741">
      <w:pPr>
        <w:pStyle w:val="a3"/>
        <w:spacing w:before="0" w:beforeAutospacing="0" w:after="0"/>
        <w:ind w:left="1500" w:right="150"/>
        <w:rPr>
          <w:noProof/>
          <w:sz w:val="20"/>
          <w:szCs w:val="20"/>
        </w:rPr>
      </w:pPr>
    </w:p>
    <w:p w:rsidR="00685741" w:rsidRPr="00AB4377" w:rsidRDefault="00685741" w:rsidP="00685741">
      <w:pPr>
        <w:rPr>
          <w:color w:val="000000"/>
          <w:szCs w:val="20"/>
        </w:rPr>
      </w:pPr>
      <w:r w:rsidRPr="00AB4377">
        <w:rPr>
          <w:color w:val="000000"/>
          <w:szCs w:val="20"/>
        </w:rPr>
        <w:t>8.Создание произведений народного искусства в определённых традициях на продажу называется…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9.Из чего делают изделия Гжели?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>10.Из какого материала выполняют изделия Хохломы?</w:t>
      </w:r>
    </w:p>
    <w:p w:rsidR="00685741" w:rsidRDefault="00685741" w:rsidP="00685741">
      <w:pPr>
        <w:rPr>
          <w:szCs w:val="20"/>
        </w:rPr>
      </w:pPr>
      <w:r w:rsidRPr="00AB4377">
        <w:rPr>
          <w:szCs w:val="20"/>
        </w:rPr>
        <w:t xml:space="preserve">11.Нарисуй дымковскую игрушку. </w:t>
      </w:r>
    </w:p>
    <w:p w:rsidR="00685741" w:rsidRDefault="00685741" w:rsidP="00685741">
      <w:pPr>
        <w:rPr>
          <w:szCs w:val="20"/>
        </w:rPr>
      </w:pPr>
      <w:r w:rsidRPr="00AB4377">
        <w:rPr>
          <w:szCs w:val="20"/>
        </w:rPr>
        <w:t>(Рисунок должен быть выполнен четко, графично, ярко,</w:t>
      </w:r>
    </w:p>
    <w:p w:rsidR="00685741" w:rsidRPr="00AB4377" w:rsidRDefault="00685741" w:rsidP="00685741">
      <w:pPr>
        <w:rPr>
          <w:szCs w:val="20"/>
        </w:rPr>
      </w:pPr>
      <w:r w:rsidRPr="00AB4377">
        <w:rPr>
          <w:szCs w:val="20"/>
        </w:rPr>
        <w:t xml:space="preserve"> орнамент  и цвет – соответствовать данному виду промысла).</w:t>
      </w:r>
    </w:p>
    <w:p w:rsidR="00685741" w:rsidRDefault="00685741" w:rsidP="00685741"/>
    <w:p w:rsidR="00685741" w:rsidRPr="00050626" w:rsidRDefault="00685741" w:rsidP="00685741">
      <w:pPr>
        <w:pStyle w:val="a3"/>
        <w:spacing w:before="0" w:beforeAutospacing="0" w:after="0"/>
        <w:rPr>
          <w:b/>
          <w:color w:val="000000"/>
          <w:sz w:val="22"/>
          <w:szCs w:val="22"/>
        </w:rPr>
      </w:pPr>
      <w:r w:rsidRPr="00050626">
        <w:rPr>
          <w:b/>
          <w:color w:val="000000"/>
          <w:sz w:val="22"/>
          <w:szCs w:val="22"/>
        </w:rPr>
        <w:t xml:space="preserve">№3. Итоговый тест 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1. Женская фигура – это символ: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плодородия б) воды в) солнца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2. Древо жизни в народном представление являлось символом: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растительных сил земли б) продолжением рода в) входом в иной мир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3. Какую часть дома человек связывал с землёй: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крыша б) клеть в) подклеть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4. Наличники украшают: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окно б) дверь в) крыльцо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5. Бревно, венчающее крышу дома: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охлупень б) причелина в) жёлоб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6. Что является самым почетным местом в доме: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7. Предмет или изобразительный знак, имеющий охранительное значение: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оберег б) образ в) орнамент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8. Что не является элементом прялки: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лопасть б) ножка в) ковш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9. Какой цвет в орнаменте русской вышивки был главный: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синий б) зелёный в) красный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10. Какая часть одежды не является женской: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сарафан б) повязка в) порты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11. Чем грунтуют дымковские игрушки перед росписью: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мукой б) белой краской в) мелом, разведённым на молоке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12. Какой краской расписывают гжельские изделия: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золотой б) голубой в) разыми цветами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13. Основные цвета хохломской росписи: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красный  б) синий в) черный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14. Какие цветы используют для Городецкой росписи</w:t>
      </w:r>
      <w:r>
        <w:rPr>
          <w:color w:val="000000"/>
          <w:sz w:val="22"/>
          <w:szCs w:val="22"/>
        </w:rPr>
        <w:t>:</w:t>
      </w:r>
    </w:p>
    <w:p w:rsidR="00685741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ромашки  б) купавки  в) розаны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15. Расставь поэтапность выполнения росписи жостовских подносов: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тенёжка б) замалёвок в) бликовка г) уборка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16. Как называли весёлую весеннюю ярмарку, на которую свозили игрушки-свистульки: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Масленица б) Свистунья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17. Какой цветок в Древнем Египте почитался как символ плодородия, вечной жизни, радости: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астра б) нарцисс в) лотос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18. Символ китайского императора, воплощение мудрости, миролюбивой силы, доброты: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дракон б) гриф в) лев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lastRenderedPageBreak/>
        <w:t>19. Широкая длинная одежда в виде плаща, надеваемая поверх другого платья: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камзол б) кафтан в) мантия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20. Небольшое, как правило, складное опахало для овевания лица, шеи и плеч: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платок б) веер в) косынка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21. Наука о составлении, истолковании, изучении гербов: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геральдика б) археология в) география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22. Отличительный знак государства, города, сословия, рода, изображаемый на флагах, монетах, печатях и т. д. 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корона б) герб в) щит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23. Надпись на гербе в виде краткого изречения: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девиз б) узор в) адрес</w:t>
      </w:r>
      <w:r w:rsidRPr="00457493">
        <w:rPr>
          <w:color w:val="000000"/>
          <w:sz w:val="22"/>
          <w:szCs w:val="22"/>
        </w:rPr>
        <w:br/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24. Изделия, изготовленные из природных глин: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керамика б) стекло в) бронза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25. Предварительный рисунок: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эскиз б) контур в) эстамп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26. Построение художественного произведения, обусловленное его содержанием, характером и назначением и во многом определяющее его восприятие: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А) иллюстрация б) композиция в) репродукция</w:t>
      </w:r>
    </w:p>
    <w:p w:rsidR="00685741" w:rsidRPr="00457493" w:rsidRDefault="00685741" w:rsidP="00685741">
      <w:pPr>
        <w:pStyle w:val="a3"/>
        <w:spacing w:before="0" w:beforeAutospacing="0" w:after="0"/>
        <w:rPr>
          <w:color w:val="000000"/>
          <w:sz w:val="22"/>
          <w:szCs w:val="22"/>
        </w:rPr>
      </w:pPr>
      <w:r w:rsidRPr="00457493">
        <w:rPr>
          <w:color w:val="000000"/>
          <w:sz w:val="22"/>
          <w:szCs w:val="22"/>
        </w:rPr>
        <w:t>27. Условное, символическое обозначение понятия, идеи, посредством какого-либо условного знака или изображения</w:t>
      </w:r>
      <w:r>
        <w:rPr>
          <w:color w:val="000000"/>
          <w:sz w:val="22"/>
          <w:szCs w:val="22"/>
        </w:rPr>
        <w:t xml:space="preserve">:        </w:t>
      </w:r>
      <w:r w:rsidRPr="00457493">
        <w:rPr>
          <w:color w:val="000000"/>
          <w:sz w:val="22"/>
          <w:szCs w:val="22"/>
        </w:rPr>
        <w:t>А) эмблема б) витраж в) набросок</w:t>
      </w:r>
    </w:p>
    <w:p w:rsidR="00685741" w:rsidRDefault="00685741" w:rsidP="00685741"/>
    <w:p w:rsidR="00685741" w:rsidRDefault="00685741" w:rsidP="00685741">
      <w:pPr>
        <w:tabs>
          <w:tab w:val="left" w:pos="1830"/>
        </w:tabs>
        <w:jc w:val="both"/>
        <w:rPr>
          <w:b/>
          <w:bCs/>
        </w:rPr>
      </w:pPr>
      <w:r>
        <w:rPr>
          <w:b/>
          <w:bCs/>
        </w:rPr>
        <w:t>7 класс</w:t>
      </w:r>
    </w:p>
    <w:p w:rsidR="00685741" w:rsidRDefault="00685741" w:rsidP="00685741">
      <w:pPr>
        <w:tabs>
          <w:tab w:val="left" w:pos="1830"/>
        </w:tabs>
        <w:jc w:val="both"/>
        <w:rPr>
          <w:b/>
          <w:bCs/>
        </w:rPr>
      </w:pPr>
    </w:p>
    <w:p w:rsidR="00685741" w:rsidRPr="001656D8" w:rsidRDefault="00685741" w:rsidP="00685741">
      <w:pPr>
        <w:rPr>
          <w:b/>
        </w:rPr>
      </w:pPr>
      <w:r w:rsidRPr="001656D8">
        <w:rPr>
          <w:b/>
        </w:rPr>
        <w:t xml:space="preserve">№1. Тест  </w:t>
      </w:r>
      <w:r w:rsidRPr="001656D8">
        <w:rPr>
          <w:b/>
          <w:lang w:val="en-US"/>
        </w:rPr>
        <w:t>I</w:t>
      </w:r>
      <w:r w:rsidRPr="001656D8">
        <w:rPr>
          <w:b/>
        </w:rPr>
        <w:t xml:space="preserve"> четверть.</w:t>
      </w: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Композиция это:</w:t>
      </w:r>
    </w:p>
    <w:p w:rsidR="00685741" w:rsidRPr="001656D8" w:rsidRDefault="00685741" w:rsidP="00FC795B">
      <w:pPr>
        <w:pStyle w:val="a4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придание  произведению единство и цельность;</w:t>
      </w:r>
    </w:p>
    <w:p w:rsidR="00685741" w:rsidRPr="001656D8" w:rsidRDefault="00685741" w:rsidP="00FC795B">
      <w:pPr>
        <w:pStyle w:val="a4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изображение предметов в пространстве;</w:t>
      </w:r>
    </w:p>
    <w:p w:rsidR="00685741" w:rsidRPr="001656D8" w:rsidRDefault="00685741" w:rsidP="00FC795B">
      <w:pPr>
        <w:pStyle w:val="a4"/>
        <w:numPr>
          <w:ilvl w:val="0"/>
          <w:numId w:val="25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гармоничное расположение элементов по отношению друг к другу.</w:t>
      </w:r>
    </w:p>
    <w:p w:rsidR="00685741" w:rsidRPr="001656D8" w:rsidRDefault="00685741" w:rsidP="00685741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bCs/>
          <w:sz w:val="24"/>
          <w:szCs w:val="24"/>
        </w:rPr>
        <w:t>Выберите не относящееся к свойствам композиции слово:</w:t>
      </w:r>
    </w:p>
    <w:p w:rsidR="00685741" w:rsidRPr="001656D8" w:rsidRDefault="00685741" w:rsidP="00FC795B">
      <w:pPr>
        <w:pStyle w:val="a4"/>
        <w:numPr>
          <w:ilvl w:val="0"/>
          <w:numId w:val="28"/>
        </w:numPr>
        <w:spacing w:line="240" w:lineRule="auto"/>
        <w:ind w:left="709" w:hanging="283"/>
        <w:rPr>
          <w:rFonts w:ascii="Times New Roman" w:hAnsi="Times New Roman"/>
          <w:bCs/>
          <w:sz w:val="24"/>
          <w:szCs w:val="24"/>
        </w:rPr>
      </w:pPr>
      <w:r w:rsidRPr="001656D8">
        <w:rPr>
          <w:rFonts w:ascii="Times New Roman" w:hAnsi="Times New Roman"/>
          <w:bCs/>
          <w:sz w:val="24"/>
          <w:szCs w:val="24"/>
        </w:rPr>
        <w:t>симметрия и асимметрия;</w:t>
      </w:r>
    </w:p>
    <w:p w:rsidR="00685741" w:rsidRPr="001656D8" w:rsidRDefault="00685741" w:rsidP="00FC795B">
      <w:pPr>
        <w:pStyle w:val="a4"/>
        <w:numPr>
          <w:ilvl w:val="0"/>
          <w:numId w:val="28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bCs/>
          <w:sz w:val="24"/>
          <w:szCs w:val="24"/>
        </w:rPr>
        <w:t>пятна и линии;</w:t>
      </w:r>
    </w:p>
    <w:p w:rsidR="00685741" w:rsidRPr="001656D8" w:rsidRDefault="00685741" w:rsidP="00FC795B">
      <w:pPr>
        <w:pStyle w:val="a4"/>
        <w:numPr>
          <w:ilvl w:val="0"/>
          <w:numId w:val="28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bCs/>
          <w:sz w:val="24"/>
          <w:szCs w:val="24"/>
        </w:rPr>
        <w:lastRenderedPageBreak/>
        <w:t>динамика и статика;</w:t>
      </w:r>
    </w:p>
    <w:p w:rsidR="00685741" w:rsidRPr="001656D8" w:rsidRDefault="00685741" w:rsidP="00FC795B">
      <w:pPr>
        <w:pStyle w:val="a4"/>
        <w:numPr>
          <w:ilvl w:val="0"/>
          <w:numId w:val="28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bCs/>
          <w:sz w:val="24"/>
          <w:szCs w:val="24"/>
        </w:rPr>
        <w:t>ритм.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Симметрия это:</w:t>
      </w:r>
    </w:p>
    <w:p w:rsidR="00685741" w:rsidRPr="001656D8" w:rsidRDefault="00685741" w:rsidP="00FC795B">
      <w:pPr>
        <w:pStyle w:val="a4"/>
        <w:numPr>
          <w:ilvl w:val="0"/>
          <w:numId w:val="36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когда нет сбалансированности;</w:t>
      </w:r>
    </w:p>
    <w:p w:rsidR="00685741" w:rsidRPr="001656D8" w:rsidRDefault="00685741" w:rsidP="00FC795B">
      <w:pPr>
        <w:pStyle w:val="a4"/>
        <w:numPr>
          <w:ilvl w:val="0"/>
          <w:numId w:val="36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 xml:space="preserve">неуравновешенность предметов, </w:t>
      </w:r>
    </w:p>
    <w:p w:rsidR="00685741" w:rsidRPr="001656D8" w:rsidRDefault="00685741" w:rsidP="00FC795B">
      <w:pPr>
        <w:pStyle w:val="a4"/>
        <w:numPr>
          <w:ilvl w:val="0"/>
          <w:numId w:val="36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равновесие масс, как бы зеркальное отражение одной части другою.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Замкнутый (закрытый) тип композиции:</w:t>
      </w:r>
    </w:p>
    <w:p w:rsidR="00685741" w:rsidRPr="001656D8" w:rsidRDefault="00685741" w:rsidP="00FC795B">
      <w:pPr>
        <w:pStyle w:val="a4"/>
        <w:numPr>
          <w:ilvl w:val="0"/>
          <w:numId w:val="31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передача образа чего-то неподвижного;</w:t>
      </w:r>
    </w:p>
    <w:p w:rsidR="00685741" w:rsidRPr="001656D8" w:rsidRDefault="00685741" w:rsidP="00FC795B">
      <w:pPr>
        <w:pStyle w:val="a4"/>
        <w:numPr>
          <w:ilvl w:val="0"/>
          <w:numId w:val="31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использование на картине одной или нескольких диагональных линий;</w:t>
      </w:r>
    </w:p>
    <w:p w:rsidR="00685741" w:rsidRPr="001656D8" w:rsidRDefault="00685741" w:rsidP="00FC795B">
      <w:pPr>
        <w:pStyle w:val="a4"/>
        <w:numPr>
          <w:ilvl w:val="0"/>
          <w:numId w:val="31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построение композиции по форме круга, квадрата, прямоугольника с учетом симметрии.</w:t>
      </w:r>
    </w:p>
    <w:p w:rsidR="00685741" w:rsidRPr="001656D8" w:rsidRDefault="00685741" w:rsidP="00685741">
      <w:pPr>
        <w:pStyle w:val="a4"/>
        <w:spacing w:after="0"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Открытый (разомкнутый) тип  композиции:</w:t>
      </w:r>
    </w:p>
    <w:p w:rsidR="00685741" w:rsidRPr="001656D8" w:rsidRDefault="00685741" w:rsidP="00FC795B">
      <w:pPr>
        <w:pStyle w:val="a4"/>
        <w:numPr>
          <w:ilvl w:val="0"/>
          <w:numId w:val="32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изображение большого простора, панорамы;</w:t>
      </w:r>
    </w:p>
    <w:p w:rsidR="00685741" w:rsidRPr="001656D8" w:rsidRDefault="00685741" w:rsidP="00FC795B">
      <w:pPr>
        <w:pStyle w:val="a4"/>
        <w:numPr>
          <w:ilvl w:val="0"/>
          <w:numId w:val="32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следует  с боков ограничить какими-либо элементами;</w:t>
      </w:r>
    </w:p>
    <w:p w:rsidR="00685741" w:rsidRPr="001656D8" w:rsidRDefault="00685741" w:rsidP="00FC795B">
      <w:pPr>
        <w:pStyle w:val="a4"/>
        <w:numPr>
          <w:ilvl w:val="0"/>
          <w:numId w:val="32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композиция является симметричной, уравновешенной или образует простые геометрические схемы  (треугольник, круг, овал, квадрат, прямоугольник).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Прием динамичной композиции, п</w:t>
      </w:r>
      <w:r w:rsidRPr="001656D8">
        <w:rPr>
          <w:rFonts w:ascii="Times New Roman" w:hAnsi="Times New Roman"/>
          <w:b/>
          <w:bCs/>
          <w:sz w:val="24"/>
          <w:szCs w:val="24"/>
        </w:rPr>
        <w:t>равила передачи движения</w:t>
      </w:r>
      <w:r w:rsidRPr="001656D8">
        <w:rPr>
          <w:rFonts w:ascii="Times New Roman" w:hAnsi="Times New Roman"/>
          <w:b/>
          <w:sz w:val="24"/>
          <w:szCs w:val="24"/>
        </w:rPr>
        <w:t>:</w:t>
      </w:r>
    </w:p>
    <w:p w:rsidR="00685741" w:rsidRPr="001656D8" w:rsidRDefault="00685741" w:rsidP="00FC795B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использование на картине одной или нескольких диагональных линий;</w:t>
      </w:r>
    </w:p>
    <w:p w:rsidR="00685741" w:rsidRPr="001656D8" w:rsidRDefault="00685741" w:rsidP="00FC795B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ограничить свободное  пространство перед движущимся объектом;</w:t>
      </w:r>
    </w:p>
    <w:p w:rsidR="00685741" w:rsidRPr="001656D8" w:rsidRDefault="00685741" w:rsidP="00FC795B">
      <w:pPr>
        <w:pStyle w:val="a4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выбирать определенный момент, наиболее ярко отражающий характер движения.</w:t>
      </w:r>
    </w:p>
    <w:p w:rsidR="00685741" w:rsidRPr="001656D8" w:rsidRDefault="00685741" w:rsidP="00685741">
      <w:pPr>
        <w:pStyle w:val="a4"/>
        <w:spacing w:line="240" w:lineRule="auto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Прием статичной композиции</w:t>
      </w:r>
      <w:r w:rsidRPr="001656D8">
        <w:rPr>
          <w:rFonts w:ascii="Times New Roman" w:hAnsi="Times New Roman"/>
          <w:b/>
          <w:bCs/>
          <w:sz w:val="24"/>
          <w:szCs w:val="24"/>
        </w:rPr>
        <w:t>, правила передачи покоя</w:t>
      </w:r>
      <w:r w:rsidRPr="001656D8">
        <w:rPr>
          <w:rFonts w:ascii="Times New Roman" w:hAnsi="Times New Roman"/>
          <w:b/>
          <w:sz w:val="24"/>
          <w:szCs w:val="24"/>
        </w:rPr>
        <w:t>:</w:t>
      </w:r>
    </w:p>
    <w:p w:rsidR="00685741" w:rsidRPr="001656D8" w:rsidRDefault="00685741" w:rsidP="00FC795B">
      <w:pPr>
        <w:pStyle w:val="a4"/>
        <w:numPr>
          <w:ilvl w:val="0"/>
          <w:numId w:val="33"/>
        </w:numPr>
        <w:tabs>
          <w:tab w:val="left" w:pos="426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отсутствие диагонального направления;</w:t>
      </w:r>
    </w:p>
    <w:p w:rsidR="00685741" w:rsidRPr="001656D8" w:rsidRDefault="00685741" w:rsidP="00FC795B">
      <w:pPr>
        <w:pStyle w:val="a4"/>
        <w:numPr>
          <w:ilvl w:val="0"/>
          <w:numId w:val="33"/>
        </w:numPr>
        <w:tabs>
          <w:tab w:val="left" w:pos="426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оставить  перед движущимся объектом свободное пространство;</w:t>
      </w:r>
    </w:p>
    <w:p w:rsidR="00685741" w:rsidRPr="001656D8" w:rsidRDefault="00685741" w:rsidP="00FC795B">
      <w:pPr>
        <w:pStyle w:val="a4"/>
        <w:numPr>
          <w:ilvl w:val="0"/>
          <w:numId w:val="33"/>
        </w:numPr>
        <w:tabs>
          <w:tab w:val="left" w:pos="426"/>
        </w:tabs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изображение объектов в спокойных  позах.</w:t>
      </w:r>
    </w:p>
    <w:p w:rsidR="00685741" w:rsidRPr="001656D8" w:rsidRDefault="00685741" w:rsidP="00685741">
      <w:pPr>
        <w:pStyle w:val="a4"/>
        <w:tabs>
          <w:tab w:val="left" w:pos="426"/>
        </w:tabs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Фронтальный</w:t>
      </w:r>
      <w:r w:rsidRPr="001656D8">
        <w:rPr>
          <w:rFonts w:ascii="Times New Roman" w:hAnsi="Times New Roman"/>
          <w:sz w:val="24"/>
          <w:szCs w:val="24"/>
        </w:rPr>
        <w:t xml:space="preserve"> </w:t>
      </w:r>
      <w:r w:rsidRPr="001656D8">
        <w:rPr>
          <w:rFonts w:ascii="Times New Roman" w:hAnsi="Times New Roman"/>
          <w:b/>
          <w:sz w:val="24"/>
          <w:szCs w:val="24"/>
        </w:rPr>
        <w:t>вид композиции располагается</w:t>
      </w:r>
      <w:r w:rsidRPr="001656D8">
        <w:rPr>
          <w:rFonts w:ascii="Times New Roman" w:hAnsi="Times New Roman"/>
          <w:sz w:val="24"/>
          <w:szCs w:val="24"/>
        </w:rPr>
        <w:t xml:space="preserve"> (плоский - витраж, фреска, картина)</w:t>
      </w:r>
      <w:r w:rsidRPr="001656D8">
        <w:rPr>
          <w:rFonts w:ascii="Times New Roman" w:hAnsi="Times New Roman"/>
          <w:b/>
          <w:sz w:val="24"/>
          <w:szCs w:val="24"/>
        </w:rPr>
        <w:t>:</w:t>
      </w:r>
    </w:p>
    <w:p w:rsidR="00685741" w:rsidRPr="001656D8" w:rsidRDefault="00685741" w:rsidP="00FC795B">
      <w:pPr>
        <w:pStyle w:val="a4"/>
        <w:numPr>
          <w:ilvl w:val="0"/>
          <w:numId w:val="27"/>
        </w:numPr>
        <w:tabs>
          <w:tab w:val="left" w:pos="426"/>
          <w:tab w:val="left" w:pos="567"/>
        </w:tabs>
        <w:spacing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параллельно краям поля;</w:t>
      </w:r>
    </w:p>
    <w:p w:rsidR="00685741" w:rsidRPr="001656D8" w:rsidRDefault="00685741" w:rsidP="00FC795B">
      <w:pPr>
        <w:pStyle w:val="a4"/>
        <w:numPr>
          <w:ilvl w:val="0"/>
          <w:numId w:val="27"/>
        </w:numPr>
        <w:tabs>
          <w:tab w:val="left" w:pos="426"/>
          <w:tab w:val="left" w:pos="567"/>
        </w:tabs>
        <w:spacing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горизонтально краям поля;</w:t>
      </w:r>
    </w:p>
    <w:p w:rsidR="00685741" w:rsidRPr="001656D8" w:rsidRDefault="00685741" w:rsidP="00FC795B">
      <w:pPr>
        <w:pStyle w:val="a4"/>
        <w:numPr>
          <w:ilvl w:val="0"/>
          <w:numId w:val="27"/>
        </w:numPr>
        <w:tabs>
          <w:tab w:val="left" w:pos="426"/>
          <w:tab w:val="left" w:pos="567"/>
        </w:tabs>
        <w:spacing w:line="240" w:lineRule="auto"/>
        <w:ind w:left="426" w:firstLine="0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вертикально краям поля.</w:t>
      </w:r>
    </w:p>
    <w:p w:rsidR="00685741" w:rsidRPr="001656D8" w:rsidRDefault="00685741" w:rsidP="00685741">
      <w:pPr>
        <w:pStyle w:val="a4"/>
        <w:tabs>
          <w:tab w:val="left" w:pos="426"/>
          <w:tab w:val="left" w:pos="567"/>
        </w:tabs>
        <w:spacing w:line="240" w:lineRule="auto"/>
        <w:ind w:left="426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lastRenderedPageBreak/>
        <w:t>Глубинно—пространственный вид располагается:</w:t>
      </w:r>
    </w:p>
    <w:p w:rsidR="00685741" w:rsidRPr="001656D8" w:rsidRDefault="00685741" w:rsidP="00FC795B">
      <w:pPr>
        <w:pStyle w:val="a4"/>
        <w:numPr>
          <w:ilvl w:val="0"/>
          <w:numId w:val="30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 xml:space="preserve"> вертикально краям поля;</w:t>
      </w:r>
    </w:p>
    <w:p w:rsidR="00685741" w:rsidRPr="001656D8" w:rsidRDefault="00685741" w:rsidP="00FC795B">
      <w:pPr>
        <w:pStyle w:val="a4"/>
        <w:numPr>
          <w:ilvl w:val="0"/>
          <w:numId w:val="30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стягивается к композиционному центру произведения;</w:t>
      </w:r>
    </w:p>
    <w:p w:rsidR="00685741" w:rsidRPr="001656D8" w:rsidRDefault="00685741" w:rsidP="00FC795B">
      <w:pPr>
        <w:pStyle w:val="a4"/>
        <w:numPr>
          <w:ilvl w:val="0"/>
          <w:numId w:val="30"/>
        </w:numPr>
        <w:spacing w:line="240" w:lineRule="auto"/>
        <w:ind w:left="709" w:hanging="283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располагается под углом к краю поля.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 xml:space="preserve"> </w:t>
      </w: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Ритм это:</w:t>
      </w:r>
    </w:p>
    <w:p w:rsidR="00685741" w:rsidRPr="001656D8" w:rsidRDefault="00685741" w:rsidP="00FC795B">
      <w:pPr>
        <w:pStyle w:val="a4"/>
        <w:numPr>
          <w:ilvl w:val="0"/>
          <w:numId w:val="29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изображение слева подобно изображению справа и разделено по какой-либо оси;</w:t>
      </w:r>
    </w:p>
    <w:p w:rsidR="00685741" w:rsidRPr="001656D8" w:rsidRDefault="00685741" w:rsidP="00FC795B">
      <w:pPr>
        <w:pStyle w:val="a4"/>
        <w:numPr>
          <w:ilvl w:val="0"/>
          <w:numId w:val="29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чередование изобразительных элементов;</w:t>
      </w:r>
    </w:p>
    <w:p w:rsidR="00685741" w:rsidRPr="001656D8" w:rsidRDefault="00685741" w:rsidP="00FC795B">
      <w:pPr>
        <w:pStyle w:val="a4"/>
        <w:numPr>
          <w:ilvl w:val="0"/>
          <w:numId w:val="29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зрительное равновесие в композиции.</w:t>
      </w:r>
    </w:p>
    <w:p w:rsidR="00685741" w:rsidRPr="001656D8" w:rsidRDefault="00685741" w:rsidP="00685741">
      <w:pPr>
        <w:pStyle w:val="a4"/>
        <w:spacing w:line="240" w:lineRule="auto"/>
        <w:ind w:left="709"/>
        <w:rPr>
          <w:rFonts w:ascii="Times New Roman" w:hAnsi="Times New Roman"/>
          <w:sz w:val="24"/>
          <w:szCs w:val="24"/>
        </w:rPr>
      </w:pPr>
    </w:p>
    <w:p w:rsidR="00685741" w:rsidRPr="001656D8" w:rsidRDefault="00685741" w:rsidP="00FC795B">
      <w:pPr>
        <w:pStyle w:val="a4"/>
        <w:numPr>
          <w:ilvl w:val="0"/>
          <w:numId w:val="2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1656D8">
        <w:rPr>
          <w:rFonts w:ascii="Times New Roman" w:hAnsi="Times New Roman"/>
          <w:b/>
          <w:sz w:val="24"/>
          <w:szCs w:val="24"/>
        </w:rPr>
        <w:t>Что такое шрифт?</w:t>
      </w:r>
    </w:p>
    <w:p w:rsidR="00685741" w:rsidRPr="001656D8" w:rsidRDefault="00685741" w:rsidP="00FC795B">
      <w:pPr>
        <w:pStyle w:val="a4"/>
        <w:numPr>
          <w:ilvl w:val="0"/>
          <w:numId w:val="37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линейная композиция на плоскости;</w:t>
      </w:r>
    </w:p>
    <w:p w:rsidR="00685741" w:rsidRPr="001656D8" w:rsidRDefault="00685741" w:rsidP="00FC795B">
      <w:pPr>
        <w:pStyle w:val="a4"/>
        <w:numPr>
          <w:ilvl w:val="0"/>
          <w:numId w:val="37"/>
        </w:numPr>
        <w:spacing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буквы, объединённые единым стилем;</w:t>
      </w:r>
    </w:p>
    <w:p w:rsidR="00685741" w:rsidRPr="001656D8" w:rsidRDefault="00685741" w:rsidP="00FC795B">
      <w:pPr>
        <w:pStyle w:val="a4"/>
        <w:numPr>
          <w:ilvl w:val="0"/>
          <w:numId w:val="37"/>
        </w:numPr>
        <w:spacing w:after="0" w:line="240" w:lineRule="auto"/>
        <w:ind w:left="709" w:hanging="283"/>
        <w:rPr>
          <w:rFonts w:ascii="Times New Roman" w:hAnsi="Times New Roman"/>
          <w:sz w:val="24"/>
          <w:szCs w:val="24"/>
        </w:rPr>
      </w:pPr>
      <w:r w:rsidRPr="001656D8">
        <w:rPr>
          <w:rFonts w:ascii="Times New Roman" w:hAnsi="Times New Roman"/>
          <w:sz w:val="24"/>
          <w:szCs w:val="24"/>
        </w:rPr>
        <w:t>элементы композиции.</w:t>
      </w:r>
    </w:p>
    <w:p w:rsidR="00685741" w:rsidRPr="001656D8" w:rsidRDefault="00685741" w:rsidP="00685741">
      <w:pPr>
        <w:rPr>
          <w:b/>
        </w:rPr>
      </w:pPr>
    </w:p>
    <w:p w:rsidR="00685741" w:rsidRPr="001656D8" w:rsidRDefault="00685741" w:rsidP="00685741">
      <w:pPr>
        <w:rPr>
          <w:b/>
        </w:rPr>
      </w:pPr>
    </w:p>
    <w:p w:rsidR="00685741" w:rsidRPr="001656D8" w:rsidRDefault="00685741" w:rsidP="00685741">
      <w:r w:rsidRPr="001656D8">
        <w:rPr>
          <w:b/>
        </w:rPr>
        <w:t xml:space="preserve">        Ключи</w:t>
      </w:r>
    </w:p>
    <w:tbl>
      <w:tblPr>
        <w:tblW w:w="0" w:type="auto"/>
        <w:tblLayout w:type="fixed"/>
        <w:tblLook w:val="04A0"/>
      </w:tblPr>
      <w:tblGrid>
        <w:gridCol w:w="1242"/>
        <w:gridCol w:w="1418"/>
      </w:tblGrid>
      <w:tr w:rsidR="00685741" w:rsidRPr="001656D8" w:rsidTr="007B5D05">
        <w:tc>
          <w:tcPr>
            <w:tcW w:w="1242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685741" w:rsidRPr="001656D8" w:rsidRDefault="00685741" w:rsidP="007B5D05">
            <w:pPr>
              <w:rPr>
                <w:b/>
              </w:rPr>
            </w:pPr>
          </w:p>
        </w:tc>
        <w:tc>
          <w:tcPr>
            <w:tcW w:w="1418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 xml:space="preserve"> 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б,в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685741" w:rsidRDefault="00685741" w:rsidP="00685741">
      <w:pPr>
        <w:rPr>
          <w:b/>
        </w:rPr>
      </w:pPr>
    </w:p>
    <w:p w:rsidR="00685741" w:rsidRPr="001656D8" w:rsidRDefault="00685741" w:rsidP="00685741">
      <w:pPr>
        <w:rPr>
          <w:b/>
        </w:rPr>
      </w:pPr>
      <w:r>
        <w:rPr>
          <w:b/>
        </w:rPr>
        <w:t>№2.</w:t>
      </w:r>
      <w:r w:rsidRPr="001656D8">
        <w:rPr>
          <w:b/>
        </w:rPr>
        <w:t xml:space="preserve">Тестовая работа по ИЗО в 7 классе за </w:t>
      </w:r>
      <w:r w:rsidRPr="001656D8">
        <w:rPr>
          <w:b/>
          <w:lang w:val="en-US"/>
        </w:rPr>
        <w:t>II</w:t>
      </w:r>
      <w:r w:rsidRPr="001656D8">
        <w:rPr>
          <w:b/>
        </w:rPr>
        <w:t xml:space="preserve"> четверть</w:t>
      </w:r>
    </w:p>
    <w:p w:rsidR="00685741" w:rsidRPr="001656D8" w:rsidRDefault="00685741" w:rsidP="00685741"/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 xml:space="preserve">Перечислите виды </w:t>
      </w:r>
      <w:r w:rsidRPr="00663DEA">
        <w:rPr>
          <w:rFonts w:ascii="Times New Roman" w:eastAsia="Times New Roman" w:hAnsi="Times New Roman"/>
          <w:b/>
          <w:color w:val="000000"/>
          <w:spacing w:val="5"/>
          <w:sz w:val="24"/>
          <w:szCs w:val="24"/>
        </w:rPr>
        <w:t>изобразительного искусства</w:t>
      </w:r>
    </w:p>
    <w:p w:rsidR="00685741" w:rsidRPr="00663DEA" w:rsidRDefault="00685741" w:rsidP="00685741">
      <w:pPr>
        <w:pStyle w:val="a4"/>
        <w:spacing w:after="0" w:line="240" w:lineRule="auto"/>
        <w:rPr>
          <w:rFonts w:ascii="Times New Roman" w:eastAsia="Times New Roman" w:hAnsi="Times New Roman"/>
          <w:color w:val="000000"/>
          <w:spacing w:val="5"/>
          <w:sz w:val="24"/>
          <w:szCs w:val="24"/>
        </w:rPr>
      </w:pPr>
      <w:r w:rsidRPr="00663DEA">
        <w:rPr>
          <w:rFonts w:ascii="Times New Roman" w:eastAsia="Times New Roman" w:hAnsi="Times New Roman"/>
          <w:color w:val="000000"/>
          <w:spacing w:val="5"/>
          <w:sz w:val="24"/>
          <w:szCs w:val="24"/>
        </w:rPr>
        <w:t>__________, _____________, _____________, _________________, _________________ .</w:t>
      </w:r>
    </w:p>
    <w:p w:rsidR="00685741" w:rsidRPr="00663DEA" w:rsidRDefault="00685741" w:rsidP="00685741">
      <w:pPr>
        <w:pStyle w:val="a4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>Какой из жанров рассказывает о самых повседнев</w:t>
      </w:r>
      <w:r w:rsidRPr="00663DEA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softHyphen/>
      </w:r>
      <w:r w:rsidRPr="00663DEA">
        <w:rPr>
          <w:rFonts w:ascii="Times New Roman" w:eastAsia="Times New Roman" w:hAnsi="Times New Roman"/>
          <w:b/>
          <w:color w:val="000000"/>
          <w:sz w:val="24"/>
          <w:szCs w:val="24"/>
        </w:rPr>
        <w:t>ных, обыденных вещах:</w:t>
      </w:r>
      <w:r w:rsidRPr="00663DEA">
        <w:rPr>
          <w:rFonts w:ascii="Times New Roman" w:hAnsi="Times New Roman"/>
          <w:b/>
          <w:sz w:val="24"/>
          <w:szCs w:val="24"/>
        </w:rPr>
        <w:t xml:space="preserve"> </w:t>
      </w:r>
    </w:p>
    <w:p w:rsidR="00685741" w:rsidRPr="00663DEA" w:rsidRDefault="00685741" w:rsidP="00FC79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spacing w:val="-1"/>
          <w:sz w:val="24"/>
          <w:szCs w:val="24"/>
        </w:rPr>
      </w:pPr>
      <w:r w:rsidRPr="00663DEA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анималистический</w:t>
      </w:r>
      <w:r w:rsidRPr="00663DEA">
        <w:rPr>
          <w:rFonts w:ascii="Times New Roman" w:hAnsi="Times New Roman"/>
          <w:bCs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 w:rsidRPr="00663DEA">
        <w:rPr>
          <w:rFonts w:ascii="Times New Roman" w:eastAsia="Times New Roman" w:hAnsi="Times New Roman"/>
          <w:spacing w:val="-1"/>
          <w:sz w:val="24"/>
          <w:szCs w:val="24"/>
        </w:rPr>
        <w:t>пейзаж</w:t>
      </w:r>
      <w:r w:rsidRPr="00663DEA">
        <w:rPr>
          <w:rFonts w:ascii="Times New Roman" w:hAnsi="Times New Roman"/>
          <w:bCs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51"/>
        </w:numPr>
        <w:spacing w:after="0" w:line="240" w:lineRule="auto"/>
        <w:rPr>
          <w:rFonts w:ascii="Times New Roman" w:eastAsia="Times New Roman" w:hAnsi="Times New Roman"/>
          <w:spacing w:val="-1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бытовой жанр</w:t>
      </w:r>
      <w:r w:rsidRPr="00663DEA">
        <w:rPr>
          <w:rFonts w:ascii="Times New Roman" w:hAnsi="Times New Roman"/>
          <w:bCs/>
          <w:sz w:val="24"/>
          <w:szCs w:val="24"/>
        </w:rPr>
        <w:t>.</w:t>
      </w:r>
      <w:r w:rsidRPr="00663DE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Как называется жанр изобразительного искусства, в котором изображают человека?</w:t>
      </w:r>
    </w:p>
    <w:p w:rsidR="00685741" w:rsidRPr="00663DEA" w:rsidRDefault="00685741" w:rsidP="00FC795B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lastRenderedPageBreak/>
        <w:t>пейзаж;</w:t>
      </w:r>
    </w:p>
    <w:p w:rsidR="00685741" w:rsidRPr="00663DEA" w:rsidRDefault="00685741" w:rsidP="00FC795B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портрет;</w:t>
      </w:r>
    </w:p>
    <w:p w:rsidR="00685741" w:rsidRPr="00663DEA" w:rsidRDefault="00685741" w:rsidP="00FC795B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натюрморт;</w:t>
      </w:r>
    </w:p>
    <w:p w:rsidR="00685741" w:rsidRPr="00663DEA" w:rsidRDefault="00685741" w:rsidP="00FC795B">
      <w:pPr>
        <w:pStyle w:val="a4"/>
        <w:numPr>
          <w:ilvl w:val="0"/>
          <w:numId w:val="5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анималистический жанр.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bCs/>
          <w:sz w:val="24"/>
          <w:szCs w:val="24"/>
        </w:rPr>
        <w:t xml:space="preserve">Где  и когда зародился  бытовой жанр:  </w:t>
      </w:r>
    </w:p>
    <w:p w:rsidR="00685741" w:rsidRPr="00663DEA" w:rsidRDefault="00685741" w:rsidP="00FC795B">
      <w:pPr>
        <w:pStyle w:val="a4"/>
        <w:numPr>
          <w:ilvl w:val="0"/>
          <w:numId w:val="59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в  17 веке  в  Голландии;</w:t>
      </w:r>
    </w:p>
    <w:p w:rsidR="00685741" w:rsidRPr="00663DEA" w:rsidRDefault="00685741" w:rsidP="00FC795B">
      <w:pPr>
        <w:pStyle w:val="a4"/>
        <w:numPr>
          <w:ilvl w:val="0"/>
          <w:numId w:val="59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 xml:space="preserve">в 18 веке во Франции; </w:t>
      </w:r>
    </w:p>
    <w:p w:rsidR="00685741" w:rsidRPr="00663DEA" w:rsidRDefault="00685741" w:rsidP="00FC795B">
      <w:pPr>
        <w:pStyle w:val="a4"/>
        <w:numPr>
          <w:ilvl w:val="0"/>
          <w:numId w:val="59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в 18 веке в России.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hd w:val="clear" w:color="auto" w:fill="FFFFFF"/>
        <w:spacing w:line="240" w:lineRule="auto"/>
        <w:ind w:right="19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 xml:space="preserve">Какой  жанр не </w:t>
      </w:r>
      <w:r w:rsidRPr="00663DEA">
        <w:rPr>
          <w:rFonts w:ascii="Times New Roman" w:eastAsia="Times New Roman" w:hAnsi="Times New Roman"/>
          <w:b/>
          <w:color w:val="000000"/>
          <w:spacing w:val="-1"/>
          <w:sz w:val="24"/>
          <w:szCs w:val="24"/>
        </w:rPr>
        <w:t>относится</w:t>
      </w:r>
      <w:r w:rsidRPr="00663DEA">
        <w:rPr>
          <w:rFonts w:ascii="Times New Roman" w:eastAsia="Times New Roman" w:hAnsi="Times New Roman"/>
          <w:b/>
          <w:color w:val="000000"/>
          <w:spacing w:val="1"/>
          <w:sz w:val="24"/>
          <w:szCs w:val="24"/>
        </w:rPr>
        <w:t xml:space="preserve"> к сюжетно-тематической </w:t>
      </w:r>
      <w:r w:rsidRPr="00663DEA">
        <w:rPr>
          <w:rFonts w:ascii="Times New Roman" w:eastAsia="Times New Roman" w:hAnsi="Times New Roman"/>
          <w:b/>
          <w:color w:val="000000"/>
          <w:spacing w:val="-1"/>
          <w:sz w:val="24"/>
          <w:szCs w:val="24"/>
        </w:rPr>
        <w:t>картине: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pacing w:after="0" w:line="240" w:lineRule="auto"/>
        <w:ind w:firstLine="414"/>
        <w:rPr>
          <w:rFonts w:ascii="Times New Roman" w:eastAsia="Times New Roman" w:hAnsi="Times New Roman"/>
          <w:color w:val="000000"/>
          <w:spacing w:val="2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бытовой жанр</w:t>
      </w:r>
      <w:r w:rsidRPr="00663DEA">
        <w:rPr>
          <w:rFonts w:ascii="Times New Roman" w:hAnsi="Times New Roman"/>
          <w:bCs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pacing w:after="0" w:line="240" w:lineRule="auto"/>
        <w:ind w:firstLine="414"/>
        <w:rPr>
          <w:rFonts w:ascii="Times New Roman" w:eastAsia="Times New Roman" w:hAnsi="Times New Roman"/>
          <w:spacing w:val="2"/>
          <w:sz w:val="24"/>
          <w:szCs w:val="24"/>
        </w:rPr>
      </w:pPr>
      <w:r w:rsidRPr="00663DEA">
        <w:rPr>
          <w:rFonts w:ascii="Times New Roman" w:eastAsia="Times New Roman" w:hAnsi="Times New Roman"/>
          <w:spacing w:val="2"/>
          <w:sz w:val="24"/>
          <w:szCs w:val="24"/>
        </w:rPr>
        <w:t>исторический</w:t>
      </w:r>
      <w:r w:rsidRPr="00663DEA">
        <w:rPr>
          <w:rFonts w:ascii="Times New Roman" w:hAnsi="Times New Roman"/>
          <w:bCs/>
          <w:sz w:val="24"/>
          <w:szCs w:val="24"/>
        </w:rPr>
        <w:t>;</w:t>
      </w:r>
      <w:r w:rsidRPr="00663DEA"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pacing w:after="0" w:line="240" w:lineRule="auto"/>
        <w:ind w:firstLine="414"/>
        <w:rPr>
          <w:rFonts w:ascii="Times New Roman" w:eastAsia="Times New Roman" w:hAnsi="Times New Roman"/>
          <w:spacing w:val="-1"/>
          <w:sz w:val="24"/>
          <w:szCs w:val="24"/>
        </w:rPr>
      </w:pPr>
      <w:r w:rsidRPr="00663DEA">
        <w:rPr>
          <w:rFonts w:ascii="Times New Roman" w:eastAsia="Times New Roman" w:hAnsi="Times New Roman"/>
          <w:spacing w:val="2"/>
          <w:sz w:val="24"/>
          <w:szCs w:val="24"/>
        </w:rPr>
        <w:t>баталь</w:t>
      </w:r>
      <w:r w:rsidRPr="00663DEA">
        <w:rPr>
          <w:rFonts w:ascii="Times New Roman" w:eastAsia="Times New Roman" w:hAnsi="Times New Roman"/>
          <w:spacing w:val="2"/>
          <w:sz w:val="24"/>
          <w:szCs w:val="24"/>
        </w:rPr>
        <w:softHyphen/>
      </w:r>
      <w:r w:rsidRPr="00663DEA">
        <w:rPr>
          <w:rFonts w:ascii="Times New Roman" w:eastAsia="Times New Roman" w:hAnsi="Times New Roman"/>
          <w:spacing w:val="-1"/>
          <w:sz w:val="24"/>
          <w:szCs w:val="24"/>
        </w:rPr>
        <w:t>ный</w:t>
      </w:r>
      <w:r w:rsidRPr="00663DEA">
        <w:rPr>
          <w:rFonts w:ascii="Times New Roman" w:hAnsi="Times New Roman"/>
          <w:bCs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pacing w:after="0" w:line="240" w:lineRule="auto"/>
        <w:ind w:firstLine="414"/>
        <w:rPr>
          <w:rFonts w:ascii="Times New Roman" w:eastAsia="Times New Roman" w:hAnsi="Times New Roman"/>
          <w:spacing w:val="-1"/>
          <w:sz w:val="24"/>
          <w:szCs w:val="24"/>
        </w:rPr>
      </w:pPr>
      <w:r w:rsidRPr="00663DEA">
        <w:rPr>
          <w:rFonts w:ascii="Times New Roman" w:eastAsia="Times New Roman" w:hAnsi="Times New Roman"/>
          <w:color w:val="000000"/>
          <w:spacing w:val="-1"/>
          <w:sz w:val="24"/>
          <w:szCs w:val="24"/>
        </w:rPr>
        <w:t>анималистический</w:t>
      </w:r>
      <w:r w:rsidRPr="00663DEA">
        <w:rPr>
          <w:rFonts w:ascii="Times New Roman" w:hAnsi="Times New Roman"/>
          <w:bCs/>
          <w:sz w:val="24"/>
          <w:szCs w:val="24"/>
        </w:rPr>
        <w:t>;</w:t>
      </w:r>
      <w:r w:rsidRPr="00663DEA"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</w:p>
    <w:p w:rsidR="00685741" w:rsidRPr="00663DEA" w:rsidRDefault="00685741" w:rsidP="00FC795B">
      <w:pPr>
        <w:pStyle w:val="a4"/>
        <w:numPr>
          <w:ilvl w:val="0"/>
          <w:numId w:val="52"/>
        </w:numPr>
        <w:shd w:val="clear" w:color="auto" w:fill="FFFFFF"/>
        <w:spacing w:line="240" w:lineRule="auto"/>
        <w:ind w:right="19" w:firstLine="414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eastAsia="Times New Roman" w:hAnsi="Times New Roman"/>
          <w:color w:val="000000"/>
          <w:spacing w:val="2"/>
          <w:sz w:val="24"/>
          <w:szCs w:val="24"/>
        </w:rPr>
        <w:t>сказочно-былинная</w:t>
      </w:r>
      <w:r w:rsidRPr="00663DEA">
        <w:rPr>
          <w:rFonts w:ascii="Times New Roman" w:hAnsi="Times New Roman"/>
          <w:bCs/>
          <w:sz w:val="24"/>
          <w:szCs w:val="24"/>
        </w:rPr>
        <w:t>.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bCs/>
          <w:sz w:val="24"/>
          <w:szCs w:val="24"/>
        </w:rPr>
        <w:t xml:space="preserve">   Сюжет это:</w:t>
      </w:r>
    </w:p>
    <w:p w:rsidR="00685741" w:rsidRPr="00663DEA" w:rsidRDefault="00685741" w:rsidP="00FC795B">
      <w:pPr>
        <w:pStyle w:val="a4"/>
        <w:numPr>
          <w:ilvl w:val="0"/>
          <w:numId w:val="53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 xml:space="preserve">событие, ситуация, изображенное в произведении и часто обозначаемое в его названии; </w:t>
      </w:r>
    </w:p>
    <w:p w:rsidR="00685741" w:rsidRPr="00663DEA" w:rsidRDefault="00685741" w:rsidP="00FC795B">
      <w:pPr>
        <w:pStyle w:val="a4"/>
        <w:numPr>
          <w:ilvl w:val="0"/>
          <w:numId w:val="53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определённое событие,</w:t>
      </w:r>
      <w:r w:rsidRPr="00663DEA">
        <w:rPr>
          <w:rFonts w:ascii="Times New Roman" w:eastAsia="+mn-ea" w:hAnsi="Times New Roman"/>
          <w:bCs/>
          <w:color w:val="660033"/>
          <w:sz w:val="24"/>
          <w:szCs w:val="24"/>
        </w:rPr>
        <w:t xml:space="preserve"> </w:t>
      </w:r>
      <w:r w:rsidRPr="00663DEA">
        <w:rPr>
          <w:rFonts w:ascii="Times New Roman" w:hAnsi="Times New Roman"/>
          <w:bCs/>
          <w:sz w:val="24"/>
          <w:szCs w:val="24"/>
        </w:rPr>
        <w:t>изображенное в произведении;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bCs/>
          <w:sz w:val="24"/>
          <w:szCs w:val="24"/>
        </w:rPr>
        <w:t>Содержание</w:t>
      </w:r>
      <w:r w:rsidRPr="00663DEA">
        <w:rPr>
          <w:rFonts w:ascii="Times New Roman" w:eastAsia="+mn-ea" w:hAnsi="Times New Roman"/>
          <w:b/>
          <w:bCs/>
          <w:color w:val="660033"/>
          <w:sz w:val="24"/>
          <w:szCs w:val="24"/>
        </w:rPr>
        <w:t xml:space="preserve"> </w:t>
      </w:r>
      <w:r w:rsidRPr="00663DEA">
        <w:rPr>
          <w:rFonts w:ascii="Times New Roman" w:hAnsi="Times New Roman"/>
          <w:b/>
          <w:bCs/>
          <w:sz w:val="24"/>
          <w:szCs w:val="24"/>
        </w:rPr>
        <w:t>это:</w:t>
      </w:r>
    </w:p>
    <w:p w:rsidR="00685741" w:rsidRPr="00663DEA" w:rsidRDefault="00685741" w:rsidP="00FC795B">
      <w:pPr>
        <w:pStyle w:val="a4"/>
        <w:numPr>
          <w:ilvl w:val="0"/>
          <w:numId w:val="54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то, что  изображено на картине;</w:t>
      </w:r>
      <w:r w:rsidRPr="00663DEA">
        <w:rPr>
          <w:rFonts w:ascii="Times New Roman" w:hAnsi="Times New Roman"/>
          <w:sz w:val="24"/>
          <w:szCs w:val="24"/>
        </w:rPr>
        <w:t xml:space="preserve"> </w:t>
      </w:r>
    </w:p>
    <w:p w:rsidR="00685741" w:rsidRDefault="00685741" w:rsidP="00FC795B">
      <w:pPr>
        <w:pStyle w:val="a4"/>
        <w:numPr>
          <w:ilvl w:val="0"/>
          <w:numId w:val="5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образно-повествовательное раскрытие идеи произведения;</w:t>
      </w:r>
    </w:p>
    <w:p w:rsidR="00685741" w:rsidRPr="00663DEA" w:rsidRDefault="00685741" w:rsidP="00FC795B">
      <w:pPr>
        <w:pStyle w:val="a4"/>
        <w:numPr>
          <w:ilvl w:val="0"/>
          <w:numId w:val="54"/>
        </w:numPr>
        <w:spacing w:line="240" w:lineRule="auto"/>
        <w:rPr>
          <w:rFonts w:ascii="Times New Roman" w:hAnsi="Times New Roman"/>
          <w:bCs/>
          <w:sz w:val="24"/>
          <w:szCs w:val="24"/>
        </w:rPr>
      </w:pPr>
    </w:p>
    <w:p w:rsidR="00685741" w:rsidRPr="00663DEA" w:rsidRDefault="00685741" w:rsidP="00FC795B">
      <w:pPr>
        <w:pStyle w:val="a4"/>
        <w:numPr>
          <w:ilvl w:val="0"/>
          <w:numId w:val="50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Нидерландский фольклор. Сопоставьте  пословицы с их значением: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118"/>
        <w:gridCol w:w="709"/>
        <w:gridCol w:w="5495"/>
      </w:tblGrid>
      <w:tr w:rsidR="00685741" w:rsidRPr="00663DEA" w:rsidTr="007B5D05">
        <w:tc>
          <w:tcPr>
            <w:tcW w:w="567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«Крыть крышу блинами»</w:t>
            </w:r>
          </w:p>
        </w:tc>
        <w:tc>
          <w:tcPr>
            <w:tcW w:w="709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5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 xml:space="preserve">Намеренно мешать кому-либо в каком-либо деле </w:t>
            </w:r>
          </w:p>
        </w:tc>
      </w:tr>
      <w:tr w:rsidR="00685741" w:rsidRPr="00663DEA" w:rsidTr="007B5D05">
        <w:tc>
          <w:tcPr>
            <w:tcW w:w="567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«И в крыше есть щели»</w:t>
            </w:r>
          </w:p>
        </w:tc>
        <w:tc>
          <w:tcPr>
            <w:tcW w:w="709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5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Как сыр в масле кататься</w:t>
            </w:r>
          </w:p>
        </w:tc>
      </w:tr>
      <w:tr w:rsidR="00685741" w:rsidRPr="00663DEA" w:rsidTr="007B5D05">
        <w:tc>
          <w:tcPr>
            <w:tcW w:w="567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«Вставлять палки в колеса»</w:t>
            </w:r>
          </w:p>
        </w:tc>
        <w:tc>
          <w:tcPr>
            <w:tcW w:w="709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56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5" w:type="dxa"/>
          </w:tcPr>
          <w:p w:rsidR="00685741" w:rsidRPr="001656D8" w:rsidRDefault="00685741" w:rsidP="007B5D0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И стены имеют уши</w:t>
            </w:r>
          </w:p>
        </w:tc>
      </w:tr>
    </w:tbl>
    <w:p w:rsidR="00685741" w:rsidRPr="001C30E2" w:rsidRDefault="00685741" w:rsidP="00685741">
      <w:pPr>
        <w:rPr>
          <w:b/>
        </w:rPr>
      </w:pPr>
    </w:p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Выразительные средства в живописи: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Линия, штрих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Объём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Цветовое пятно, мазок, колорит, композиция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Мазок</w:t>
      </w:r>
    </w:p>
    <w:p w:rsidR="00685741" w:rsidRPr="00663DEA" w:rsidRDefault="00685741" w:rsidP="00FC795B">
      <w:pPr>
        <w:pStyle w:val="a4"/>
        <w:numPr>
          <w:ilvl w:val="0"/>
          <w:numId w:val="60"/>
        </w:numPr>
        <w:spacing w:after="0" w:line="240" w:lineRule="auto"/>
        <w:ind w:left="993" w:firstLine="131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Линия</w:t>
      </w:r>
    </w:p>
    <w:p w:rsidR="00685741" w:rsidRPr="00663DEA" w:rsidRDefault="00685741" w:rsidP="00FC795B">
      <w:pPr>
        <w:pStyle w:val="a4"/>
        <w:numPr>
          <w:ilvl w:val="0"/>
          <w:numId w:val="50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lastRenderedPageBreak/>
        <w:t>Материалы, используемые в графике: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акварель;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глина;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пластилин;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карандаш, уголь, фломастеры;</w:t>
      </w:r>
    </w:p>
    <w:p w:rsidR="00685741" w:rsidRPr="00663DEA" w:rsidRDefault="00685741" w:rsidP="00FC795B">
      <w:pPr>
        <w:pStyle w:val="a4"/>
        <w:numPr>
          <w:ilvl w:val="0"/>
          <w:numId w:val="57"/>
        </w:numPr>
        <w:spacing w:after="0" w:line="240" w:lineRule="auto"/>
        <w:ind w:hanging="12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гуашь.</w:t>
      </w:r>
    </w:p>
    <w:p w:rsidR="00685741" w:rsidRPr="00663DEA" w:rsidRDefault="00685741" w:rsidP="00685741">
      <w:pPr>
        <w:rPr>
          <w:b/>
          <w:bCs/>
        </w:rPr>
      </w:pPr>
    </w:p>
    <w:p w:rsidR="00685741" w:rsidRPr="00663DEA" w:rsidRDefault="00685741" w:rsidP="00685741">
      <w:pPr>
        <w:rPr>
          <w:b/>
          <w:bCs/>
        </w:rPr>
      </w:pPr>
      <w:r w:rsidRPr="00663DEA">
        <w:rPr>
          <w:b/>
          <w:bCs/>
        </w:rPr>
        <w:t>Ключи:</w:t>
      </w:r>
    </w:p>
    <w:tbl>
      <w:tblPr>
        <w:tblW w:w="0" w:type="auto"/>
        <w:tblLook w:val="04A0"/>
      </w:tblPr>
      <w:tblGrid>
        <w:gridCol w:w="108"/>
        <w:gridCol w:w="2014"/>
        <w:gridCol w:w="1814"/>
        <w:gridCol w:w="10742"/>
      </w:tblGrid>
      <w:tr w:rsidR="00685741" w:rsidRPr="00663DEA" w:rsidTr="007B5D05">
        <w:trPr>
          <w:gridAfter w:val="1"/>
          <w:wAfter w:w="10742" w:type="dxa"/>
          <w:trHeight w:val="2007"/>
        </w:trPr>
        <w:tc>
          <w:tcPr>
            <w:tcW w:w="2122" w:type="dxa"/>
            <w:gridSpan w:val="2"/>
          </w:tcPr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Графика, живопись, скульптура, архитек</w:t>
            </w: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softHyphen/>
              <w:t>тура,  ДПИ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814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26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а, 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1б, 2в, 3а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61"/>
              </w:numPr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</w:t>
            </w:r>
          </w:p>
          <w:p w:rsidR="00685741" w:rsidRDefault="00685741" w:rsidP="00FC795B">
            <w:pPr>
              <w:pStyle w:val="a4"/>
              <w:numPr>
                <w:ilvl w:val="0"/>
                <w:numId w:val="61"/>
              </w:numPr>
              <w:tabs>
                <w:tab w:val="left" w:pos="572"/>
              </w:tabs>
              <w:spacing w:after="0" w:line="240" w:lineRule="auto"/>
              <w:ind w:left="430" w:hanging="284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656D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</w:t>
            </w:r>
          </w:p>
          <w:p w:rsidR="00685741" w:rsidRDefault="00685741" w:rsidP="007B5D05">
            <w:pPr>
              <w:pStyle w:val="a4"/>
              <w:tabs>
                <w:tab w:val="left" w:pos="572"/>
              </w:tabs>
              <w:spacing w:after="0" w:line="240" w:lineRule="auto"/>
              <w:ind w:left="43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:rsidR="00685741" w:rsidRPr="00050626" w:rsidRDefault="00685741" w:rsidP="007B5D05">
            <w:pPr>
              <w:pStyle w:val="a4"/>
              <w:tabs>
                <w:tab w:val="left" w:pos="572"/>
              </w:tabs>
              <w:spacing w:after="0" w:line="240" w:lineRule="auto"/>
              <w:ind w:left="43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685741" w:rsidRPr="00050626" w:rsidTr="007B5D05">
        <w:tblPrEx>
          <w:tblCellMar>
            <w:top w:w="28" w:type="dxa"/>
            <w:left w:w="28" w:type="dxa"/>
            <w:bottom w:w="28" w:type="dxa"/>
            <w:right w:w="28" w:type="dxa"/>
          </w:tblCellMar>
          <w:tblLook w:val="0000"/>
        </w:tblPrEx>
        <w:trPr>
          <w:gridBefore w:val="1"/>
          <w:wBefore w:w="108" w:type="dxa"/>
        </w:trPr>
        <w:tc>
          <w:tcPr>
            <w:tcW w:w="14570" w:type="dxa"/>
            <w:gridSpan w:val="3"/>
            <w:shd w:val="clear" w:color="auto" w:fill="auto"/>
            <w:vAlign w:val="center"/>
          </w:tcPr>
          <w:p w:rsidR="00685741" w:rsidRDefault="00E52D5A" w:rsidP="007B5D05">
            <w:pPr>
              <w:pStyle w:val="a8"/>
              <w:rPr>
                <w:b/>
              </w:rPr>
            </w:pPr>
            <w:r>
              <w:rPr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0" o:spid="_x0000_s1027" type="#_x0000_t202" style="position:absolute;margin-left:448.2pt;margin-top:120pt;width:269.85pt;height:18.35pt;z-index:251659776;visibility:visible;mso-wrap-distance-left:7.5pt;mso-wrap-distance-top:120pt;mso-wrap-distance-right:7.5pt;mso-wrap-distance-bottom:7.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" stroked="f">
                  <v:textbox inset="0,0,0,0">
                    <w:txbxContent>
                      <w:p w:rsidR="006C55BC" w:rsidRDefault="006C55BC" w:rsidP="00685741">
                        <w:pPr>
                          <w:rPr>
                            <w:sz w:val="4"/>
                            <w:szCs w:val="4"/>
                          </w:rPr>
                        </w:pPr>
                        <w:bookmarkStart w:id="2" w:name="PC_Links_Block_63674"/>
                        <w:bookmarkEnd w:id="2"/>
                      </w:p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5400"/>
                        </w:tblGrid>
                        <w:tr w:rsidR="006C55BC">
                          <w:tc>
                            <w:tcPr>
                              <w:tcW w:w="5400" w:type="dxa"/>
                              <w:shd w:val="clear" w:color="auto" w:fill="auto"/>
                              <w:vAlign w:val="center"/>
                            </w:tcPr>
                            <w:p w:rsidR="006C55BC" w:rsidRDefault="006C55BC">
                              <w:pPr>
                                <w:pStyle w:val="af"/>
                                <w:snapToGrid w:val="0"/>
                              </w:pPr>
                            </w:p>
                          </w:tc>
                        </w:tr>
                      </w:tbl>
                      <w:p w:rsidR="006C55BC" w:rsidRDefault="006C55BC" w:rsidP="00685741">
                        <w:pPr>
                          <w:pStyle w:val="af"/>
                        </w:pPr>
                      </w:p>
                    </w:txbxContent>
                  </v:textbox>
                  <w10:wrap type="square" side="left"/>
                </v:shape>
              </w:pict>
            </w:r>
            <w:r w:rsidR="00685741" w:rsidRPr="00050626">
              <w:rPr>
                <w:b/>
              </w:rPr>
              <w:t xml:space="preserve"> №3.</w:t>
            </w:r>
            <w:r w:rsidR="00685741">
              <w:t xml:space="preserve"> </w:t>
            </w:r>
            <w:r w:rsidR="00685741" w:rsidRPr="00050626">
              <w:rPr>
                <w:b/>
              </w:rPr>
              <w:t xml:space="preserve">Итоговый тест </w:t>
            </w:r>
          </w:p>
          <w:p w:rsidR="00685741" w:rsidRPr="00050626" w:rsidRDefault="00685741" w:rsidP="007B5D05">
            <w:pPr>
              <w:pStyle w:val="a8"/>
              <w:rPr>
                <w:b/>
              </w:rPr>
            </w:pPr>
            <w:r>
              <w:t xml:space="preserve">     В</w:t>
            </w:r>
            <w:r w:rsidRPr="00050626">
              <w:t xml:space="preserve">иды изобразительного искусства                                                                                            </w:t>
            </w:r>
          </w:p>
          <w:p w:rsidR="00685741" w:rsidRPr="00050626" w:rsidRDefault="00685741" w:rsidP="007B5D05">
            <w:pPr>
              <w:pStyle w:val="a8"/>
            </w:pPr>
            <w:r w:rsidRPr="00050626">
              <w:t>1. Назовите виды изобразительного искусства</w:t>
            </w:r>
            <w:r w:rsidRPr="00050626">
              <w:br/>
            </w:r>
            <w:r>
              <w:br/>
              <w:t>а) живопись, графика, музыка</w:t>
            </w:r>
            <w:r w:rsidRPr="00050626">
              <w:br/>
              <w:t>б</w:t>
            </w:r>
            <w:r>
              <w:t>) живопись, графика, скульптура</w:t>
            </w:r>
            <w:r w:rsidRPr="00050626">
              <w:br/>
              <w:t>в) живопись, графика, архитектура</w:t>
            </w:r>
            <w:r w:rsidRPr="00050626">
              <w:br/>
            </w:r>
            <w:r w:rsidRPr="00050626">
              <w:br/>
              <w:t>2. Что такое рисунок?</w:t>
            </w:r>
            <w:r w:rsidRPr="00050626">
              <w:br/>
              <w:t>а) Рисунок - основа любого изображения: графического, живописного</w:t>
            </w:r>
            <w:r>
              <w:t>, скульптурного, декоративного.</w:t>
            </w:r>
            <w:r>
              <w:br/>
              <w:t>б) Рисунок - это вид графики</w:t>
            </w:r>
            <w:r w:rsidRPr="00050626">
              <w:br/>
              <w:t>в) Рисунок - вид изобразительного искусства, где основным выразит</w:t>
            </w:r>
            <w:r>
              <w:t>ельным средством является цвет.</w:t>
            </w:r>
            <w:r w:rsidRPr="00050626">
              <w:br/>
              <w:t>г) Рисунок - это жанр изобразительного искусства</w:t>
            </w:r>
            <w:r w:rsidRPr="00050626">
              <w:br/>
            </w:r>
            <w:r w:rsidRPr="00050626">
              <w:br/>
              <w:t>3. Назовите виды рисунка.</w:t>
            </w:r>
            <w:r>
              <w:br/>
              <w:t>а) Линейный</w:t>
            </w:r>
            <w:r>
              <w:br/>
            </w:r>
            <w:r>
              <w:lastRenderedPageBreak/>
              <w:t>б) Тоновой</w:t>
            </w:r>
            <w:r>
              <w:br/>
              <w:t>в) Выразительный</w:t>
            </w:r>
            <w:r>
              <w:br/>
              <w:t>г) Наглядный</w:t>
            </w:r>
            <w:r>
              <w:br/>
              <w:t>д) Светотеневой</w:t>
            </w:r>
            <w:r w:rsidRPr="00050626">
              <w:br/>
              <w:t>е) Силуэт</w:t>
            </w:r>
            <w:r w:rsidRPr="00050626">
              <w:br/>
            </w:r>
          </w:p>
          <w:p w:rsidR="00685741" w:rsidRDefault="00685741" w:rsidP="007B5D05">
            <w:pPr>
              <w:pStyle w:val="a8"/>
            </w:pPr>
            <w:r w:rsidRPr="00050626">
              <w:t>4. Что такое графика?</w:t>
            </w:r>
            <w:r w:rsidRPr="00050626">
              <w:br/>
              <w:t>а) Графика - это вид изобразительного искусства, произведения которого имею</w:t>
            </w:r>
            <w:r>
              <w:t>т материальный трехмерный объем</w:t>
            </w:r>
            <w:r w:rsidRPr="00050626">
              <w:br/>
              <w:t>б) Графика - производное от греческого "графо" переводится на русский язык</w:t>
            </w:r>
            <w:r>
              <w:t>, как "черчу", "пишу", "рисую".</w:t>
            </w:r>
            <w:r w:rsidRPr="00050626">
              <w:br/>
              <w:t>в) Графика (в переводе "черчу", "пишу", "рисую", вид изобразительного искусства, который связан с изображением на плоскости.</w:t>
            </w:r>
            <w:r w:rsidRPr="00050626">
              <w:br/>
            </w:r>
            <w:r w:rsidRPr="00050626">
              <w:br/>
              <w:t>5. Какие вы знаете виды графики?</w:t>
            </w:r>
            <w:r w:rsidRPr="00050626">
              <w:br/>
              <w:t>а) Станковая, книжная</w:t>
            </w:r>
            <w:r>
              <w:t>, плакат</w:t>
            </w:r>
            <w:r w:rsidRPr="00050626">
              <w:br/>
              <w:t>б) Пром</w:t>
            </w:r>
            <w:r>
              <w:t>ышленная, учебно-оформительская</w:t>
            </w:r>
            <w:r w:rsidRPr="00050626">
              <w:br/>
              <w:t>в)</w:t>
            </w:r>
            <w:r>
              <w:t xml:space="preserve"> Архитектурная, изобразительная</w:t>
            </w:r>
          </w:p>
          <w:p w:rsidR="00685741" w:rsidRDefault="00685741" w:rsidP="007B5D05">
            <w:pPr>
              <w:pStyle w:val="a8"/>
            </w:pPr>
            <w:r w:rsidRPr="00050626">
              <w:br/>
              <w:t>6. Назовите виды тиражной графики?</w:t>
            </w:r>
            <w:r>
              <w:br/>
              <w:t>а) Миниатюра</w:t>
            </w:r>
            <w:r>
              <w:br/>
              <w:t>б) Линогравюра</w:t>
            </w:r>
            <w:r w:rsidRPr="00050626">
              <w:br/>
              <w:t>в) Ксилография</w:t>
            </w:r>
            <w:r w:rsidRPr="00050626">
              <w:br/>
            </w:r>
            <w:r>
              <w:t xml:space="preserve">г) </w:t>
            </w:r>
            <w:r w:rsidRPr="00050626">
              <w:t>Офорт</w:t>
            </w:r>
          </w:p>
          <w:p w:rsidR="00685741" w:rsidRPr="00050626" w:rsidRDefault="00685741" w:rsidP="007B5D05">
            <w:pPr>
              <w:pStyle w:val="a8"/>
            </w:pPr>
            <w:r>
              <w:t>д) Литография</w:t>
            </w:r>
            <w:r w:rsidRPr="00050626">
              <w:br/>
              <w:t>е) Архитектура</w:t>
            </w:r>
            <w:r w:rsidRPr="00050626">
              <w:br/>
            </w:r>
            <w:r w:rsidRPr="00050626">
              <w:br/>
              <w:t>7. Назовите основные средства выразительности в графике?</w:t>
            </w:r>
            <w:r>
              <w:br/>
              <w:t>а) Линия, штрих, тон</w:t>
            </w:r>
            <w:r>
              <w:br/>
              <w:t>б) Точка, линия, пятно</w:t>
            </w:r>
            <w:r>
              <w:br/>
              <w:t>в) Объем, линия, трехмерность</w:t>
            </w:r>
            <w:r>
              <w:br/>
            </w:r>
          </w:p>
          <w:p w:rsidR="00685741" w:rsidRDefault="00685741" w:rsidP="007B5D05">
            <w:pPr>
              <w:pStyle w:val="a8"/>
            </w:pPr>
            <w:r w:rsidRPr="00050626">
              <w:t>8. Что такое скульптура?</w:t>
            </w:r>
            <w:r w:rsidRPr="00050626">
              <w:br/>
              <w:t xml:space="preserve">а) Скульптура - это вид изобразительного искусства, произведения которого имеют </w:t>
            </w:r>
            <w:r>
              <w:t>материальный трехмерный объем. </w:t>
            </w:r>
            <w:r w:rsidRPr="00050626">
              <w:br/>
              <w:t>б) Скульптура - это лепка, высе</w:t>
            </w:r>
            <w:r>
              <w:t>кание, вырезание различных форм</w:t>
            </w:r>
            <w:r w:rsidRPr="00050626">
              <w:br/>
              <w:t xml:space="preserve">в) Скульптурой </w:t>
            </w:r>
            <w:r>
              <w:t>называется статуя, бюст, рельеф</w:t>
            </w:r>
            <w:r w:rsidRPr="00050626">
              <w:br/>
              <w:t>г) Скульптура - изображение н</w:t>
            </w:r>
            <w:r>
              <w:t>а плоскости различных объектов.</w:t>
            </w:r>
          </w:p>
          <w:p w:rsidR="00685741" w:rsidRDefault="00685741" w:rsidP="007B5D05">
            <w:pPr>
              <w:pStyle w:val="a8"/>
            </w:pPr>
            <w:r w:rsidRPr="00050626">
              <w:lastRenderedPageBreak/>
              <w:br/>
              <w:t>9. Назовите способы выполнения скульптуры.</w:t>
            </w:r>
            <w:r>
              <w:br/>
              <w:t>а) Лепка, отливка, вырезание</w:t>
            </w:r>
            <w:r>
              <w:br/>
              <w:t>б) Высекание, чеканка, резьба</w:t>
            </w:r>
            <w:r w:rsidRPr="00050626">
              <w:br/>
              <w:t>в) Рисование, лепка, отмывка</w:t>
            </w:r>
            <w:r w:rsidRPr="00050626">
              <w:br/>
            </w:r>
            <w:r w:rsidRPr="00050626">
              <w:br/>
              <w:t>10. Что такое живопись? Как вы понимаете это слово?</w:t>
            </w:r>
            <w:r w:rsidRPr="00050626">
              <w:br/>
              <w:t>а) Живопись - это такой вид изобразительного искусства, в к</w:t>
            </w:r>
            <w:r>
              <w:t>отором цвет играет главную роль</w:t>
            </w:r>
            <w:r w:rsidRPr="00050626">
              <w:br/>
              <w:t>б) Живопись - это вид изобразительного искусства, произведения которого создаются при пом</w:t>
            </w:r>
            <w:r>
              <w:t>ощи линий, штрихов, пятен, тона</w:t>
            </w:r>
            <w:r w:rsidRPr="00050626">
              <w:br/>
              <w:t>в) Живопись означает писать жизнь, писать "живо", убедительно передавать действительность.</w:t>
            </w:r>
            <w:r w:rsidRPr="00050626">
              <w:br/>
            </w:r>
            <w:r w:rsidRPr="00050626">
              <w:br/>
              <w:t>11. Назовите основные виды живописи.</w:t>
            </w:r>
            <w:r w:rsidRPr="00050626">
              <w:br/>
              <w:t>а) Станкова</w:t>
            </w:r>
            <w:r>
              <w:t>я, монументальная, декоративная</w:t>
            </w:r>
            <w:r w:rsidRPr="00050626">
              <w:br/>
              <w:t>б) Театра</w:t>
            </w:r>
            <w:r>
              <w:t>льно-декорационная, миниатюрная</w:t>
            </w:r>
            <w:r w:rsidRPr="00050626">
              <w:br/>
              <w:t>в) Классическая, локальная, акварельная</w:t>
            </w:r>
          </w:p>
          <w:p w:rsidR="00685741" w:rsidRPr="00050626" w:rsidRDefault="00685741" w:rsidP="007B5D05">
            <w:pPr>
              <w:pStyle w:val="a8"/>
            </w:pPr>
            <w:r w:rsidRPr="00050626">
              <w:t xml:space="preserve">                                                                                            </w:t>
            </w:r>
          </w:p>
          <w:p w:rsidR="00685741" w:rsidRPr="00050626" w:rsidRDefault="00685741" w:rsidP="007B5D05">
            <w:pPr>
              <w:pStyle w:val="a8"/>
            </w:pPr>
            <w:r w:rsidRPr="00050626">
              <w:t xml:space="preserve">  Основы цветоведения</w:t>
            </w:r>
            <w:r w:rsidRPr="00050626">
              <w:br/>
            </w:r>
            <w:r w:rsidRPr="00050626">
              <w:br/>
              <w:t>12. Какие цвета являются основными?</w:t>
            </w:r>
            <w:r w:rsidRPr="00050626">
              <w:br/>
              <w:t>а) Черный, серый, белый</w:t>
            </w:r>
            <w:r w:rsidRPr="00050626">
              <w:br/>
              <w:t>б) Красный, желтый, синий</w:t>
            </w:r>
            <w:r w:rsidRPr="00050626">
              <w:br/>
              <w:t>в) Оранжевый, зеленый, фиолетовый</w:t>
            </w:r>
            <w:r w:rsidRPr="00050626">
              <w:br/>
            </w:r>
            <w:r w:rsidRPr="00050626">
              <w:br/>
              <w:t>13. Что такое колорит?</w:t>
            </w:r>
            <w:r>
              <w:br/>
              <w:t>а) Это настроение картины</w:t>
            </w:r>
            <w:r w:rsidRPr="00050626">
              <w:br/>
              <w:t>б) Гармоническое сочетание, взаимос</w:t>
            </w:r>
            <w:r>
              <w:t>вязь различных цветов в картине</w:t>
            </w:r>
            <w:r w:rsidRPr="00050626">
              <w:br/>
              <w:t>в) Эт</w:t>
            </w:r>
            <w:r>
              <w:t>о влияние цветов друг на друга.</w:t>
            </w:r>
            <w:r w:rsidRPr="00050626">
              <w:br/>
              <w:t>г) Это бога</w:t>
            </w:r>
            <w:r>
              <w:t>тство и согласованность цветов.</w:t>
            </w:r>
            <w:r w:rsidRPr="00050626">
              <w:br/>
              <w:t>д) Это одноцветность </w:t>
            </w:r>
            <w:r w:rsidRPr="00050626">
              <w:br/>
            </w:r>
            <w:r w:rsidRPr="00050626">
              <w:br/>
              <w:t>Основы изобразительной грамоты</w:t>
            </w:r>
          </w:p>
          <w:p w:rsidR="00685741" w:rsidRPr="00050626" w:rsidRDefault="00685741" w:rsidP="007B5D05">
            <w:pPr>
              <w:pStyle w:val="a8"/>
            </w:pPr>
          </w:p>
          <w:p w:rsidR="00685741" w:rsidRPr="00050626" w:rsidRDefault="00685741" w:rsidP="007B5D05">
            <w:pPr>
              <w:pStyle w:val="a8"/>
            </w:pPr>
            <w:r w:rsidRPr="00050626">
              <w:t>14. На каком рисунке правильно изображена линия горизонта?</w:t>
            </w:r>
            <w:r w:rsidRPr="00050626">
              <w:br/>
            </w:r>
            <w:r w:rsidRPr="00050626">
              <w:br/>
            </w:r>
            <w:r w:rsidR="002C0F82">
              <w:rPr>
                <w:noProof/>
              </w:rPr>
              <w:lastRenderedPageBreak/>
              <w:drawing>
                <wp:inline distT="0" distB="0" distL="0" distR="0">
                  <wp:extent cx="7358380" cy="1517015"/>
                  <wp:effectExtent l="0" t="0" r="0" b="0"/>
                  <wp:docPr id="22" name="Рисунок 1" descr="83046_html_34232f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83046_html_34232f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58380" cy="1517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26">
              <w:t xml:space="preserve">  </w:t>
            </w:r>
            <w:r w:rsidRPr="00050626">
              <w:br/>
              <w:t>15. На каком рисунке правильно изображена в перспективе дорога?</w:t>
            </w:r>
            <w:r w:rsidRPr="00050626">
              <w:br/>
            </w:r>
            <w:r w:rsidRPr="00050626">
              <w:br/>
            </w:r>
            <w:r w:rsidR="002C0F82">
              <w:rPr>
                <w:noProof/>
              </w:rPr>
              <w:drawing>
                <wp:inline distT="0" distB="0" distL="0" distR="0">
                  <wp:extent cx="7293610" cy="1473835"/>
                  <wp:effectExtent l="0" t="0" r="0" b="0"/>
                  <wp:docPr id="21" name="Рисунок 2" descr="83046_html_m53ca8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83046_html_m53ca88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3610" cy="1473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26">
              <w:t xml:space="preserve">  </w:t>
            </w:r>
            <w:r w:rsidRPr="00050626">
              <w:br/>
            </w:r>
            <w:r w:rsidRPr="00050626">
              <w:br/>
              <w:t>16. На каком рисунке правильно изображена на столе книга в перспективе?</w:t>
            </w:r>
            <w:r w:rsidRPr="00050626">
              <w:br/>
            </w:r>
            <w:r w:rsidRPr="00050626">
              <w:br/>
            </w:r>
            <w:r w:rsidR="002C0F82">
              <w:rPr>
                <w:noProof/>
              </w:rPr>
              <w:drawing>
                <wp:inline distT="0" distB="0" distL="0" distR="0">
                  <wp:extent cx="7777480" cy="1290955"/>
                  <wp:effectExtent l="0" t="0" r="0" b="0"/>
                  <wp:docPr id="20" name="Рисунок 3" descr="83046_html_m1c10270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83046_html_m1c1027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7480" cy="1290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26">
              <w:t xml:space="preserve">  </w:t>
            </w:r>
          </w:p>
          <w:p w:rsidR="00685741" w:rsidRPr="00050626" w:rsidRDefault="00685741" w:rsidP="007B5D05">
            <w:pPr>
              <w:pStyle w:val="a8"/>
            </w:pPr>
          </w:p>
          <w:p w:rsidR="00685741" w:rsidRPr="00050626" w:rsidRDefault="00685741" w:rsidP="007B5D05">
            <w:pPr>
              <w:pStyle w:val="a8"/>
            </w:pPr>
            <w:r w:rsidRPr="00050626">
              <w:t>17.Назовите виды перспективы, которые вы знаете:</w:t>
            </w:r>
          </w:p>
          <w:p w:rsidR="00685741" w:rsidRPr="00050626" w:rsidRDefault="00685741" w:rsidP="007B5D05">
            <w:pPr>
              <w:pStyle w:val="a8"/>
            </w:pPr>
            <w:r w:rsidRPr="00050626">
              <w:t>____________________________________________________________________________________________________</w:t>
            </w:r>
          </w:p>
          <w:p w:rsidR="00685741" w:rsidRPr="00050626" w:rsidRDefault="00685741" w:rsidP="007B5D05">
            <w:pPr>
              <w:pStyle w:val="a8"/>
            </w:pPr>
          </w:p>
          <w:p w:rsidR="00685741" w:rsidRPr="00050626" w:rsidRDefault="00685741" w:rsidP="007B5D05">
            <w:pPr>
              <w:pStyle w:val="a8"/>
              <w:rPr>
                <w:bCs/>
                <w:iCs/>
              </w:rPr>
            </w:pPr>
            <w:r w:rsidRPr="00050626">
              <w:t>18. В какую фигуру превращается в перспективе круг?</w:t>
            </w:r>
            <w:r w:rsidRPr="00050626">
              <w:br/>
            </w:r>
            <w:r w:rsidRPr="00050626">
              <w:lastRenderedPageBreak/>
              <w:br/>
              <w:t>а) круг б) эллипс в) трапеция</w:t>
            </w:r>
            <w:r w:rsidRPr="00050626">
              <w:br/>
            </w:r>
            <w:r w:rsidR="002C0F82">
              <w:rPr>
                <w:noProof/>
              </w:rPr>
              <w:drawing>
                <wp:inline distT="0" distB="0" distL="0" distR="0">
                  <wp:extent cx="6282690" cy="2861310"/>
                  <wp:effectExtent l="0" t="0" r="0" b="0"/>
                  <wp:docPr id="3" name="Рисунок 4" descr="83046_html_m4e6daf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83046_html_m4e6daf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2690" cy="2861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50626">
              <w:t xml:space="preserve"> 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  <w:color w:val="000000"/>
              </w:rPr>
            </w:pPr>
            <w:r w:rsidRPr="00050626">
              <w:rPr>
                <w:bCs/>
                <w:iCs/>
                <w:color w:val="000000"/>
              </w:rPr>
              <w:t xml:space="preserve">                                                                                                       Жанры изобразительного искусства.</w:t>
            </w:r>
          </w:p>
          <w:p w:rsidR="00685741" w:rsidRPr="00050626" w:rsidRDefault="00685741" w:rsidP="007B5D05">
            <w:pPr>
              <w:pStyle w:val="a8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19</w:t>
            </w:r>
            <w:r w:rsidRPr="00050626">
              <w:rPr>
                <w:bCs/>
                <w:iCs/>
                <w:color w:val="000000"/>
              </w:rPr>
              <w:t>. Подчеркните, что является лишним в цепочке: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  <w:color w:val="000000"/>
              </w:rPr>
            </w:pPr>
            <w:r w:rsidRPr="00050626">
              <w:rPr>
                <w:color w:val="000000"/>
              </w:rPr>
              <w:t>пейзаж, натюрморт, балет, исторический жанр, батальный жанр, архитектура.</w:t>
            </w:r>
          </w:p>
          <w:p w:rsidR="00685741" w:rsidRPr="00050626" w:rsidRDefault="00685741" w:rsidP="007B5D05">
            <w:pPr>
              <w:pStyle w:val="a8"/>
              <w:rPr>
                <w:color w:val="000000"/>
              </w:rPr>
            </w:pPr>
            <w:r>
              <w:rPr>
                <w:bCs/>
                <w:iCs/>
                <w:color w:val="000000"/>
              </w:rPr>
              <w:t>20</w:t>
            </w:r>
            <w:r w:rsidRPr="00050626">
              <w:rPr>
                <w:bCs/>
                <w:iCs/>
                <w:color w:val="000000"/>
              </w:rPr>
              <w:t>. Впишите понятие в предложенное определение: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</w:rPr>
            </w:pPr>
            <w:r w:rsidRPr="00050626">
              <w:rPr>
                <w:color w:val="000000"/>
              </w:rPr>
              <w:t>______________- жанр изобразительного искусства или конкретное произведение, предметом которого является изображение природы, вида местности, ландшафта.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</w:rPr>
            </w:pPr>
          </w:p>
          <w:p w:rsidR="00685741" w:rsidRPr="00050626" w:rsidRDefault="00685741" w:rsidP="007B5D05">
            <w:pPr>
              <w:pStyle w:val="a8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21</w:t>
            </w:r>
            <w:r w:rsidRPr="00050626">
              <w:rPr>
                <w:bCs/>
                <w:iCs/>
                <w:color w:val="000000"/>
              </w:rPr>
              <w:t>. Назовите виды пейзажа:</w:t>
            </w:r>
          </w:p>
          <w:p w:rsidR="00685741" w:rsidRPr="00050626" w:rsidRDefault="00685741" w:rsidP="007B5D05">
            <w:pPr>
              <w:pStyle w:val="a8"/>
              <w:rPr>
                <w:bCs/>
                <w:iCs/>
                <w:color w:val="000000"/>
              </w:rPr>
            </w:pPr>
            <w:r w:rsidRPr="00050626">
              <w:rPr>
                <w:bCs/>
                <w:iCs/>
                <w:color w:val="000000"/>
              </w:rPr>
              <w:t xml:space="preserve">а) </w:t>
            </w:r>
            <w:r w:rsidRPr="00050626">
              <w:rPr>
                <w:color w:val="000000"/>
              </w:rPr>
              <w:t>городской, деревенский, морина, индустриальный</w:t>
            </w:r>
          </w:p>
          <w:p w:rsidR="00685741" w:rsidRPr="00050626" w:rsidRDefault="00685741" w:rsidP="007B5D05">
            <w:pPr>
              <w:pStyle w:val="a8"/>
            </w:pPr>
            <w:r w:rsidRPr="00050626">
              <w:rPr>
                <w:bCs/>
                <w:iCs/>
                <w:color w:val="000000"/>
              </w:rPr>
              <w:t xml:space="preserve">б </w:t>
            </w:r>
            <w:r w:rsidRPr="00050626">
              <w:rPr>
                <w:color w:val="000000"/>
              </w:rPr>
              <w:t>городской, сельский, индустриальный, морской</w:t>
            </w:r>
          </w:p>
          <w:p w:rsidR="00685741" w:rsidRPr="00050626" w:rsidRDefault="00685741" w:rsidP="007B5D05">
            <w:pPr>
              <w:pStyle w:val="a8"/>
            </w:pPr>
          </w:p>
        </w:tc>
      </w:tr>
    </w:tbl>
    <w:p w:rsidR="00685741" w:rsidRPr="00050626" w:rsidRDefault="00685741" w:rsidP="00685741">
      <w:pPr>
        <w:pStyle w:val="a8"/>
        <w:rPr>
          <w:rStyle w:val="c0"/>
        </w:rPr>
      </w:pPr>
      <w:r w:rsidRPr="00050626">
        <w:rPr>
          <w:rStyle w:val="c0"/>
        </w:rPr>
        <w:lastRenderedPageBreak/>
        <w:t>22. Жанр изобразительного искусства, посвященный военной тематике.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а) исторический;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б) анималистический;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в) батальный;</w:t>
      </w:r>
    </w:p>
    <w:p w:rsidR="00685741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г) мифологический.</w:t>
      </w:r>
    </w:p>
    <w:p w:rsidR="00685741" w:rsidRPr="00050626" w:rsidRDefault="00685741" w:rsidP="00685741">
      <w:pPr>
        <w:pStyle w:val="a8"/>
        <w:rPr>
          <w:rStyle w:val="c0"/>
          <w:b/>
          <w:i/>
          <w:color w:val="000000"/>
        </w:rPr>
      </w:pP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>
        <w:rPr>
          <w:rStyle w:val="c0"/>
          <w:color w:val="000000"/>
        </w:rPr>
        <w:t>23</w:t>
      </w:r>
      <w:r w:rsidRPr="00050626">
        <w:rPr>
          <w:rStyle w:val="c0"/>
          <w:color w:val="000000"/>
        </w:rPr>
        <w:t>. Жанр изобразительного искусства, определяемый кругом тем и сюжетов из повседневной жизни человека.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а) Исторический;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б) батальный;</w:t>
      </w:r>
    </w:p>
    <w:p w:rsidR="00685741" w:rsidRPr="00050626" w:rsidRDefault="00685741" w:rsidP="00685741">
      <w:pPr>
        <w:pStyle w:val="a8"/>
        <w:rPr>
          <w:rStyle w:val="c0"/>
          <w:color w:val="000000"/>
        </w:rPr>
      </w:pPr>
      <w:r w:rsidRPr="00050626">
        <w:rPr>
          <w:rStyle w:val="c0"/>
          <w:color w:val="000000"/>
        </w:rPr>
        <w:t>в) бытовой</w:t>
      </w:r>
    </w:p>
    <w:p w:rsidR="00685741" w:rsidRPr="00050626" w:rsidRDefault="00685741" w:rsidP="00685741">
      <w:pPr>
        <w:pStyle w:val="a8"/>
        <w:rPr>
          <w:color w:val="000000"/>
        </w:rPr>
      </w:pPr>
      <w:r w:rsidRPr="00050626">
        <w:rPr>
          <w:rStyle w:val="c0"/>
          <w:color w:val="000000"/>
        </w:rPr>
        <w:t>г) мифологический.</w:t>
      </w:r>
    </w:p>
    <w:p w:rsidR="00685741" w:rsidRPr="00050626" w:rsidRDefault="00685741" w:rsidP="00685741">
      <w:pPr>
        <w:pStyle w:val="a8"/>
        <w:rPr>
          <w:color w:val="000000"/>
        </w:rPr>
      </w:pPr>
    </w:p>
    <w:p w:rsidR="00685741" w:rsidRPr="00050626" w:rsidRDefault="00685741" w:rsidP="00685741">
      <w:pPr>
        <w:pStyle w:val="a8"/>
        <w:rPr>
          <w:color w:val="000000"/>
        </w:rPr>
      </w:pPr>
      <w:r>
        <w:rPr>
          <w:color w:val="000000"/>
        </w:rPr>
        <w:t>24</w:t>
      </w:r>
      <w:r w:rsidRPr="00050626">
        <w:rPr>
          <w:color w:val="000000"/>
        </w:rPr>
        <w:t>. Какой жанр тематической картины рассказывает о реально существовавшем прошлом?</w:t>
      </w:r>
      <w:r w:rsidRPr="00050626">
        <w:rPr>
          <w:color w:val="000000"/>
        </w:rPr>
        <w:br/>
        <w:t>  а) Исторический</w:t>
      </w:r>
      <w:r w:rsidRPr="00050626">
        <w:rPr>
          <w:color w:val="000000"/>
        </w:rPr>
        <w:br/>
        <w:t xml:space="preserve">  б) Бытовой </w:t>
      </w:r>
      <w:r w:rsidRPr="00050626">
        <w:rPr>
          <w:color w:val="000000"/>
        </w:rPr>
        <w:br/>
        <w:t xml:space="preserve">  в) Мифологический </w:t>
      </w:r>
    </w:p>
    <w:p w:rsidR="00685741" w:rsidRPr="00050626" w:rsidRDefault="00685741" w:rsidP="00685741">
      <w:pPr>
        <w:pStyle w:val="a8"/>
        <w:rPr>
          <w:color w:val="000000"/>
        </w:rPr>
      </w:pPr>
    </w:p>
    <w:p w:rsidR="00685741" w:rsidRDefault="00685741" w:rsidP="00685741">
      <w:pPr>
        <w:pStyle w:val="a8"/>
        <w:rPr>
          <w:color w:val="000000"/>
        </w:rPr>
      </w:pPr>
      <w:r w:rsidRPr="00050626">
        <w:rPr>
          <w:color w:val="000000"/>
        </w:rPr>
        <w:t xml:space="preserve"> </w:t>
      </w:r>
      <w:r>
        <w:rPr>
          <w:color w:val="000000"/>
        </w:rPr>
        <w:t>25</w:t>
      </w:r>
      <w:r w:rsidRPr="00050626">
        <w:rPr>
          <w:color w:val="000000"/>
        </w:rPr>
        <w:t>. Как называется жанр тематических картин, в основу которых легли мифы?</w:t>
      </w:r>
      <w:r w:rsidRPr="00050626">
        <w:rPr>
          <w:color w:val="000000"/>
        </w:rPr>
        <w:br/>
        <w:t>  а) Исторический</w:t>
      </w:r>
      <w:r w:rsidRPr="00050626">
        <w:rPr>
          <w:color w:val="000000"/>
        </w:rPr>
        <w:br/>
        <w:t xml:space="preserve">  б) Мифологический </w:t>
      </w:r>
      <w:r w:rsidRPr="00050626">
        <w:rPr>
          <w:color w:val="000000"/>
        </w:rPr>
        <w:br/>
        <w:t xml:space="preserve">  в) Библейский </w:t>
      </w:r>
    </w:p>
    <w:p w:rsidR="00685741" w:rsidRPr="00050626" w:rsidRDefault="00685741" w:rsidP="00685741">
      <w:pPr>
        <w:pStyle w:val="a8"/>
        <w:rPr>
          <w:color w:val="000000"/>
        </w:rPr>
      </w:pPr>
    </w:p>
    <w:p w:rsidR="00685741" w:rsidRDefault="00685741" w:rsidP="00685741">
      <w:pPr>
        <w:pStyle w:val="a8"/>
        <w:rPr>
          <w:color w:val="000000"/>
        </w:rPr>
      </w:pPr>
      <w:r>
        <w:rPr>
          <w:color w:val="000000"/>
        </w:rPr>
        <w:t>26</w:t>
      </w:r>
      <w:r w:rsidRPr="00050626">
        <w:rPr>
          <w:color w:val="000000"/>
        </w:rPr>
        <w:t>. Как называется жанр тематических картин, в основу которых легли былины и сказки?</w:t>
      </w:r>
      <w:r w:rsidRPr="00050626">
        <w:rPr>
          <w:color w:val="000000"/>
        </w:rPr>
        <w:br/>
        <w:t xml:space="preserve">  а) Библейский </w:t>
      </w:r>
      <w:r w:rsidRPr="00050626">
        <w:rPr>
          <w:color w:val="000000"/>
        </w:rPr>
        <w:br/>
        <w:t>  б) Мифологический</w:t>
      </w:r>
      <w:r w:rsidRPr="00050626">
        <w:rPr>
          <w:color w:val="000000"/>
        </w:rPr>
        <w:br/>
        <w:t>  в) Сказочно-былинный</w:t>
      </w:r>
    </w:p>
    <w:p w:rsidR="00685741" w:rsidRDefault="00685741" w:rsidP="00685741">
      <w:pPr>
        <w:pStyle w:val="a8"/>
        <w:rPr>
          <w:color w:val="000000"/>
        </w:rPr>
      </w:pPr>
    </w:p>
    <w:p w:rsidR="00685741" w:rsidRPr="00050626" w:rsidRDefault="00685741" w:rsidP="00685741">
      <w:pPr>
        <w:pStyle w:val="a8"/>
        <w:rPr>
          <w:color w:val="000000"/>
        </w:rPr>
        <w:sectPr w:rsidR="00685741" w:rsidRPr="00050626" w:rsidSect="007B5D05"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685741" w:rsidRPr="00A55B31" w:rsidRDefault="00685741" w:rsidP="00685741">
      <w:pPr>
        <w:pStyle w:val="a8"/>
        <w:rPr>
          <w:rStyle w:val="c0"/>
        </w:rPr>
      </w:pPr>
      <w:r w:rsidRPr="00A55B31">
        <w:lastRenderedPageBreak/>
        <w:t>27.</w:t>
      </w:r>
      <w:r w:rsidRPr="00A55B31">
        <w:rPr>
          <w:rStyle w:val="c0"/>
          <w:b/>
          <w:i/>
        </w:rPr>
        <w:t xml:space="preserve"> </w:t>
      </w:r>
      <w:r w:rsidRPr="00A55B31">
        <w:rPr>
          <w:rStyle w:val="c0"/>
        </w:rPr>
        <w:t xml:space="preserve"> Жан изобразительного искусства, посвященный военной тематике.</w:t>
      </w:r>
    </w:p>
    <w:p w:rsidR="00685741" w:rsidRPr="00A55B31" w:rsidRDefault="00685741" w:rsidP="00685741">
      <w:pPr>
        <w:pStyle w:val="a8"/>
        <w:rPr>
          <w:rStyle w:val="c0"/>
        </w:rPr>
      </w:pPr>
      <w:r w:rsidRPr="00A55B31">
        <w:rPr>
          <w:rStyle w:val="c0"/>
        </w:rPr>
        <w:t>а) Исторический;</w:t>
      </w:r>
    </w:p>
    <w:p w:rsidR="00685741" w:rsidRPr="00A55B31" w:rsidRDefault="00685741" w:rsidP="00685741">
      <w:pPr>
        <w:pStyle w:val="a8"/>
        <w:rPr>
          <w:rStyle w:val="c0"/>
        </w:rPr>
      </w:pPr>
      <w:r w:rsidRPr="00A55B31">
        <w:rPr>
          <w:rStyle w:val="c0"/>
        </w:rPr>
        <w:t>б) Анималистический;</w:t>
      </w:r>
    </w:p>
    <w:p w:rsidR="00685741" w:rsidRDefault="00685741" w:rsidP="00685741">
      <w:pPr>
        <w:pStyle w:val="a8"/>
        <w:rPr>
          <w:rStyle w:val="c0"/>
        </w:rPr>
      </w:pPr>
      <w:r w:rsidRPr="00A55B31">
        <w:rPr>
          <w:rStyle w:val="c0"/>
        </w:rPr>
        <w:t>в) Батальный;</w:t>
      </w:r>
    </w:p>
    <w:p w:rsidR="00685741" w:rsidRPr="00A55B31" w:rsidRDefault="00685741" w:rsidP="00685741">
      <w:pPr>
        <w:pStyle w:val="a8"/>
      </w:pPr>
    </w:p>
    <w:p w:rsidR="00685741" w:rsidRPr="00050626" w:rsidRDefault="00685741" w:rsidP="00685741">
      <w:pPr>
        <w:pStyle w:val="a8"/>
        <w:rPr>
          <w:color w:val="000000"/>
        </w:rPr>
      </w:pPr>
      <w:r>
        <w:rPr>
          <w:color w:val="000000"/>
        </w:rPr>
        <w:t>28</w:t>
      </w:r>
      <w:r w:rsidRPr="00050626">
        <w:rPr>
          <w:color w:val="000000"/>
        </w:rPr>
        <w:t>.  При выполнение парадного портрета человека изображают:</w:t>
      </w:r>
    </w:p>
    <w:p w:rsidR="00685741" w:rsidRPr="00050626" w:rsidRDefault="00685741" w:rsidP="00685741">
      <w:pPr>
        <w:pStyle w:val="a8"/>
        <w:rPr>
          <w:color w:val="000000"/>
        </w:rPr>
      </w:pPr>
      <w:r w:rsidRPr="00050626">
        <w:rPr>
          <w:color w:val="000000"/>
        </w:rPr>
        <w:t xml:space="preserve"> а) в полный рост </w:t>
      </w:r>
    </w:p>
    <w:p w:rsidR="00685741" w:rsidRPr="00050626" w:rsidRDefault="00685741" w:rsidP="00685741">
      <w:pPr>
        <w:pStyle w:val="a8"/>
        <w:rPr>
          <w:color w:val="000000"/>
        </w:rPr>
      </w:pPr>
      <w:r w:rsidRPr="00050626">
        <w:rPr>
          <w:color w:val="000000"/>
        </w:rPr>
        <w:t xml:space="preserve">б) поясное изображение </w:t>
      </w:r>
    </w:p>
    <w:p w:rsidR="00685741" w:rsidRPr="00050626" w:rsidRDefault="00685741" w:rsidP="00685741">
      <w:pPr>
        <w:pStyle w:val="a8"/>
        <w:sectPr w:rsidR="00685741" w:rsidRPr="00050626">
          <w:type w:val="continuous"/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  <w:r w:rsidRPr="00050626">
        <w:rPr>
          <w:color w:val="000000"/>
        </w:rPr>
        <w:t xml:space="preserve"> в) поплечное изображение </w:t>
      </w:r>
    </w:p>
    <w:p w:rsidR="00685741" w:rsidRPr="00050626" w:rsidRDefault="00685741" w:rsidP="00685741">
      <w:pPr>
        <w:pStyle w:val="a8"/>
        <w:sectPr w:rsidR="00685741" w:rsidRPr="00050626">
          <w:type w:val="continuous"/>
          <w:pgSz w:w="16838" w:h="11906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685741" w:rsidRDefault="00685741" w:rsidP="00685741">
      <w:pPr>
        <w:tabs>
          <w:tab w:val="left" w:pos="1830"/>
        </w:tabs>
        <w:jc w:val="both"/>
        <w:rPr>
          <w:b/>
          <w:bCs/>
        </w:rPr>
      </w:pPr>
    </w:p>
    <w:p w:rsidR="00685741" w:rsidRDefault="00685741" w:rsidP="00685741">
      <w:pPr>
        <w:tabs>
          <w:tab w:val="left" w:pos="1830"/>
        </w:tabs>
        <w:jc w:val="both"/>
        <w:rPr>
          <w:b/>
          <w:bCs/>
        </w:rPr>
      </w:pPr>
      <w:r>
        <w:rPr>
          <w:b/>
          <w:bCs/>
        </w:rPr>
        <w:t>8 класс</w:t>
      </w:r>
    </w:p>
    <w:p w:rsidR="00685741" w:rsidRPr="00663DEA" w:rsidRDefault="00685741" w:rsidP="00685741">
      <w:pPr>
        <w:pStyle w:val="a4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Тест. 2 четверть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Эргономика это:</w:t>
      </w:r>
    </w:p>
    <w:p w:rsidR="00685741" w:rsidRPr="00663DEA" w:rsidRDefault="00685741" w:rsidP="00FC795B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удобства для существования человека;</w:t>
      </w:r>
    </w:p>
    <w:p w:rsidR="00685741" w:rsidRPr="00663DEA" w:rsidRDefault="00685741" w:rsidP="00FC795B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изучение производства, распределение и потребление товаров и услуг;</w:t>
      </w:r>
    </w:p>
    <w:p w:rsidR="00685741" w:rsidRPr="00663DEA" w:rsidRDefault="00685741" w:rsidP="00FC795B">
      <w:pPr>
        <w:pStyle w:val="a4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наука, изучающая особенности и возможности функционирования человека в системах: человек, вещь, среда.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Пропорциональность в архитектуре:</w:t>
      </w:r>
    </w:p>
    <w:p w:rsidR="00685741" w:rsidRPr="00663DEA" w:rsidRDefault="00685741" w:rsidP="00FC795B">
      <w:pPr>
        <w:pStyle w:val="a4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 xml:space="preserve">равенство двух отношений; </w:t>
      </w:r>
    </w:p>
    <w:p w:rsidR="00685741" w:rsidRPr="00663DEA" w:rsidRDefault="00685741" w:rsidP="00FC795B">
      <w:pPr>
        <w:pStyle w:val="a4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несоответствие с чем-либо в количественном отношении;</w:t>
      </w:r>
    </w:p>
    <w:p w:rsidR="00685741" w:rsidRPr="00663DEA" w:rsidRDefault="00685741" w:rsidP="00FC795B">
      <w:pPr>
        <w:pStyle w:val="a4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соразмерность  частей по отношению друг к другу и к целому.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Композиция это:</w:t>
      </w:r>
    </w:p>
    <w:p w:rsidR="00685741" w:rsidRPr="00663DEA" w:rsidRDefault="00685741" w:rsidP="00FC795B">
      <w:pPr>
        <w:pStyle w:val="a4"/>
        <w:numPr>
          <w:ilvl w:val="0"/>
          <w:numId w:val="4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 xml:space="preserve">составление, объединение, сочетание отдельных частей (объектов) в единое целое; </w:t>
      </w:r>
    </w:p>
    <w:p w:rsidR="00685741" w:rsidRPr="00663DEA" w:rsidRDefault="00685741" w:rsidP="00FC795B">
      <w:pPr>
        <w:pStyle w:val="a4"/>
        <w:numPr>
          <w:ilvl w:val="0"/>
          <w:numId w:val="4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упорядоченность, согласованность;</w:t>
      </w:r>
    </w:p>
    <w:p w:rsidR="00685741" w:rsidRPr="00663DEA" w:rsidRDefault="00685741" w:rsidP="00FC795B">
      <w:pPr>
        <w:pStyle w:val="a4"/>
        <w:numPr>
          <w:ilvl w:val="0"/>
          <w:numId w:val="42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умение заинтересовать зрителя.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 xml:space="preserve">Организация пространства: </w:t>
      </w:r>
    </w:p>
    <w:p w:rsidR="00685741" w:rsidRPr="00663DEA" w:rsidRDefault="00685741" w:rsidP="00FC795B">
      <w:pPr>
        <w:pStyle w:val="a4"/>
        <w:numPr>
          <w:ilvl w:val="0"/>
          <w:numId w:val="43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расположение на плоскости определённым образом объёмы;</w:t>
      </w:r>
    </w:p>
    <w:p w:rsidR="00685741" w:rsidRPr="00663DEA" w:rsidRDefault="00685741" w:rsidP="00FC795B">
      <w:pPr>
        <w:pStyle w:val="a4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обеспечение функциональной наполненности этого самого пространства;</w:t>
      </w:r>
    </w:p>
    <w:p w:rsidR="00685741" w:rsidRPr="00663DEA" w:rsidRDefault="00685741" w:rsidP="00FC795B">
      <w:pPr>
        <w:pStyle w:val="a4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верны все варианты ответов.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3DEA">
        <w:rPr>
          <w:rFonts w:ascii="Times New Roman" w:hAnsi="Times New Roman"/>
          <w:b/>
          <w:bCs/>
          <w:sz w:val="24"/>
          <w:szCs w:val="24"/>
        </w:rPr>
        <w:t>Архитектурный макет</w:t>
      </w:r>
      <w:r w:rsidRPr="00663DEA">
        <w:rPr>
          <w:rFonts w:ascii="Times New Roman" w:hAnsi="Times New Roman"/>
          <w:sz w:val="24"/>
          <w:szCs w:val="24"/>
        </w:rPr>
        <w:t> </w:t>
      </w:r>
      <w:r w:rsidRPr="00663DEA">
        <w:rPr>
          <w:rFonts w:ascii="Times New Roman" w:hAnsi="Times New Roman"/>
          <w:b/>
          <w:sz w:val="24"/>
          <w:szCs w:val="24"/>
        </w:rPr>
        <w:t>это:</w:t>
      </w:r>
    </w:p>
    <w:p w:rsidR="00685741" w:rsidRPr="00663DEA" w:rsidRDefault="00685741" w:rsidP="00FC795B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3DEA">
        <w:rPr>
          <w:rFonts w:ascii="Times New Roman" w:hAnsi="Times New Roman"/>
          <w:sz w:val="24"/>
          <w:szCs w:val="24"/>
        </w:rPr>
        <w:t xml:space="preserve">объёмно-пространственное изображение сооружения, в различных масштабах из </w:t>
      </w:r>
      <w:hyperlink r:id="rId29" w:tooltip="Картон" w:history="1">
        <w:r w:rsidRPr="00663DEA">
          <w:rPr>
            <w:rStyle w:val="aa"/>
            <w:rFonts w:ascii="Times New Roman" w:hAnsi="Times New Roman"/>
            <w:sz w:val="24"/>
            <w:szCs w:val="24"/>
          </w:rPr>
          <w:t>картона</w:t>
        </w:r>
      </w:hyperlink>
      <w:r w:rsidRPr="00663DEA">
        <w:rPr>
          <w:rFonts w:ascii="Times New Roman" w:hAnsi="Times New Roman"/>
          <w:sz w:val="24"/>
          <w:szCs w:val="24"/>
        </w:rPr>
        <w:t>;</w:t>
      </w:r>
    </w:p>
    <w:p w:rsidR="00685741" w:rsidRPr="00663DEA" w:rsidRDefault="00685741" w:rsidP="00FC795B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63DEA">
        <w:rPr>
          <w:rFonts w:ascii="Times New Roman" w:hAnsi="Times New Roman"/>
          <w:sz w:val="24"/>
          <w:szCs w:val="24"/>
        </w:rPr>
        <w:t>изображение проектируемого или существующего сооружения из разных материалов;</w:t>
      </w:r>
    </w:p>
    <w:p w:rsidR="00685741" w:rsidRPr="00663DEA" w:rsidRDefault="00685741" w:rsidP="00FC795B">
      <w:pPr>
        <w:pStyle w:val="a4"/>
        <w:numPr>
          <w:ilvl w:val="0"/>
          <w:numId w:val="4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объёмно-пространственное изображение проектируемого или существующего сооружения,  а также целого архитектурного ансамбля, выполняемое в различных масштабах из разных материалов.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>Основу конструкции дома составляют вертикальные части:</w:t>
      </w:r>
    </w:p>
    <w:p w:rsidR="00685741" w:rsidRPr="00663DEA" w:rsidRDefault="00685741" w:rsidP="00FC795B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опоры, столбы, колонны;</w:t>
      </w:r>
    </w:p>
    <w:p w:rsidR="00685741" w:rsidRPr="00663DEA" w:rsidRDefault="00685741" w:rsidP="00FC795B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стены;</w:t>
      </w:r>
    </w:p>
    <w:p w:rsidR="00685741" w:rsidRPr="00663DEA" w:rsidRDefault="00685741" w:rsidP="00FC795B">
      <w:pPr>
        <w:pStyle w:val="a4"/>
        <w:numPr>
          <w:ilvl w:val="0"/>
          <w:numId w:val="45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опоры, столбы, колонны, иногда  стены.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b/>
          <w:sz w:val="24"/>
          <w:szCs w:val="24"/>
        </w:rPr>
        <w:t>Инсталляция это:</w:t>
      </w:r>
    </w:p>
    <w:p w:rsidR="00685741" w:rsidRPr="00663DEA" w:rsidRDefault="00685741" w:rsidP="00FC795B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sz w:val="24"/>
          <w:szCs w:val="24"/>
        </w:rPr>
        <w:t>вид дизайна, способ создания какой-нибудь вещи;</w:t>
      </w:r>
    </w:p>
    <w:p w:rsidR="00685741" w:rsidRPr="00663DEA" w:rsidRDefault="00685741" w:rsidP="00FC795B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sz w:val="24"/>
          <w:szCs w:val="24"/>
        </w:rPr>
        <w:t>произведение пластического искусства,  композиция из реальных предметов и вещей, расположенных на плоскости или пространстве;</w:t>
      </w:r>
    </w:p>
    <w:p w:rsidR="00685741" w:rsidRPr="00663DEA" w:rsidRDefault="00685741" w:rsidP="00FC795B">
      <w:pPr>
        <w:pStyle w:val="a4"/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sz w:val="24"/>
          <w:szCs w:val="24"/>
        </w:rPr>
        <w:t>механическое соединение вещей.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663DEA">
        <w:rPr>
          <w:rFonts w:ascii="Times New Roman" w:hAnsi="Times New Roman"/>
          <w:b/>
          <w:sz w:val="24"/>
          <w:szCs w:val="24"/>
        </w:rPr>
        <w:t>Дизайн это:</w:t>
      </w:r>
    </w:p>
    <w:p w:rsidR="00685741" w:rsidRPr="00663DEA" w:rsidRDefault="00685741" w:rsidP="00FC795B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 xml:space="preserve">проект </w:t>
      </w:r>
      <w:r w:rsidRPr="00663DEA">
        <w:rPr>
          <w:rFonts w:ascii="Times New Roman" w:hAnsi="Times New Roman"/>
          <w:sz w:val="24"/>
          <w:szCs w:val="24"/>
        </w:rPr>
        <w:t xml:space="preserve">или </w:t>
      </w:r>
      <w:r w:rsidRPr="00663DEA">
        <w:rPr>
          <w:rFonts w:ascii="Times New Roman" w:hAnsi="Times New Roman"/>
          <w:bCs/>
          <w:sz w:val="24"/>
          <w:szCs w:val="24"/>
        </w:rPr>
        <w:t>эскиз;</w:t>
      </w:r>
    </w:p>
    <w:p w:rsidR="00685741" w:rsidRPr="00663DEA" w:rsidRDefault="00685741" w:rsidP="00FC795B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проектировать, конструировать, вынашивать замысел, задумывать;</w:t>
      </w:r>
    </w:p>
    <w:p w:rsidR="00685741" w:rsidRPr="00663DEA" w:rsidRDefault="00685741" w:rsidP="00FC795B">
      <w:pPr>
        <w:pStyle w:val="a4"/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деятельность с конечной задачей – создание строительного объекта.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 xml:space="preserve">Какие функции должна выполнять  каждая вещь? </w:t>
      </w:r>
      <w:r w:rsidRPr="00663DEA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685741" w:rsidRPr="00663DEA" w:rsidRDefault="00685741" w:rsidP="00FC795B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bCs/>
          <w:sz w:val="24"/>
          <w:szCs w:val="24"/>
        </w:rPr>
        <w:t>практическое применение;</w:t>
      </w:r>
    </w:p>
    <w:p w:rsidR="00685741" w:rsidRPr="00663DEA" w:rsidRDefault="00685741" w:rsidP="00FC795B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должна быть полезной, удобной и красивой;</w:t>
      </w:r>
    </w:p>
    <w:p w:rsidR="00685741" w:rsidRPr="00663DEA" w:rsidRDefault="00685741" w:rsidP="00FC795B">
      <w:pPr>
        <w:pStyle w:val="a4"/>
        <w:numPr>
          <w:ilvl w:val="0"/>
          <w:numId w:val="4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 xml:space="preserve">утилитарные ф. </w:t>
      </w:r>
      <w:r w:rsidRPr="00663DEA">
        <w:rPr>
          <w:rFonts w:ascii="Times New Roman" w:hAnsi="Times New Roman"/>
          <w:i/>
          <w:sz w:val="24"/>
          <w:szCs w:val="24"/>
        </w:rPr>
        <w:t xml:space="preserve"> </w:t>
      </w:r>
      <w:r w:rsidRPr="00663DEA">
        <w:rPr>
          <w:rFonts w:ascii="Times New Roman" w:hAnsi="Times New Roman"/>
          <w:sz w:val="24"/>
          <w:szCs w:val="24"/>
        </w:rPr>
        <w:t>(для принятия пищи, устройства крова, защиты от стихии, обороны).</w:t>
      </w:r>
    </w:p>
    <w:p w:rsidR="00685741" w:rsidRPr="00663DEA" w:rsidRDefault="00685741" w:rsidP="00FC795B">
      <w:pPr>
        <w:pStyle w:val="a4"/>
        <w:numPr>
          <w:ilvl w:val="0"/>
          <w:numId w:val="38"/>
        </w:num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63DEA">
        <w:rPr>
          <w:rFonts w:ascii="Times New Roman" w:hAnsi="Times New Roman"/>
          <w:b/>
          <w:sz w:val="24"/>
          <w:szCs w:val="24"/>
        </w:rPr>
        <w:t xml:space="preserve">Роль цвета в формотворчестве: </w:t>
      </w:r>
    </w:p>
    <w:p w:rsidR="00685741" w:rsidRPr="00663DEA" w:rsidRDefault="00685741" w:rsidP="00FC795B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 xml:space="preserve"> помогает организовать пространство, выявить конструкцию, подчеркнуть или скрыть форму объекта, зрительно уменьшить или увеличить, сузить или растянуть форму;</w:t>
      </w:r>
    </w:p>
    <w:p w:rsidR="00685741" w:rsidRPr="00663DEA" w:rsidRDefault="00685741" w:rsidP="00FC795B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уничтожает монотонность равных плоскостей, меняет их зрительное восприятие;</w:t>
      </w:r>
    </w:p>
    <w:p w:rsidR="00685741" w:rsidRPr="00663DEA" w:rsidRDefault="00685741" w:rsidP="00FC795B">
      <w:pPr>
        <w:pStyle w:val="a4"/>
        <w:numPr>
          <w:ilvl w:val="0"/>
          <w:numId w:val="4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663DEA">
        <w:rPr>
          <w:rFonts w:ascii="Times New Roman" w:hAnsi="Times New Roman"/>
          <w:sz w:val="24"/>
          <w:szCs w:val="24"/>
        </w:rPr>
        <w:t>верны все варианты ответов.</w:t>
      </w:r>
    </w:p>
    <w:p w:rsidR="00685741" w:rsidRPr="00663DEA" w:rsidRDefault="00685741" w:rsidP="00685741">
      <w:pPr>
        <w:rPr>
          <w:b/>
        </w:rPr>
      </w:pPr>
      <w:r w:rsidRPr="00663DEA">
        <w:rPr>
          <w:b/>
        </w:rPr>
        <w:t xml:space="preserve">      </w:t>
      </w:r>
    </w:p>
    <w:p w:rsidR="00685741" w:rsidRPr="001656D8" w:rsidRDefault="00685741" w:rsidP="00685741">
      <w:r w:rsidRPr="001656D8">
        <w:rPr>
          <w:b/>
        </w:rPr>
        <w:t xml:space="preserve">  Ключи:</w:t>
      </w:r>
    </w:p>
    <w:tbl>
      <w:tblPr>
        <w:tblW w:w="0" w:type="auto"/>
        <w:tblLook w:val="04A0"/>
      </w:tblPr>
      <w:tblGrid>
        <w:gridCol w:w="1410"/>
        <w:gridCol w:w="1419"/>
      </w:tblGrid>
      <w:tr w:rsidR="00685741" w:rsidRPr="001656D8" w:rsidTr="007B5D05">
        <w:tc>
          <w:tcPr>
            <w:tcW w:w="1410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а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7B5D0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б</w:t>
            </w:r>
          </w:p>
          <w:p w:rsidR="00685741" w:rsidRPr="001656D8" w:rsidRDefault="00685741" w:rsidP="00FC795B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56D8">
              <w:rPr>
                <w:rFonts w:ascii="Times New Roman" w:hAnsi="Times New Roman"/>
                <w:sz w:val="24"/>
                <w:szCs w:val="24"/>
              </w:rPr>
              <w:t>в</w:t>
            </w:r>
          </w:p>
          <w:p w:rsidR="00685741" w:rsidRPr="001656D8" w:rsidRDefault="00685741" w:rsidP="007B5D05"/>
        </w:tc>
      </w:tr>
    </w:tbl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  <w:r w:rsidRPr="00A55B31">
        <w:rPr>
          <w:b/>
        </w:rPr>
        <w:lastRenderedPageBreak/>
        <w:t xml:space="preserve">№3. </w:t>
      </w:r>
      <w:r w:rsidRPr="00A55B31">
        <w:rPr>
          <w:b/>
          <w:bCs/>
          <w:spacing w:val="-3"/>
        </w:rPr>
        <w:t>Контрольная работа (итоговая)</w:t>
      </w:r>
    </w:p>
    <w:p w:rsidR="00685741" w:rsidRPr="00A55B31" w:rsidRDefault="00685741" w:rsidP="00685741">
      <w:pPr>
        <w:shd w:val="clear" w:color="auto" w:fill="FFFFFF"/>
        <w:ind w:left="29"/>
        <w:jc w:val="both"/>
        <w:rPr>
          <w:b/>
          <w:bCs/>
          <w:spacing w:val="-3"/>
        </w:rPr>
      </w:pPr>
      <w:r w:rsidRPr="00A55B31">
        <w:rPr>
          <w:b/>
          <w:bCs/>
          <w:spacing w:val="-3"/>
        </w:rPr>
        <w:t xml:space="preserve"> 8 класс</w:t>
      </w:r>
    </w:p>
    <w:p w:rsidR="00685741" w:rsidRPr="00A55B31" w:rsidRDefault="00685741" w:rsidP="00685741">
      <w:pPr>
        <w:shd w:val="clear" w:color="auto" w:fill="FFFFFF"/>
        <w:ind w:left="29"/>
        <w:jc w:val="both"/>
        <w:rPr>
          <w:b/>
          <w:bCs/>
          <w:spacing w:val="-3"/>
        </w:rPr>
      </w:pPr>
    </w:p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  <w:r w:rsidRPr="00A55B31">
        <w:rPr>
          <w:b/>
          <w:bCs/>
          <w:spacing w:val="-3"/>
        </w:rPr>
        <w:t>1 вариант</w:t>
      </w:r>
    </w:p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</w:p>
    <w:p w:rsidR="00685741" w:rsidRPr="00A55B31" w:rsidRDefault="00685741" w:rsidP="00685741">
      <w:pPr>
        <w:shd w:val="clear" w:color="auto" w:fill="FFFFFF"/>
        <w:ind w:left="29"/>
        <w:rPr>
          <w:b/>
          <w:i/>
          <w:iCs/>
          <w:spacing w:val="-1"/>
        </w:rPr>
      </w:pPr>
      <w:r w:rsidRPr="00A55B31">
        <w:rPr>
          <w:b/>
          <w:i/>
          <w:iCs/>
          <w:spacing w:val="-1"/>
          <w:lang w:val="en-US"/>
        </w:rPr>
        <w:t>I</w:t>
      </w:r>
      <w:r w:rsidRPr="00A55B31">
        <w:rPr>
          <w:b/>
          <w:i/>
          <w:iCs/>
          <w:spacing w:val="-1"/>
        </w:rPr>
        <w:t>. Написать или выбрать правильный ответ</w:t>
      </w:r>
    </w:p>
    <w:p w:rsidR="00685741" w:rsidRPr="00A55B31" w:rsidRDefault="00685741" w:rsidP="00685741">
      <w:pPr>
        <w:ind w:left="29"/>
      </w:pPr>
    </w:p>
    <w:p w:rsidR="00685741" w:rsidRDefault="00685741" w:rsidP="00685741">
      <w:pPr>
        <w:shd w:val="clear" w:color="auto" w:fill="FFFFFF"/>
        <w:rPr>
          <w:spacing w:val="-1"/>
        </w:rPr>
      </w:pPr>
      <w:r w:rsidRPr="00A55B31">
        <w:rPr>
          <w:spacing w:val="-14"/>
        </w:rPr>
        <w:t>1.</w:t>
      </w:r>
      <w:r w:rsidRPr="00A55B31">
        <w:t xml:space="preserve"> Постройки из врытых в землю вертикально поставленных </w:t>
      </w:r>
      <w:r w:rsidRPr="00A55B31">
        <w:rPr>
          <w:spacing w:val="-1"/>
        </w:rPr>
        <w:t>каменных глыб, перекрытых плоскими крупными камнями.</w:t>
      </w:r>
    </w:p>
    <w:p w:rsidR="00685741" w:rsidRPr="00A55B31" w:rsidRDefault="00685741" w:rsidP="00685741">
      <w:pPr>
        <w:shd w:val="clear" w:color="auto" w:fill="FFFFFF"/>
      </w:pPr>
    </w:p>
    <w:p w:rsidR="00685741" w:rsidRDefault="00685741" w:rsidP="00685741">
      <w:pPr>
        <w:shd w:val="clear" w:color="auto" w:fill="FFFFFF"/>
        <w:tabs>
          <w:tab w:val="left" w:pos="1681"/>
        </w:tabs>
        <w:rPr>
          <w:spacing w:val="-3"/>
        </w:rPr>
      </w:pPr>
      <w:r w:rsidRPr="00A55B31">
        <w:rPr>
          <w:spacing w:val="-3"/>
        </w:rPr>
        <w:t>2. Сооружение из камня, являющееся знаком вечности, символом мощи, богатства, значимости фараона.</w:t>
      </w:r>
    </w:p>
    <w:p w:rsidR="00685741" w:rsidRPr="00A55B31" w:rsidRDefault="00685741" w:rsidP="00685741">
      <w:pPr>
        <w:shd w:val="clear" w:color="auto" w:fill="FFFFFF"/>
        <w:tabs>
          <w:tab w:val="left" w:pos="1681"/>
        </w:tabs>
        <w:rPr>
          <w:spacing w:val="-3"/>
        </w:rPr>
      </w:pPr>
    </w:p>
    <w:p w:rsidR="00685741" w:rsidRDefault="00685741" w:rsidP="00685741">
      <w:pPr>
        <w:shd w:val="clear" w:color="auto" w:fill="FFFFFF"/>
        <w:tabs>
          <w:tab w:val="left" w:pos="1681"/>
        </w:tabs>
        <w:rPr>
          <w:spacing w:val="-3"/>
        </w:rPr>
      </w:pPr>
      <w:r w:rsidRPr="00A55B31">
        <w:rPr>
          <w:spacing w:val="-3"/>
        </w:rPr>
        <w:t>3.Монументальная живопись по сырой штукатурке. Приведите примеры художественных произведений.</w:t>
      </w:r>
    </w:p>
    <w:p w:rsidR="00685741" w:rsidRPr="00A55B31" w:rsidRDefault="00685741" w:rsidP="00685741">
      <w:pPr>
        <w:shd w:val="clear" w:color="auto" w:fill="FFFFFF"/>
        <w:tabs>
          <w:tab w:val="left" w:pos="1681"/>
        </w:tabs>
      </w:pPr>
    </w:p>
    <w:p w:rsidR="00685741" w:rsidRPr="00A55B31" w:rsidRDefault="00685741" w:rsidP="00685741">
      <w:pPr>
        <w:shd w:val="clear" w:color="auto" w:fill="FFFFFF"/>
        <w:tabs>
          <w:tab w:val="left" w:pos="1670"/>
        </w:tabs>
      </w:pPr>
      <w:r w:rsidRPr="00A55B31">
        <w:rPr>
          <w:spacing w:val="-15"/>
        </w:rPr>
        <w:t xml:space="preserve">4. </w:t>
      </w:r>
      <w:r w:rsidRPr="00A55B31">
        <w:t xml:space="preserve"> </w:t>
      </w:r>
      <w:r w:rsidRPr="00A55B31">
        <w:rPr>
          <w:spacing w:val="-1"/>
        </w:rPr>
        <w:t>Главный храм афинского АКРОПОЛЯ: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53"/>
      </w:pPr>
      <w:r w:rsidRPr="00A55B31">
        <w:rPr>
          <w:spacing w:val="-13"/>
        </w:rPr>
        <w:t>а.</w:t>
      </w:r>
      <w:r w:rsidRPr="00A55B31">
        <w:tab/>
      </w:r>
      <w:r w:rsidRPr="00A55B31">
        <w:rPr>
          <w:spacing w:val="-2"/>
        </w:rPr>
        <w:t>Эрехтейон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53"/>
      </w:pPr>
      <w:r w:rsidRPr="00A55B31">
        <w:rPr>
          <w:spacing w:val="-12"/>
        </w:rPr>
        <w:t>б.</w:t>
      </w:r>
      <w:r w:rsidRPr="00A55B31">
        <w:tab/>
      </w:r>
      <w:r w:rsidRPr="00A55B31">
        <w:rPr>
          <w:spacing w:val="-3"/>
        </w:rPr>
        <w:t>Парфенон</w:t>
      </w:r>
    </w:p>
    <w:p w:rsidR="00685741" w:rsidRDefault="00685741" w:rsidP="00685741">
      <w:pPr>
        <w:shd w:val="clear" w:color="auto" w:fill="FFFFFF"/>
        <w:tabs>
          <w:tab w:val="left" w:pos="616"/>
        </w:tabs>
        <w:ind w:left="353"/>
        <w:rPr>
          <w:spacing w:val="-1"/>
        </w:rPr>
      </w:pPr>
      <w:r w:rsidRPr="00A55B31">
        <w:rPr>
          <w:spacing w:val="-16"/>
        </w:rPr>
        <w:t>в.</w:t>
      </w:r>
      <w:r w:rsidRPr="00A55B31">
        <w:tab/>
      </w:r>
      <w:r w:rsidRPr="00A55B31">
        <w:rPr>
          <w:spacing w:val="-1"/>
        </w:rPr>
        <w:t>Храм Ники Аптерос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53"/>
      </w:pPr>
    </w:p>
    <w:p w:rsidR="00685741" w:rsidRPr="00A55B31" w:rsidRDefault="00685741" w:rsidP="00685741">
      <w:pPr>
        <w:shd w:val="clear" w:color="auto" w:fill="FFFFFF"/>
        <w:tabs>
          <w:tab w:val="left" w:pos="616"/>
        </w:tabs>
      </w:pPr>
      <w:r w:rsidRPr="00A55B31">
        <w:t>5.</w:t>
      </w:r>
      <w:r w:rsidRPr="00A55B31">
        <w:rPr>
          <w:spacing w:val="-1"/>
        </w:rPr>
        <w:t>Для данного стиля характерны простые, массивные формы из</w:t>
      </w:r>
      <w:r>
        <w:rPr>
          <w:spacing w:val="-1"/>
        </w:rPr>
        <w:t xml:space="preserve"> </w:t>
      </w:r>
      <w:r w:rsidRPr="00A55B31">
        <w:t>камня, впечатляющие своей мощью, внутренней силой,</w:t>
      </w:r>
      <w:r w:rsidRPr="00A55B31">
        <w:br/>
        <w:t>сочетающейся с внешним спокойствием.</w:t>
      </w:r>
    </w:p>
    <w:p w:rsidR="00685741" w:rsidRPr="00A55B31" w:rsidRDefault="00685741" w:rsidP="00685741">
      <w:pPr>
        <w:shd w:val="clear" w:color="auto" w:fill="FFFFFF"/>
        <w:tabs>
          <w:tab w:val="left" w:pos="594"/>
        </w:tabs>
        <w:ind w:left="342"/>
      </w:pPr>
      <w:r w:rsidRPr="00A55B31">
        <w:rPr>
          <w:spacing w:val="-14"/>
        </w:rPr>
        <w:t>а.</w:t>
      </w:r>
      <w:r w:rsidRPr="00A55B31">
        <w:tab/>
      </w:r>
      <w:r w:rsidRPr="00A55B31">
        <w:rPr>
          <w:spacing w:val="-2"/>
        </w:rPr>
        <w:t>Готический</w:t>
      </w:r>
    </w:p>
    <w:p w:rsidR="00685741" w:rsidRPr="00A55B31" w:rsidRDefault="00685741" w:rsidP="00685741">
      <w:pPr>
        <w:shd w:val="clear" w:color="auto" w:fill="FFFFFF"/>
        <w:tabs>
          <w:tab w:val="left" w:pos="594"/>
        </w:tabs>
        <w:ind w:left="342"/>
      </w:pPr>
      <w:r w:rsidRPr="00A55B31">
        <w:rPr>
          <w:spacing w:val="-13"/>
        </w:rPr>
        <w:t>б.</w:t>
      </w:r>
      <w:r w:rsidRPr="00A55B31">
        <w:tab/>
      </w:r>
      <w:r w:rsidRPr="00A55B31">
        <w:rPr>
          <w:spacing w:val="-2"/>
        </w:rPr>
        <w:t>Романский</w:t>
      </w:r>
    </w:p>
    <w:p w:rsidR="00685741" w:rsidRPr="00A55B31" w:rsidRDefault="00685741" w:rsidP="00685741">
      <w:pPr>
        <w:shd w:val="clear" w:color="auto" w:fill="FFFFFF"/>
        <w:tabs>
          <w:tab w:val="left" w:pos="594"/>
        </w:tabs>
        <w:ind w:left="342"/>
      </w:pPr>
      <w:r w:rsidRPr="00A55B31">
        <w:rPr>
          <w:spacing w:val="-16"/>
        </w:rPr>
        <w:t>в.</w:t>
      </w:r>
      <w:r w:rsidRPr="00A55B31">
        <w:tab/>
      </w:r>
      <w:r w:rsidRPr="00A55B31">
        <w:rPr>
          <w:spacing w:val="-2"/>
        </w:rPr>
        <w:t>Барокко</w:t>
      </w:r>
    </w:p>
    <w:p w:rsidR="00685741" w:rsidRPr="00A55B31" w:rsidRDefault="00685741" w:rsidP="00685741">
      <w:pPr>
        <w:shd w:val="clear" w:color="auto" w:fill="FFFFFF"/>
        <w:tabs>
          <w:tab w:val="left" w:pos="594"/>
        </w:tabs>
        <w:ind w:left="342"/>
      </w:pPr>
      <w:r w:rsidRPr="00A55B31">
        <w:rPr>
          <w:spacing w:val="-14"/>
        </w:rPr>
        <w:t>г.</w:t>
      </w:r>
      <w:r w:rsidRPr="00A55B31">
        <w:tab/>
      </w:r>
      <w:r w:rsidRPr="00A55B31">
        <w:rPr>
          <w:spacing w:val="-2"/>
        </w:rPr>
        <w:t>Классицизм</w:t>
      </w:r>
    </w:p>
    <w:p w:rsidR="00685741" w:rsidRPr="00A55B31" w:rsidRDefault="00685741" w:rsidP="00685741">
      <w:pPr>
        <w:shd w:val="clear" w:color="auto" w:fill="FFFFFF"/>
        <w:tabs>
          <w:tab w:val="left" w:pos="436"/>
        </w:tabs>
      </w:pPr>
      <w:r w:rsidRPr="00A55B31">
        <w:rPr>
          <w:spacing w:val="-18"/>
        </w:rPr>
        <w:t>6.</w:t>
      </w:r>
      <w:r w:rsidRPr="00A55B31">
        <w:rPr>
          <w:spacing w:val="-3"/>
        </w:rPr>
        <w:t>Для данного стиля характерно создание дворцовых и церковных</w:t>
      </w:r>
      <w:r>
        <w:rPr>
          <w:spacing w:val="-3"/>
        </w:rPr>
        <w:t xml:space="preserve"> </w:t>
      </w:r>
      <w:r w:rsidRPr="00A55B31">
        <w:t>сооружений. Богатство пластики в интерьерах и экстерьерах,</w:t>
      </w:r>
      <w:r w:rsidRPr="00A55B31">
        <w:br/>
        <w:t>пышность и нарядность.</w:t>
      </w:r>
    </w:p>
    <w:p w:rsidR="00685741" w:rsidRPr="00A55B31" w:rsidRDefault="00685741" w:rsidP="00685741">
      <w:pPr>
        <w:shd w:val="clear" w:color="auto" w:fill="FFFFFF"/>
        <w:tabs>
          <w:tab w:val="left" w:pos="601"/>
        </w:tabs>
        <w:ind w:left="338"/>
      </w:pPr>
      <w:r w:rsidRPr="00A55B31">
        <w:rPr>
          <w:spacing w:val="-15"/>
        </w:rPr>
        <w:t>а.</w:t>
      </w:r>
      <w:r w:rsidRPr="00A55B31">
        <w:tab/>
      </w:r>
      <w:r w:rsidRPr="00A55B31">
        <w:rPr>
          <w:spacing w:val="-2"/>
        </w:rPr>
        <w:t>Готический</w:t>
      </w:r>
    </w:p>
    <w:p w:rsidR="00685741" w:rsidRPr="00A55B31" w:rsidRDefault="00685741" w:rsidP="00685741">
      <w:pPr>
        <w:shd w:val="clear" w:color="auto" w:fill="FFFFFF"/>
        <w:tabs>
          <w:tab w:val="left" w:pos="601"/>
        </w:tabs>
        <w:ind w:left="338"/>
        <w:rPr>
          <w:spacing w:val="-2"/>
        </w:rPr>
      </w:pPr>
      <w:r w:rsidRPr="00A55B31">
        <w:rPr>
          <w:spacing w:val="-14"/>
        </w:rPr>
        <w:t>б.</w:t>
      </w:r>
      <w:r w:rsidRPr="00A55B31">
        <w:tab/>
      </w:r>
      <w:r w:rsidRPr="00A55B31">
        <w:rPr>
          <w:spacing w:val="-2"/>
        </w:rPr>
        <w:t>Романский</w:t>
      </w:r>
    </w:p>
    <w:p w:rsidR="00685741" w:rsidRPr="00A55B31" w:rsidRDefault="00685741" w:rsidP="00685741">
      <w:pPr>
        <w:shd w:val="clear" w:color="auto" w:fill="FFFFFF"/>
        <w:tabs>
          <w:tab w:val="left" w:pos="641"/>
        </w:tabs>
        <w:ind w:left="396"/>
      </w:pPr>
      <w:r w:rsidRPr="00A55B31">
        <w:rPr>
          <w:spacing w:val="-16"/>
        </w:rPr>
        <w:t>в.</w:t>
      </w:r>
      <w:r w:rsidRPr="00A55B31">
        <w:tab/>
      </w:r>
      <w:r w:rsidRPr="00A55B31">
        <w:rPr>
          <w:spacing w:val="-1"/>
        </w:rPr>
        <w:t>Барокко</w:t>
      </w:r>
    </w:p>
    <w:p w:rsidR="00685741" w:rsidRPr="00A55B31" w:rsidRDefault="00685741" w:rsidP="00685741">
      <w:pPr>
        <w:shd w:val="clear" w:color="auto" w:fill="FFFFFF"/>
        <w:tabs>
          <w:tab w:val="left" w:pos="641"/>
        </w:tabs>
        <w:ind w:left="396"/>
        <w:rPr>
          <w:spacing w:val="-3"/>
        </w:rPr>
      </w:pPr>
      <w:r w:rsidRPr="00A55B31">
        <w:rPr>
          <w:spacing w:val="-18"/>
        </w:rPr>
        <w:t>г.</w:t>
      </w:r>
      <w:r w:rsidRPr="00A55B31">
        <w:tab/>
      </w:r>
      <w:r w:rsidRPr="00A55B31">
        <w:rPr>
          <w:spacing w:val="-3"/>
        </w:rPr>
        <w:t>Классицизм</w:t>
      </w:r>
    </w:p>
    <w:p w:rsidR="00685741" w:rsidRPr="00A55B31" w:rsidRDefault="00685741" w:rsidP="00685741">
      <w:pPr>
        <w:shd w:val="clear" w:color="auto" w:fill="FFFFFF"/>
        <w:tabs>
          <w:tab w:val="left" w:pos="641"/>
        </w:tabs>
        <w:ind w:left="396"/>
        <w:jc w:val="both"/>
        <w:rPr>
          <w:spacing w:val="-3"/>
        </w:rPr>
      </w:pPr>
    </w:p>
    <w:p w:rsidR="00685741" w:rsidRPr="00A55B31" w:rsidRDefault="00685741" w:rsidP="00685741">
      <w:pPr>
        <w:shd w:val="clear" w:color="auto" w:fill="FFFFFF"/>
        <w:tabs>
          <w:tab w:val="left" w:pos="490"/>
        </w:tabs>
        <w:jc w:val="both"/>
        <w:rPr>
          <w:b/>
          <w:i/>
          <w:spacing w:val="-18"/>
        </w:rPr>
      </w:pPr>
      <w:r w:rsidRPr="00A55B31">
        <w:rPr>
          <w:b/>
          <w:i/>
          <w:spacing w:val="-18"/>
          <w:lang w:val="en-US"/>
        </w:rPr>
        <w:t>II</w:t>
      </w:r>
      <w:r w:rsidRPr="00A55B31">
        <w:rPr>
          <w:b/>
          <w:i/>
          <w:spacing w:val="-18"/>
        </w:rPr>
        <w:t>. Продолжить выражения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  <w:r w:rsidRPr="00A55B31">
        <w:rPr>
          <w:spacing w:val="-18"/>
        </w:rPr>
        <w:t>1. Архитектура – это …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  <w:r w:rsidRPr="00A55B31">
        <w:rPr>
          <w:spacing w:val="-18"/>
        </w:rPr>
        <w:t>2. С архитектурой связаны многие виды искусства: …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  <w:r w:rsidRPr="00A55B31">
        <w:rPr>
          <w:spacing w:val="-18"/>
        </w:rPr>
        <w:t>3. Архитектура, графика, живопись, скульптура, декоративно-прикладное искусство – это …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  <w:r w:rsidRPr="00A55B31">
        <w:rPr>
          <w:spacing w:val="-18"/>
        </w:rPr>
        <w:t>4. Леонардо да Винчи - …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  <w:jc w:val="both"/>
        <w:rPr>
          <w:spacing w:val="-18"/>
        </w:rPr>
      </w:pPr>
    </w:p>
    <w:p w:rsidR="00685741" w:rsidRPr="00A55B31" w:rsidRDefault="00685741" w:rsidP="00685741">
      <w:pPr>
        <w:shd w:val="clear" w:color="auto" w:fill="FFFFFF"/>
        <w:tabs>
          <w:tab w:val="left" w:pos="490"/>
        </w:tabs>
        <w:jc w:val="both"/>
        <w:rPr>
          <w:b/>
          <w:spacing w:val="-18"/>
        </w:rPr>
      </w:pPr>
      <w:r w:rsidRPr="00A55B31">
        <w:rPr>
          <w:b/>
          <w:i/>
          <w:spacing w:val="-18"/>
          <w:lang w:val="en-US"/>
        </w:rPr>
        <w:t>III</w:t>
      </w:r>
      <w:r w:rsidRPr="00A55B31">
        <w:rPr>
          <w:b/>
          <w:i/>
          <w:spacing w:val="-18"/>
        </w:rPr>
        <w:t>. Составить рассказ на тему: «Архитектура Руси»</w:t>
      </w:r>
    </w:p>
    <w:p w:rsidR="00685741" w:rsidRPr="00A55B31" w:rsidRDefault="00685741" w:rsidP="00685741">
      <w:pPr>
        <w:jc w:val="both"/>
      </w:pPr>
    </w:p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  <w:r w:rsidRPr="00A55B31">
        <w:rPr>
          <w:b/>
          <w:bCs/>
          <w:spacing w:val="-3"/>
          <w:lang w:val="en-US"/>
        </w:rPr>
        <w:t>II</w:t>
      </w:r>
      <w:r w:rsidRPr="00A55B31">
        <w:rPr>
          <w:b/>
          <w:bCs/>
          <w:spacing w:val="-3"/>
        </w:rPr>
        <w:t xml:space="preserve"> вариант</w:t>
      </w:r>
    </w:p>
    <w:p w:rsidR="00685741" w:rsidRPr="00A55B31" w:rsidRDefault="00685741" w:rsidP="00685741">
      <w:pPr>
        <w:shd w:val="clear" w:color="auto" w:fill="FFFFFF"/>
        <w:jc w:val="both"/>
        <w:rPr>
          <w:b/>
          <w:bCs/>
          <w:spacing w:val="-3"/>
        </w:rPr>
      </w:pPr>
    </w:p>
    <w:p w:rsidR="00685741" w:rsidRPr="00A55B31" w:rsidRDefault="00685741" w:rsidP="00685741">
      <w:pPr>
        <w:shd w:val="clear" w:color="auto" w:fill="FFFFFF"/>
        <w:ind w:left="29"/>
        <w:jc w:val="both"/>
        <w:rPr>
          <w:b/>
          <w:i/>
          <w:iCs/>
          <w:spacing w:val="-1"/>
        </w:rPr>
      </w:pPr>
      <w:r w:rsidRPr="00A55B31">
        <w:rPr>
          <w:b/>
          <w:i/>
          <w:iCs/>
          <w:spacing w:val="-1"/>
          <w:lang w:val="en-US"/>
        </w:rPr>
        <w:t>I</w:t>
      </w:r>
      <w:r w:rsidRPr="00A55B31">
        <w:rPr>
          <w:b/>
          <w:i/>
          <w:iCs/>
          <w:spacing w:val="-1"/>
        </w:rPr>
        <w:t>. Написать или выбрать правильный ответ</w:t>
      </w:r>
    </w:p>
    <w:p w:rsidR="00685741" w:rsidRPr="00A55B31" w:rsidRDefault="00685741" w:rsidP="00685741">
      <w:pPr>
        <w:ind w:left="29"/>
        <w:jc w:val="both"/>
      </w:pPr>
    </w:p>
    <w:p w:rsidR="00685741" w:rsidRDefault="00685741" w:rsidP="00685741">
      <w:pPr>
        <w:ind w:left="29"/>
      </w:pPr>
      <w:r w:rsidRPr="00A55B31">
        <w:t>1.Сложные мегалитические постройки, центрически</w:t>
      </w:r>
      <w:r>
        <w:t xml:space="preserve"> </w:t>
      </w:r>
      <w:r w:rsidRPr="00A55B31">
        <w:rPr>
          <w:spacing w:val="-1"/>
        </w:rPr>
        <w:t>упорядоченная композиция из вертикальных столбов, перекрытых</w:t>
      </w:r>
      <w:r>
        <w:rPr>
          <w:spacing w:val="-1"/>
        </w:rPr>
        <w:t xml:space="preserve"> </w:t>
      </w:r>
      <w:r w:rsidRPr="00A55B31">
        <w:t>горизонтальными глыбами.</w:t>
      </w:r>
    </w:p>
    <w:p w:rsidR="00685741" w:rsidRPr="00A55B31" w:rsidRDefault="00685741" w:rsidP="00685741">
      <w:pPr>
        <w:ind w:left="29"/>
      </w:pPr>
    </w:p>
    <w:p w:rsidR="00685741" w:rsidRDefault="00685741" w:rsidP="00685741">
      <w:pPr>
        <w:ind w:left="29"/>
        <w:rPr>
          <w:spacing w:val="-12"/>
        </w:rPr>
      </w:pPr>
      <w:r w:rsidRPr="00A55B31">
        <w:rPr>
          <w:spacing w:val="-12"/>
        </w:rPr>
        <w:t>2. Правила изображения в Древний Египте.</w:t>
      </w:r>
    </w:p>
    <w:p w:rsidR="00685741" w:rsidRPr="00A55B31" w:rsidRDefault="00685741" w:rsidP="00685741">
      <w:pPr>
        <w:ind w:left="29"/>
        <w:rPr>
          <w:spacing w:val="-12"/>
        </w:rPr>
      </w:pPr>
    </w:p>
    <w:p w:rsidR="00685741" w:rsidRDefault="00685741" w:rsidP="00685741">
      <w:pPr>
        <w:ind w:left="29"/>
        <w:rPr>
          <w:spacing w:val="-12"/>
        </w:rPr>
      </w:pPr>
      <w:r w:rsidRPr="00A55B31">
        <w:rPr>
          <w:spacing w:val="-12"/>
        </w:rPr>
        <w:t>3.Картина, составленная из кусочков стекла, скрепленных между собой свинцовыми полосками. В каком соборе  мы встречали такие картины?</w:t>
      </w:r>
    </w:p>
    <w:p w:rsidR="00685741" w:rsidRPr="00A55B31" w:rsidRDefault="00685741" w:rsidP="00685741">
      <w:pPr>
        <w:ind w:left="29"/>
      </w:pPr>
    </w:p>
    <w:p w:rsidR="00685741" w:rsidRDefault="00685741" w:rsidP="00685741">
      <w:pPr>
        <w:ind w:left="29"/>
        <w:rPr>
          <w:spacing w:val="-1"/>
        </w:rPr>
      </w:pPr>
      <w:r w:rsidRPr="00A55B31">
        <w:lastRenderedPageBreak/>
        <w:t xml:space="preserve">4. </w:t>
      </w:r>
      <w:r w:rsidRPr="00A55B31">
        <w:rPr>
          <w:spacing w:val="-1"/>
        </w:rPr>
        <w:t>Известный художественный музей в  Санкт-Петербурге (стиль барокко).</w:t>
      </w:r>
    </w:p>
    <w:p w:rsidR="00685741" w:rsidRPr="00A55B31" w:rsidRDefault="00685741" w:rsidP="00685741">
      <w:pPr>
        <w:ind w:left="29"/>
        <w:rPr>
          <w:spacing w:val="-1"/>
        </w:rPr>
      </w:pPr>
    </w:p>
    <w:p w:rsidR="00685741" w:rsidRPr="00A55B31" w:rsidRDefault="00685741" w:rsidP="00685741">
      <w:pPr>
        <w:ind w:left="29"/>
      </w:pPr>
      <w:r w:rsidRPr="00A55B31">
        <w:rPr>
          <w:spacing w:val="-18"/>
        </w:rPr>
        <w:t>5.</w:t>
      </w:r>
      <w:r w:rsidRPr="00A55B31">
        <w:rPr>
          <w:spacing w:val="-1"/>
        </w:rPr>
        <w:t>Для данного стиля характерно</w:t>
      </w:r>
      <w:r>
        <w:rPr>
          <w:spacing w:val="-1"/>
        </w:rPr>
        <w:t xml:space="preserve"> то, что упорядоченно, разумно, </w:t>
      </w:r>
      <w:r w:rsidRPr="00A55B31">
        <w:rPr>
          <w:spacing w:val="-1"/>
        </w:rPr>
        <w:t>гармонично, строгость и спокойствие ордерной системы (простота</w:t>
      </w:r>
      <w:r w:rsidRPr="00A55B31">
        <w:rPr>
          <w:spacing w:val="-1"/>
        </w:rPr>
        <w:br/>
      </w:r>
      <w:r w:rsidRPr="00A55B31">
        <w:t>общего решения масс, ясн</w:t>
      </w:r>
      <w:r>
        <w:t xml:space="preserve">ость основных объемов и планов, </w:t>
      </w:r>
      <w:r w:rsidRPr="00A55B31">
        <w:t>конструктивность и благородство пропорций).</w:t>
      </w:r>
    </w:p>
    <w:p w:rsidR="00685741" w:rsidRPr="00A55B31" w:rsidRDefault="00685741" w:rsidP="00685741">
      <w:pPr>
        <w:shd w:val="clear" w:color="auto" w:fill="FFFFFF"/>
        <w:tabs>
          <w:tab w:val="left" w:pos="623"/>
        </w:tabs>
        <w:ind w:left="378"/>
      </w:pPr>
      <w:r w:rsidRPr="00A55B31">
        <w:rPr>
          <w:spacing w:val="-14"/>
        </w:rPr>
        <w:t>а.</w:t>
      </w:r>
      <w:r w:rsidRPr="00A55B31">
        <w:tab/>
      </w:r>
      <w:r w:rsidRPr="00A55B31">
        <w:rPr>
          <w:spacing w:val="-2"/>
        </w:rPr>
        <w:t>Готический</w:t>
      </w:r>
    </w:p>
    <w:p w:rsidR="00685741" w:rsidRPr="00A55B31" w:rsidRDefault="00685741" w:rsidP="00685741">
      <w:pPr>
        <w:shd w:val="clear" w:color="auto" w:fill="FFFFFF"/>
        <w:tabs>
          <w:tab w:val="left" w:pos="623"/>
        </w:tabs>
        <w:ind w:left="378"/>
      </w:pPr>
      <w:r w:rsidRPr="00A55B31">
        <w:rPr>
          <w:spacing w:val="-14"/>
        </w:rPr>
        <w:t>б.</w:t>
      </w:r>
      <w:r w:rsidRPr="00A55B31">
        <w:tab/>
      </w:r>
      <w:r w:rsidRPr="00A55B31">
        <w:rPr>
          <w:spacing w:val="-2"/>
        </w:rPr>
        <w:t>Романский</w:t>
      </w:r>
    </w:p>
    <w:p w:rsidR="00685741" w:rsidRPr="00A55B31" w:rsidRDefault="00685741" w:rsidP="00685741">
      <w:pPr>
        <w:shd w:val="clear" w:color="auto" w:fill="FFFFFF"/>
        <w:tabs>
          <w:tab w:val="left" w:pos="623"/>
        </w:tabs>
        <w:ind w:left="378"/>
      </w:pPr>
      <w:r w:rsidRPr="00A55B31">
        <w:rPr>
          <w:spacing w:val="-16"/>
        </w:rPr>
        <w:t>в.</w:t>
      </w:r>
      <w:r w:rsidRPr="00A55B31">
        <w:tab/>
      </w:r>
      <w:r w:rsidRPr="00A55B31">
        <w:rPr>
          <w:spacing w:val="-2"/>
        </w:rPr>
        <w:t>Барокко</w:t>
      </w:r>
    </w:p>
    <w:p w:rsidR="00685741" w:rsidRPr="00A55B31" w:rsidRDefault="00685741" w:rsidP="00685741">
      <w:pPr>
        <w:shd w:val="clear" w:color="auto" w:fill="FFFFFF"/>
        <w:tabs>
          <w:tab w:val="left" w:pos="623"/>
        </w:tabs>
        <w:ind w:left="378"/>
      </w:pPr>
      <w:r w:rsidRPr="00A55B31">
        <w:rPr>
          <w:spacing w:val="-16"/>
        </w:rPr>
        <w:t>г.</w:t>
      </w:r>
      <w:r w:rsidRPr="00A55B31">
        <w:tab/>
      </w:r>
      <w:r w:rsidRPr="00A55B31">
        <w:rPr>
          <w:spacing w:val="-1"/>
        </w:rPr>
        <w:t>Классицизм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ind w:left="36"/>
      </w:pPr>
      <w:r w:rsidRPr="00A55B31">
        <w:rPr>
          <w:spacing w:val="-18"/>
        </w:rPr>
        <w:t>6.</w:t>
      </w:r>
      <w:r w:rsidRPr="00A55B31">
        <w:rPr>
          <w:spacing w:val="-1"/>
        </w:rPr>
        <w:t>Самые значительные сооружения данного стиля - прежде всего</w:t>
      </w:r>
      <w:r w:rsidRPr="00A55B31">
        <w:rPr>
          <w:spacing w:val="-1"/>
        </w:rPr>
        <w:br/>
      </w:r>
      <w:r w:rsidRPr="00A55B31">
        <w:t>соборы, динамически устремленные ввысь.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</w:pPr>
      <w:r w:rsidRPr="00A55B31">
        <w:rPr>
          <w:spacing w:val="-14"/>
        </w:rPr>
        <w:t>а.</w:t>
      </w:r>
      <w:r w:rsidRPr="00A55B31">
        <w:tab/>
      </w:r>
      <w:r w:rsidRPr="00A55B31">
        <w:rPr>
          <w:spacing w:val="-2"/>
        </w:rPr>
        <w:t>Готический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</w:pPr>
      <w:r w:rsidRPr="00A55B31">
        <w:rPr>
          <w:spacing w:val="-15"/>
        </w:rPr>
        <w:t>б.</w:t>
      </w:r>
      <w:r w:rsidRPr="00A55B31">
        <w:tab/>
      </w:r>
      <w:r w:rsidRPr="00A55B31">
        <w:rPr>
          <w:spacing w:val="-2"/>
        </w:rPr>
        <w:t>Романский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</w:pPr>
      <w:r w:rsidRPr="00A55B31">
        <w:rPr>
          <w:spacing w:val="-14"/>
        </w:rPr>
        <w:t>в.</w:t>
      </w:r>
      <w:r w:rsidRPr="00A55B31">
        <w:tab/>
      </w:r>
      <w:r w:rsidRPr="00A55B31">
        <w:rPr>
          <w:spacing w:val="-2"/>
        </w:rPr>
        <w:t>Барокко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  <w:rPr>
          <w:spacing w:val="-1"/>
        </w:rPr>
      </w:pPr>
      <w:r w:rsidRPr="00A55B31">
        <w:rPr>
          <w:spacing w:val="-16"/>
        </w:rPr>
        <w:t>г.</w:t>
      </w:r>
      <w:r w:rsidRPr="00A55B31">
        <w:tab/>
      </w:r>
      <w:r w:rsidRPr="00A55B31">
        <w:rPr>
          <w:spacing w:val="-1"/>
        </w:rPr>
        <w:t>Классицизм</w:t>
      </w:r>
    </w:p>
    <w:p w:rsidR="00685741" w:rsidRPr="00A55B31" w:rsidRDefault="00685741" w:rsidP="00685741">
      <w:pPr>
        <w:shd w:val="clear" w:color="auto" w:fill="FFFFFF"/>
        <w:tabs>
          <w:tab w:val="left" w:pos="616"/>
        </w:tabs>
        <w:ind w:left="367"/>
      </w:pPr>
    </w:p>
    <w:p w:rsidR="00685741" w:rsidRPr="00A55B31" w:rsidRDefault="00685741" w:rsidP="00685741">
      <w:pPr>
        <w:shd w:val="clear" w:color="auto" w:fill="FFFFFF"/>
        <w:tabs>
          <w:tab w:val="left" w:pos="490"/>
        </w:tabs>
        <w:rPr>
          <w:spacing w:val="-18"/>
        </w:rPr>
      </w:pPr>
      <w:r w:rsidRPr="00A55B31">
        <w:rPr>
          <w:spacing w:val="-18"/>
          <w:lang w:val="en-US"/>
        </w:rPr>
        <w:t>II</w:t>
      </w:r>
      <w:r w:rsidRPr="00A55B31">
        <w:rPr>
          <w:spacing w:val="-18"/>
        </w:rPr>
        <w:t>. Продолжить выражения</w:t>
      </w:r>
    </w:p>
    <w:p w:rsidR="00685741" w:rsidRPr="00A55B31" w:rsidRDefault="00685741" w:rsidP="00685741">
      <w:pPr>
        <w:shd w:val="clear" w:color="auto" w:fill="FFFFFF"/>
        <w:tabs>
          <w:tab w:val="left" w:pos="490"/>
        </w:tabs>
        <w:rPr>
          <w:b/>
          <w:i/>
          <w:spacing w:val="-18"/>
        </w:rPr>
      </w:pPr>
    </w:p>
    <w:p w:rsidR="00685741" w:rsidRPr="00A55B31" w:rsidRDefault="00685741" w:rsidP="00FC795B">
      <w:pPr>
        <w:pStyle w:val="a4"/>
        <w:widowControl w:val="0"/>
        <w:numPr>
          <w:ilvl w:val="0"/>
          <w:numId w:val="6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</w:rPr>
      </w:pPr>
      <w:r w:rsidRPr="00A55B31">
        <w:rPr>
          <w:rFonts w:ascii="Times New Roman" w:hAnsi="Times New Roman"/>
          <w:spacing w:val="-18"/>
          <w:sz w:val="24"/>
          <w:szCs w:val="24"/>
        </w:rPr>
        <w:t>Грандиозные сооружения Древнего Египта – это …</w:t>
      </w:r>
    </w:p>
    <w:p w:rsidR="00685741" w:rsidRPr="00A55B31" w:rsidRDefault="00685741" w:rsidP="00FC795B">
      <w:pPr>
        <w:pStyle w:val="a4"/>
        <w:widowControl w:val="0"/>
        <w:numPr>
          <w:ilvl w:val="0"/>
          <w:numId w:val="6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</w:rPr>
      </w:pPr>
      <w:r w:rsidRPr="00A55B31">
        <w:rPr>
          <w:rFonts w:ascii="Times New Roman" w:hAnsi="Times New Roman"/>
          <w:spacing w:val="-18"/>
          <w:sz w:val="24"/>
          <w:szCs w:val="24"/>
        </w:rPr>
        <w:t>Мемориал – это …</w:t>
      </w:r>
    </w:p>
    <w:p w:rsidR="00685741" w:rsidRPr="00A55B31" w:rsidRDefault="00685741" w:rsidP="00FC795B">
      <w:pPr>
        <w:pStyle w:val="a4"/>
        <w:widowControl w:val="0"/>
        <w:numPr>
          <w:ilvl w:val="0"/>
          <w:numId w:val="6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</w:rPr>
      </w:pPr>
      <w:r w:rsidRPr="00A55B31">
        <w:rPr>
          <w:rFonts w:ascii="Times New Roman" w:hAnsi="Times New Roman"/>
          <w:spacing w:val="-18"/>
          <w:sz w:val="24"/>
          <w:szCs w:val="24"/>
        </w:rPr>
        <w:t>Пейзаж, портрет, натюрморт, бытовой и т.д. – это …</w:t>
      </w:r>
    </w:p>
    <w:p w:rsidR="00685741" w:rsidRDefault="00685741" w:rsidP="00FC795B">
      <w:pPr>
        <w:pStyle w:val="a4"/>
        <w:widowControl w:val="0"/>
        <w:numPr>
          <w:ilvl w:val="0"/>
          <w:numId w:val="62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18"/>
          <w:sz w:val="24"/>
          <w:szCs w:val="24"/>
        </w:rPr>
      </w:pPr>
      <w:r w:rsidRPr="00A55B31">
        <w:rPr>
          <w:rFonts w:ascii="Times New Roman" w:hAnsi="Times New Roman"/>
          <w:spacing w:val="-18"/>
          <w:sz w:val="24"/>
          <w:szCs w:val="24"/>
        </w:rPr>
        <w:t>Илья Ефимович Репин - …</w:t>
      </w:r>
    </w:p>
    <w:p w:rsidR="00685741" w:rsidRPr="00A55B31" w:rsidRDefault="00685741" w:rsidP="00685741">
      <w:pPr>
        <w:pStyle w:val="a4"/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40" w:lineRule="auto"/>
        <w:ind w:left="396"/>
        <w:jc w:val="both"/>
        <w:rPr>
          <w:rFonts w:ascii="Times New Roman" w:hAnsi="Times New Roman"/>
          <w:spacing w:val="-18"/>
          <w:sz w:val="24"/>
          <w:szCs w:val="24"/>
        </w:rPr>
      </w:pPr>
    </w:p>
    <w:p w:rsidR="00685741" w:rsidRPr="00AA10AB" w:rsidRDefault="00685741" w:rsidP="00685741">
      <w:pPr>
        <w:shd w:val="clear" w:color="auto" w:fill="FFFFFF"/>
        <w:tabs>
          <w:tab w:val="left" w:pos="490"/>
        </w:tabs>
        <w:jc w:val="both"/>
        <w:rPr>
          <w:spacing w:val="-18"/>
        </w:rPr>
      </w:pPr>
      <w:r w:rsidRPr="00A55B31">
        <w:rPr>
          <w:spacing w:val="-18"/>
          <w:lang w:val="en-US"/>
        </w:rPr>
        <w:t>III</w:t>
      </w:r>
      <w:r w:rsidRPr="00A55B31">
        <w:rPr>
          <w:spacing w:val="-18"/>
        </w:rPr>
        <w:t>. Составить рассказ на тему: «Архитектура Руси»</w:t>
      </w: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</w:p>
    <w:p w:rsidR="00685741" w:rsidRDefault="00685741" w:rsidP="00685741">
      <w:pPr>
        <w:tabs>
          <w:tab w:val="left" w:pos="1830"/>
        </w:tabs>
        <w:jc w:val="center"/>
        <w:rPr>
          <w:b/>
          <w:bCs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Pr="003532F8" w:rsidRDefault="00685741" w:rsidP="00685741">
      <w:pPr>
        <w:pStyle w:val="a8"/>
        <w:jc w:val="center"/>
        <w:rPr>
          <w:b/>
          <w:sz w:val="32"/>
          <w:szCs w:val="32"/>
        </w:rPr>
      </w:pPr>
    </w:p>
    <w:p w:rsidR="00685741" w:rsidRPr="006D1685" w:rsidRDefault="00685741" w:rsidP="00685741">
      <w:pPr>
        <w:pStyle w:val="a8"/>
        <w:jc w:val="right"/>
        <w:rPr>
          <w:i/>
          <w:color w:val="000000"/>
        </w:rPr>
      </w:pPr>
      <w:r w:rsidRPr="006D1685">
        <w:rPr>
          <w:i/>
          <w:color w:val="000000"/>
        </w:rPr>
        <w:t>Приложение 2</w:t>
      </w:r>
    </w:p>
    <w:p w:rsidR="00685741" w:rsidRDefault="00685741" w:rsidP="00685741">
      <w:pPr>
        <w:rPr>
          <w:b/>
          <w:sz w:val="28"/>
          <w:szCs w:val="28"/>
        </w:rPr>
      </w:pPr>
    </w:p>
    <w:p w:rsidR="00685741" w:rsidRPr="00CA1E7E" w:rsidRDefault="00685741" w:rsidP="00685741">
      <w:pPr>
        <w:jc w:val="center"/>
        <w:rPr>
          <w:b/>
          <w:sz w:val="28"/>
          <w:szCs w:val="28"/>
        </w:rPr>
      </w:pPr>
      <w:r w:rsidRPr="001E3B57">
        <w:rPr>
          <w:b/>
          <w:sz w:val="28"/>
          <w:szCs w:val="28"/>
        </w:rPr>
        <w:t>Контр</w:t>
      </w:r>
      <w:r>
        <w:rPr>
          <w:b/>
          <w:sz w:val="28"/>
          <w:szCs w:val="28"/>
        </w:rPr>
        <w:t>ольно-измерительные материалы (7 класс)</w:t>
      </w:r>
    </w:p>
    <w:p w:rsidR="00685741" w:rsidRDefault="00685741" w:rsidP="00685741">
      <w:pPr>
        <w:pStyle w:val="a8"/>
        <w:rPr>
          <w:color w:val="000000"/>
        </w:rPr>
      </w:pPr>
    </w:p>
    <w:p w:rsidR="00685741" w:rsidRDefault="00685741" w:rsidP="00685741">
      <w:pPr>
        <w:pStyle w:val="a8"/>
        <w:rPr>
          <w:color w:val="000000"/>
        </w:rPr>
      </w:pPr>
    </w:p>
    <w:p w:rsidR="00685741" w:rsidRDefault="00685741" w:rsidP="00685741">
      <w:pPr>
        <w:pStyle w:val="a8"/>
        <w:rPr>
          <w:color w:val="000000"/>
        </w:rPr>
      </w:pP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</w:rPr>
      </w:pPr>
      <w:r w:rsidRPr="004116EF">
        <w:rPr>
          <w:b/>
          <w:color w:val="000000"/>
        </w:rPr>
        <w:t xml:space="preserve"> Тест №1/  входной контроль/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  <w:jc w:val="both"/>
      </w:pPr>
      <w:r w:rsidRPr="004116EF">
        <w:t>1. Напишите ниже, какие виды изобразительного искусства Вы знаете?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  <w:rPr>
          <w:b/>
          <w:i/>
          <w:u w:val="single"/>
        </w:rPr>
      </w:pPr>
      <w:r w:rsidRPr="004116EF">
        <w:rPr>
          <w:b/>
          <w:i/>
          <w:u w:val="single"/>
        </w:rPr>
        <w:br/>
      </w:r>
      <w:r w:rsidRPr="004116EF">
        <w:t>2. Дополните предложение по разновидностям жанров в изобразительном искусстве:</w:t>
      </w:r>
      <w:r w:rsidRPr="004116EF">
        <w:br/>
      </w:r>
      <w:r w:rsidRPr="004116EF">
        <w:br/>
        <w:t xml:space="preserve">А) Изображение человека в живописи, скульптуре, графике называется  </w:t>
      </w:r>
      <w:r>
        <w:t>________</w:t>
      </w:r>
      <w:r w:rsidRPr="004116EF">
        <w:rPr>
          <w:b/>
          <w:i/>
          <w:u w:val="single"/>
        </w:rPr>
        <w:br/>
      </w:r>
      <w:r w:rsidRPr="004116EF">
        <w:t xml:space="preserve">Б) Изображение исторических и военных событий называется </w:t>
      </w:r>
      <w:r>
        <w:t>______________</w:t>
      </w:r>
      <w:r w:rsidRPr="004116EF">
        <w:t>жанром</w:t>
      </w:r>
      <w:r w:rsidRPr="004116EF">
        <w:br/>
        <w:t xml:space="preserve">В) Изображение неживых предметов (плоды, цветы, посуда) называется </w:t>
      </w:r>
      <w:r>
        <w:t>___________</w:t>
      </w:r>
      <w:r w:rsidRPr="004116EF">
        <w:br/>
        <w:t xml:space="preserve">Г) Изображение природы называется </w:t>
      </w:r>
      <w:r>
        <w:t>_________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>3.Перечислите </w:t>
      </w:r>
      <w:r w:rsidRPr="004116EF">
        <w:br/>
        <w:t xml:space="preserve">А) три основных цвета: </w:t>
      </w:r>
      <w:r>
        <w:t>_______________________________________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 xml:space="preserve">Б) три производных цвета </w:t>
      </w:r>
      <w:r>
        <w:t>________________________________</w:t>
      </w:r>
      <w:r w:rsidRPr="004116EF">
        <w:br/>
        <w:t xml:space="preserve">4. Напишите, как называется линия, разделяющая плоскость неба и земли? 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br/>
        <w:t>5.Подчеркните правильное окончание определения:</w:t>
      </w:r>
      <w:r w:rsidRPr="004116EF">
        <w:br/>
      </w:r>
      <w:r w:rsidRPr="004116EF">
        <w:br/>
        <w:t xml:space="preserve">В линейной перспективе все предметы при удалении </w:t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>а)увеличиваются</w:t>
      </w:r>
      <w:r w:rsidRPr="004116EF">
        <w:br/>
        <w:t> б)уменьшаются</w:t>
      </w:r>
      <w:r w:rsidRPr="004116EF">
        <w:br/>
        <w:t> в)остаются без изменений</w:t>
      </w:r>
      <w:r w:rsidRPr="004116EF">
        <w:br/>
      </w:r>
      <w:r w:rsidRPr="004116EF">
        <w:br/>
      </w:r>
      <w:r>
        <w:t>6.</w:t>
      </w:r>
      <w:r w:rsidRPr="004116EF">
        <w:t>В линейной перспективе параллельные линии по мере удаления от наблюдателя</w:t>
      </w:r>
      <w:r w:rsidRPr="004116EF">
        <w:br/>
        <w:t> а)сходятся в одной точке</w:t>
      </w:r>
      <w:r w:rsidRPr="004116EF">
        <w:br/>
        <w:t> б)остаются  параллельными</w:t>
      </w:r>
      <w:r w:rsidRPr="004116EF">
        <w:br/>
        <w:t> в)расходятся.</w:t>
      </w:r>
      <w:r w:rsidRPr="004116EF">
        <w:br/>
      </w:r>
      <w:r w:rsidRPr="004116EF">
        <w:br/>
      </w:r>
      <w:r>
        <w:t xml:space="preserve">7. </w:t>
      </w:r>
      <w:r w:rsidRPr="004116EF">
        <w:t xml:space="preserve">В воздушной перспективе предметы при удалении </w:t>
      </w:r>
    </w:p>
    <w:p w:rsidR="00685741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>а)четкие</w:t>
      </w:r>
      <w:r w:rsidRPr="004116EF">
        <w:br/>
        <w:t> б)покрыты дымкой, расплывчаты.</w:t>
      </w:r>
      <w:r>
        <w:br/>
      </w:r>
      <w:r>
        <w:br/>
        <w:t>8</w:t>
      </w:r>
      <w:r w:rsidRPr="004116EF">
        <w:t>.Поставьте над фамилиями перечисленных ниже художников буквы:</w:t>
      </w:r>
      <w:r w:rsidRPr="004116EF">
        <w:br/>
        <w:t>А – если это художник-портретист</w:t>
      </w:r>
      <w:r w:rsidRPr="004116EF">
        <w:br/>
        <w:t>Б – если это художник-пейзажист.</w:t>
      </w:r>
      <w:r w:rsidRPr="004116EF">
        <w:br/>
      </w:r>
      <w:r w:rsidRPr="004116EF">
        <w:br/>
      </w:r>
      <w:r w:rsidRPr="004116EF">
        <w:br/>
        <w:t xml:space="preserve">Серов </w:t>
      </w:r>
      <w:r w:rsidRPr="004116EF">
        <w:rPr>
          <w:b/>
          <w:i/>
        </w:rPr>
        <w:t>,</w:t>
      </w:r>
      <w:r w:rsidRPr="004116EF">
        <w:t xml:space="preserve"> Левицкий </w:t>
      </w:r>
      <w:r w:rsidRPr="004116EF">
        <w:rPr>
          <w:b/>
          <w:i/>
        </w:rPr>
        <w:t>,</w:t>
      </w:r>
      <w:r w:rsidRPr="004116EF">
        <w:t xml:space="preserve"> Репин</w:t>
      </w:r>
      <w:r w:rsidRPr="004116EF">
        <w:rPr>
          <w:b/>
          <w:i/>
        </w:rPr>
        <w:t>,</w:t>
      </w:r>
      <w:r w:rsidRPr="004116EF">
        <w:t xml:space="preserve"> Левитан</w:t>
      </w:r>
      <w:r w:rsidRPr="004116EF">
        <w:rPr>
          <w:b/>
          <w:i/>
        </w:rPr>
        <w:t>,</w:t>
      </w:r>
      <w:r w:rsidRPr="004116EF">
        <w:t xml:space="preserve"> Рафаэль </w:t>
      </w:r>
      <w:r w:rsidRPr="004116EF">
        <w:rPr>
          <w:b/>
          <w:i/>
        </w:rPr>
        <w:t>,</w:t>
      </w:r>
      <w:r w:rsidRPr="004116EF">
        <w:t xml:space="preserve"> Леонардо Да Винчи </w:t>
      </w:r>
      <w:r w:rsidRPr="004116EF">
        <w:rPr>
          <w:b/>
          <w:i/>
        </w:rPr>
        <w:t>,</w:t>
      </w:r>
      <w:r w:rsidRPr="004116EF">
        <w:t xml:space="preserve"> Куинджи,</w:t>
      </w:r>
      <w:r>
        <w:t xml:space="preserve"> </w:t>
      </w:r>
      <w:r w:rsidRPr="004116EF">
        <w:t>Рембрандт</w:t>
      </w:r>
      <w:r w:rsidRPr="004116EF">
        <w:rPr>
          <w:b/>
          <w:i/>
        </w:rPr>
        <w:t>,</w:t>
      </w:r>
      <w:r>
        <w:rPr>
          <w:b/>
          <w:i/>
        </w:rPr>
        <w:t xml:space="preserve"> </w:t>
      </w:r>
      <w:r w:rsidRPr="004116EF">
        <w:t>Крамской</w:t>
      </w:r>
      <w:r w:rsidRPr="004116EF">
        <w:rPr>
          <w:b/>
          <w:i/>
        </w:rPr>
        <w:t>,</w:t>
      </w:r>
      <w:r>
        <w:rPr>
          <w:b/>
          <w:i/>
        </w:rPr>
        <w:t xml:space="preserve"> </w:t>
      </w:r>
      <w:r>
        <w:t>Шишкин</w:t>
      </w:r>
      <w:r w:rsidRPr="004116EF">
        <w:br/>
      </w:r>
    </w:p>
    <w:p w:rsidR="00685741" w:rsidRPr="004116EF" w:rsidRDefault="00685741" w:rsidP="00685741">
      <w:pPr>
        <w:shd w:val="clear" w:color="auto" w:fill="FFFFFF"/>
        <w:autoSpaceDE w:val="0"/>
        <w:autoSpaceDN w:val="0"/>
        <w:adjustRightInd w:val="0"/>
      </w:pPr>
      <w:r w:rsidRPr="004116EF">
        <w:t>7. Практическое задание: выполните пейзаж, используя только теплые тона (красный, оранжевый, коричневый, золотой) или холодные тона (синий, фиолетовый, голубой, зеленый)</w:t>
      </w: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rPr>
          <w:b/>
        </w:rPr>
      </w:pPr>
      <w:r>
        <w:rPr>
          <w:b/>
        </w:rPr>
        <w:lastRenderedPageBreak/>
        <w:t>Ответы на тест №1.</w:t>
      </w:r>
    </w:p>
    <w:p w:rsidR="00685741" w:rsidRPr="004116EF" w:rsidRDefault="00685741" w:rsidP="00685741">
      <w:pPr>
        <w:pStyle w:val="a8"/>
      </w:pPr>
      <w:r w:rsidRPr="004116EF">
        <w:t>1. (скульптура, живопись, графика, ДПИ)</w:t>
      </w:r>
      <w:r w:rsidRPr="004116EF">
        <w:br/>
        <w:t>2. Портрет    историческим   натюрморт    пейзаж</w:t>
      </w:r>
    </w:p>
    <w:p w:rsidR="00685741" w:rsidRPr="004116EF" w:rsidRDefault="00685741" w:rsidP="00685741">
      <w:pPr>
        <w:pStyle w:val="a8"/>
      </w:pPr>
      <w:r w:rsidRPr="004116EF">
        <w:t>3. а)красный, желтый, синий   б) фиолетовы, оранжевый, зеленый</w:t>
      </w:r>
    </w:p>
    <w:p w:rsidR="00685741" w:rsidRPr="004116EF" w:rsidRDefault="00685741" w:rsidP="00685741">
      <w:pPr>
        <w:pStyle w:val="a8"/>
      </w:pPr>
      <w:r w:rsidRPr="004116EF">
        <w:t>4. Линия горизонта</w:t>
      </w:r>
    </w:p>
    <w:p w:rsidR="00685741" w:rsidRPr="004116EF" w:rsidRDefault="00685741" w:rsidP="00685741">
      <w:pPr>
        <w:pStyle w:val="a8"/>
      </w:pPr>
      <w:r w:rsidRPr="004116EF">
        <w:t>5.  б)уменьшаются</w:t>
      </w:r>
    </w:p>
    <w:p w:rsidR="00685741" w:rsidRPr="004116EF" w:rsidRDefault="00685741" w:rsidP="00685741">
      <w:pPr>
        <w:pStyle w:val="a8"/>
      </w:pPr>
      <w:r w:rsidRPr="004116EF">
        <w:t>6. а)сходятся в одной точке</w:t>
      </w:r>
      <w:r w:rsidRPr="004116EF">
        <w:br/>
        <w:t>7. б)покрыты дымкой, расплывчаты.</w:t>
      </w:r>
    </w:p>
    <w:p w:rsidR="00685741" w:rsidRPr="004116EF" w:rsidRDefault="00685741" w:rsidP="00685741">
      <w:pPr>
        <w:pStyle w:val="a8"/>
      </w:pPr>
      <w:r w:rsidRPr="004116EF">
        <w:t>8.а, а, а, б, а, а, б, а, а,б</w:t>
      </w: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685741" w:rsidRDefault="00685741" w:rsidP="00685741">
      <w:pPr>
        <w:shd w:val="clear" w:color="auto" w:fill="FFFFFF"/>
        <w:autoSpaceDE w:val="0"/>
        <w:autoSpaceDN w:val="0"/>
        <w:adjustRightInd w:val="0"/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Pr="004116EF" w:rsidRDefault="00685741" w:rsidP="00685741">
      <w:pPr>
        <w:jc w:val="both"/>
        <w:rPr>
          <w:b/>
        </w:rPr>
      </w:pPr>
    </w:p>
    <w:p w:rsidR="00685741" w:rsidRPr="004116EF" w:rsidRDefault="00685741" w:rsidP="00685741">
      <w:pPr>
        <w:jc w:val="both"/>
        <w:rPr>
          <w:b/>
          <w:color w:val="000000"/>
        </w:rPr>
      </w:pPr>
    </w:p>
    <w:p w:rsidR="00685741" w:rsidRPr="004116EF" w:rsidRDefault="00685741" w:rsidP="00685741">
      <w:pPr>
        <w:tabs>
          <w:tab w:val="left" w:pos="1920"/>
        </w:tabs>
        <w:jc w:val="both"/>
        <w:rPr>
          <w:b/>
        </w:rPr>
      </w:pPr>
      <w:r w:rsidRPr="004116EF">
        <w:rPr>
          <w:b/>
        </w:rPr>
        <w:t xml:space="preserve">      Тест №</w:t>
      </w:r>
      <w:r>
        <w:rPr>
          <w:b/>
        </w:rPr>
        <w:t>2</w:t>
      </w:r>
      <w:r w:rsidRPr="004116EF">
        <w:rPr>
          <w:b/>
        </w:rPr>
        <w:t xml:space="preserve">  «Станковые виды изобразительного искусства» (1четверть). Допишите  ответ</w:t>
      </w:r>
    </w:p>
    <w:p w:rsidR="00685741" w:rsidRDefault="00685741" w:rsidP="00685741">
      <w:pPr>
        <w:tabs>
          <w:tab w:val="left" w:pos="1920"/>
        </w:tabs>
        <w:jc w:val="both"/>
      </w:pPr>
      <w:r w:rsidRPr="004116EF">
        <w:t>1.Какие виды изобра</w:t>
      </w:r>
      <w:r>
        <w:t>зительного искусства ты знаешь?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 xml:space="preserve"> 2.Каким общим словом можно назвать картины, рисунки, скульптуры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3.</w:t>
      </w:r>
      <w:r>
        <w:t>Что такое оригинал, подлинник?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4.Что такое репродукция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5.Что такое станковое искусство? Какие его виды ты знаешь? Где хранятся про</w:t>
      </w:r>
      <w:r>
        <w:t>изведения станкового искусства?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6.Что такое живопис</w:t>
      </w:r>
      <w:r>
        <w:t>ь и как ты понимаешь это слово?</w:t>
      </w:r>
    </w:p>
    <w:p w:rsidR="00685741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 xml:space="preserve">7.Как правильно сказать: </w:t>
      </w:r>
      <w:r w:rsidRPr="004116EF">
        <w:rPr>
          <w:b/>
          <w:i/>
          <w:u w:val="single"/>
        </w:rPr>
        <w:t>« писать картину»</w:t>
      </w:r>
      <w:r w:rsidRPr="004116EF">
        <w:t xml:space="preserve"> или « рисовать» - и почему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 xml:space="preserve"> 8.Что такое пастозный мазок?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9.Что такое станковая живопись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 xml:space="preserve">10.Что такое колорит, колористическое богатство?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11.Какие  цвета и почему мы называем «основн</w:t>
      </w:r>
      <w:r>
        <w:t xml:space="preserve">ыми» и « составными»? 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 xml:space="preserve">12.В чем особенность черного цвета?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 xml:space="preserve">13.Чем отличается тон от оттенка?  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 xml:space="preserve">14.Что такое графика? 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>15.Какие искусств</w:t>
      </w:r>
      <w:r>
        <w:t xml:space="preserve">а изображают мир на плоскости?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 xml:space="preserve">16.Сколько измерений имеет объем?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u w:val="single"/>
        </w:rPr>
      </w:pPr>
      <w:r w:rsidRPr="004116EF">
        <w:t xml:space="preserve">17.Что такое скульптура?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18.Чем отличается живопись и графика от скульптуры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19.Каким словом можн</w:t>
      </w:r>
      <w:r>
        <w:t xml:space="preserve">о заменить слово скульптура?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 xml:space="preserve">20.Что такое рельеф?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21.Что тако</w:t>
      </w:r>
      <w:r>
        <w:t>е исторический жанр в живописи?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22.Назовите художников работавших в историческом жанре, и произведения ими созданные</w:t>
      </w:r>
      <w:r>
        <w:rPr>
          <w:b/>
          <w:i/>
          <w:u w:val="single"/>
        </w:rPr>
        <w:t>.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23.К какому виду искусства относится плакат? Какого назначение плаката</w:t>
      </w:r>
      <w:r>
        <w:rPr>
          <w:b/>
          <w:i/>
          <w:u w:val="single"/>
        </w:rPr>
        <w:t>?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24.Что такое иллюстрация?</w:t>
      </w: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  <w:r w:rsidRPr="004116EF">
        <w:rPr>
          <w:b/>
        </w:rPr>
        <w:t xml:space="preserve">  </w:t>
      </w: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Default="00685741" w:rsidP="00685741">
      <w:pPr>
        <w:tabs>
          <w:tab w:val="left" w:pos="1920"/>
        </w:tabs>
        <w:jc w:val="both"/>
        <w:rPr>
          <w:b/>
        </w:rPr>
      </w:pPr>
    </w:p>
    <w:p w:rsidR="00685741" w:rsidRPr="004116EF" w:rsidRDefault="00685741" w:rsidP="00685741">
      <w:pPr>
        <w:tabs>
          <w:tab w:val="left" w:pos="1920"/>
        </w:tabs>
        <w:jc w:val="both"/>
        <w:rPr>
          <w:b/>
        </w:rPr>
      </w:pPr>
      <w:r w:rsidRPr="004116EF">
        <w:rPr>
          <w:b/>
        </w:rPr>
        <w:t xml:space="preserve"> </w:t>
      </w:r>
      <w:r>
        <w:rPr>
          <w:b/>
        </w:rPr>
        <w:t>Ответы на</w:t>
      </w:r>
      <w:r w:rsidRPr="004116EF">
        <w:rPr>
          <w:b/>
        </w:rPr>
        <w:t xml:space="preserve">   Тест №</w:t>
      </w:r>
      <w:r>
        <w:rPr>
          <w:b/>
        </w:rPr>
        <w:t>2</w:t>
      </w:r>
      <w:r w:rsidRPr="004116EF">
        <w:rPr>
          <w:b/>
        </w:rPr>
        <w:t xml:space="preserve">  «Станковые ви</w:t>
      </w:r>
      <w:r>
        <w:rPr>
          <w:b/>
        </w:rPr>
        <w:t xml:space="preserve">ды изобразительного искусства» 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1.</w:t>
      </w:r>
      <w:r w:rsidRPr="004116EF">
        <w:t>(</w:t>
      </w:r>
      <w:r w:rsidRPr="004116EF">
        <w:rPr>
          <w:b/>
          <w:i/>
          <w:u w:val="single"/>
        </w:rPr>
        <w:t>живопись, графика, скульптура, ДПИ)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>2.</w:t>
      </w:r>
      <w:r w:rsidRPr="004116EF">
        <w:rPr>
          <w:b/>
          <w:i/>
          <w:u w:val="single"/>
        </w:rPr>
        <w:t>(искусство)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 xml:space="preserve">3.( </w:t>
      </w:r>
      <w:r w:rsidRPr="004116EF">
        <w:rPr>
          <w:b/>
          <w:i/>
          <w:u w:val="single"/>
        </w:rPr>
        <w:t>произведение выполненное самим автором)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4.</w:t>
      </w:r>
      <w:r w:rsidRPr="004116EF">
        <w:rPr>
          <w:b/>
          <w:i/>
          <w:u w:val="single"/>
        </w:rPr>
        <w:t>(копия с картин выполненная при помощи типографии –печатание в большом количестве экземпляров)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5.(</w:t>
      </w:r>
      <w:r w:rsidRPr="004116EF">
        <w:rPr>
          <w:b/>
          <w:i/>
          <w:u w:val="single"/>
        </w:rPr>
        <w:t>малых размеров , выполненное на мольберте ( станке), в помещениях, дома, музеях .Живопись, графика, скульптура- станковые виды искусства)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6.</w:t>
      </w:r>
      <w:r w:rsidRPr="004116EF">
        <w:t>(</w:t>
      </w:r>
      <w:r w:rsidRPr="004116EF">
        <w:rPr>
          <w:b/>
          <w:i/>
          <w:u w:val="single"/>
        </w:rPr>
        <w:t>живо писать жизнь- цветом)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7.</w:t>
      </w:r>
      <w:r w:rsidRPr="004116EF">
        <w:rPr>
          <w:b/>
          <w:i/>
          <w:u w:val="single"/>
        </w:rPr>
        <w:t>пишут красками, а рисуют карандашами)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>8. (</w:t>
      </w:r>
      <w:r w:rsidRPr="004116EF">
        <w:rPr>
          <w:b/>
          <w:i/>
          <w:u w:val="single"/>
        </w:rPr>
        <w:t>густой, непрозрачный</w:t>
      </w:r>
      <w:r w:rsidRPr="004116EF">
        <w:t>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9.</w:t>
      </w:r>
      <w:r w:rsidRPr="004116EF">
        <w:rPr>
          <w:b/>
          <w:i/>
          <w:u w:val="single"/>
        </w:rPr>
        <w:t>( выполненная на мольберте, малых размеров)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>10.</w:t>
      </w:r>
      <w:r w:rsidRPr="004116EF">
        <w:rPr>
          <w:b/>
          <w:i/>
          <w:u w:val="single"/>
        </w:rPr>
        <w:t>(цвет, оттенки цвета)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11.</w:t>
      </w:r>
      <w:r w:rsidRPr="004116EF">
        <w:t>(</w:t>
      </w:r>
      <w:r w:rsidRPr="004116EF">
        <w:rPr>
          <w:b/>
          <w:i/>
          <w:u w:val="single"/>
        </w:rPr>
        <w:t>основные - красный, желтый, синий – их нельзя получить, а оранжевый, фиолетовый, зеленый получаем при смешивании основных –это составные или производные)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>12.</w:t>
      </w:r>
      <w:r w:rsidRPr="004116EF">
        <w:t xml:space="preserve">( </w:t>
      </w:r>
      <w:r w:rsidRPr="004116EF">
        <w:rPr>
          <w:b/>
          <w:i/>
          <w:u w:val="single"/>
        </w:rPr>
        <w:t>создает контраст по отношению к другому цвету)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13.(</w:t>
      </w:r>
      <w:r w:rsidRPr="004116EF">
        <w:rPr>
          <w:b/>
          <w:i/>
          <w:u w:val="single"/>
        </w:rPr>
        <w:t>оттенок- разновидность одного и того же цвета; тон –характер цвета по яркости и колориту)</w:t>
      </w:r>
    </w:p>
    <w:p w:rsidR="00685741" w:rsidRPr="004116EF" w:rsidRDefault="00685741" w:rsidP="00685741">
      <w:pPr>
        <w:tabs>
          <w:tab w:val="left" w:pos="1920"/>
        </w:tabs>
        <w:jc w:val="both"/>
      </w:pPr>
      <w:r>
        <w:t>14.</w:t>
      </w:r>
      <w:r w:rsidRPr="004116EF">
        <w:t xml:space="preserve"> (</w:t>
      </w:r>
      <w:r w:rsidRPr="004116EF">
        <w:rPr>
          <w:b/>
          <w:i/>
          <w:u w:val="single"/>
        </w:rPr>
        <w:t>черчу, пишу, рисую)</w:t>
      </w:r>
    </w:p>
    <w:p w:rsidR="00685741" w:rsidRPr="004116EF" w:rsidRDefault="00685741" w:rsidP="00685741">
      <w:pPr>
        <w:tabs>
          <w:tab w:val="left" w:pos="1920"/>
        </w:tabs>
        <w:jc w:val="both"/>
      </w:pPr>
      <w:r w:rsidRPr="004116EF">
        <w:t>15. (</w:t>
      </w:r>
      <w:r w:rsidRPr="004116EF">
        <w:rPr>
          <w:b/>
          <w:i/>
          <w:u w:val="single"/>
        </w:rPr>
        <w:t>живопись, графика)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16.</w:t>
      </w:r>
      <w:r w:rsidRPr="004116EF">
        <w:rPr>
          <w:b/>
          <w:i/>
          <w:u w:val="single"/>
        </w:rPr>
        <w:t>(три)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u w:val="single"/>
        </w:rPr>
      </w:pPr>
      <w:r w:rsidRPr="004116EF">
        <w:t xml:space="preserve">17. </w:t>
      </w:r>
      <w:r w:rsidRPr="004116EF">
        <w:rPr>
          <w:b/>
          <w:u w:val="single"/>
        </w:rPr>
        <w:t>(скульпо- вырезать, высекать, вид изобразительного  искусства)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lastRenderedPageBreak/>
        <w:t>18.</w:t>
      </w:r>
      <w:r w:rsidRPr="004116EF">
        <w:rPr>
          <w:b/>
          <w:i/>
          <w:u w:val="single"/>
        </w:rPr>
        <w:t>( скульптура имеет объем,  в живописи  и графике  - объем создается при помощи изобразительных средств)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19.</w:t>
      </w:r>
      <w:r w:rsidRPr="004116EF">
        <w:t xml:space="preserve">(  </w:t>
      </w:r>
      <w:r w:rsidRPr="004116EF">
        <w:rPr>
          <w:b/>
          <w:i/>
          <w:u w:val="single"/>
        </w:rPr>
        <w:t>лепка 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20.</w:t>
      </w:r>
      <w:r w:rsidRPr="004116EF">
        <w:t xml:space="preserve"> (</w:t>
      </w:r>
      <w:r w:rsidRPr="004116EF">
        <w:rPr>
          <w:b/>
          <w:i/>
          <w:u w:val="single"/>
        </w:rPr>
        <w:t>вид скульптуры, выпуклое изображение)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 w:rsidRPr="004116EF">
        <w:t>21.(</w:t>
      </w:r>
      <w:r w:rsidRPr="004116EF">
        <w:rPr>
          <w:b/>
          <w:i/>
          <w:u w:val="single"/>
        </w:rPr>
        <w:t>изображение исторических событий, деятелей в цвете)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22.</w:t>
      </w:r>
      <w:r w:rsidRPr="004116EF">
        <w:rPr>
          <w:b/>
          <w:i/>
          <w:u w:val="single"/>
        </w:rPr>
        <w:t>.( В.Суриков «Боярыня Морозова, «Утро стрелецкой казни»)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23.</w:t>
      </w:r>
      <w:r w:rsidRPr="004116EF">
        <w:rPr>
          <w:b/>
          <w:i/>
          <w:u w:val="single"/>
        </w:rPr>
        <w:t>(Графика. Призыв к действию)</w:t>
      </w:r>
    </w:p>
    <w:p w:rsidR="00685741" w:rsidRPr="004116EF" w:rsidRDefault="00685741" w:rsidP="00685741">
      <w:pPr>
        <w:tabs>
          <w:tab w:val="left" w:pos="1920"/>
        </w:tabs>
        <w:jc w:val="both"/>
        <w:rPr>
          <w:b/>
          <w:i/>
          <w:u w:val="single"/>
        </w:rPr>
      </w:pPr>
      <w:r>
        <w:t>24.</w:t>
      </w:r>
      <w:r w:rsidRPr="004116EF">
        <w:t xml:space="preserve">( </w:t>
      </w:r>
      <w:r w:rsidRPr="004116EF">
        <w:rPr>
          <w:b/>
          <w:i/>
          <w:u w:val="single"/>
        </w:rPr>
        <w:t>с лат. «освещение», изображение поясняющее текст)</w:t>
      </w: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</w:p>
    <w:p w:rsidR="00685741" w:rsidRDefault="00685741" w:rsidP="00685741">
      <w:pPr>
        <w:jc w:val="both"/>
        <w:rPr>
          <w:b/>
        </w:rPr>
      </w:pPr>
      <w:r w:rsidRPr="004116EF">
        <w:rPr>
          <w:b/>
        </w:rPr>
        <w:t>Викторина «Архитектура и дизайн»(2 четверть)</w:t>
      </w:r>
    </w:p>
    <w:p w:rsidR="00685741" w:rsidRPr="004116EF" w:rsidRDefault="00685741" w:rsidP="00685741">
      <w:pPr>
        <w:jc w:val="both"/>
        <w:rPr>
          <w:b/>
        </w:rPr>
      </w:pPr>
      <w:r w:rsidRPr="004116EF">
        <w:t>Выберите правильный вариант ответа</w:t>
      </w:r>
    </w:p>
    <w:p w:rsidR="00685741" w:rsidRPr="004116EF" w:rsidRDefault="00685741" w:rsidP="00685741">
      <w:pPr>
        <w:jc w:val="both"/>
      </w:pPr>
      <w:r w:rsidRPr="004116EF">
        <w:t>1.Конструктивные искусства это-живопись, графика, архитектура, скульптура, литература, дизайн.</w:t>
      </w:r>
    </w:p>
    <w:p w:rsidR="00685741" w:rsidRPr="004116EF" w:rsidRDefault="00685741" w:rsidP="00685741">
      <w:pPr>
        <w:jc w:val="both"/>
      </w:pPr>
      <w:r w:rsidRPr="004116EF">
        <w:t>2.Временные искусства – танец, музыка, кино, фотоискусство,  литература</w:t>
      </w:r>
    </w:p>
    <w:p w:rsidR="00685741" w:rsidRPr="004116EF" w:rsidRDefault="00685741" w:rsidP="00685741">
      <w:pPr>
        <w:jc w:val="both"/>
      </w:pPr>
      <w:r w:rsidRPr="004116EF">
        <w:t>3.Пространственные искусства  -архитектура, дизайн, живопись, скульптура, графика</w:t>
      </w:r>
    </w:p>
    <w:p w:rsidR="00685741" w:rsidRPr="004116EF" w:rsidRDefault="00685741" w:rsidP="00685741">
      <w:pPr>
        <w:jc w:val="both"/>
      </w:pPr>
      <w:r w:rsidRPr="004116EF">
        <w:t>Продолжите фразу</w:t>
      </w:r>
    </w:p>
    <w:p w:rsidR="00685741" w:rsidRPr="004116EF" w:rsidRDefault="00685741" w:rsidP="00685741">
      <w:pPr>
        <w:jc w:val="both"/>
      </w:pPr>
      <w:r w:rsidRPr="004116EF">
        <w:t xml:space="preserve">4. Архитектура - </w:t>
      </w:r>
    </w:p>
    <w:p w:rsidR="00685741" w:rsidRPr="004116EF" w:rsidRDefault="00685741" w:rsidP="00685741">
      <w:pPr>
        <w:jc w:val="both"/>
      </w:pPr>
      <w:r w:rsidRPr="004116EF">
        <w:t xml:space="preserve">5. Дизайн - </w:t>
      </w:r>
    </w:p>
    <w:p w:rsidR="00685741" w:rsidRPr="004116EF" w:rsidRDefault="00685741" w:rsidP="00685741">
      <w:pPr>
        <w:jc w:val="both"/>
      </w:pPr>
      <w:r w:rsidRPr="004116EF">
        <w:t xml:space="preserve">6.Композиция   - </w:t>
      </w:r>
    </w:p>
    <w:p w:rsidR="00685741" w:rsidRPr="004116EF" w:rsidRDefault="00685741" w:rsidP="00685741">
      <w:pPr>
        <w:jc w:val="both"/>
      </w:pPr>
      <w:r w:rsidRPr="004116EF">
        <w:t xml:space="preserve">7.Гармония – </w:t>
      </w:r>
    </w:p>
    <w:p w:rsidR="00685741" w:rsidRPr="004116EF" w:rsidRDefault="00685741" w:rsidP="00685741">
      <w:pPr>
        <w:jc w:val="both"/>
      </w:pPr>
      <w:r w:rsidRPr="004116EF">
        <w:t>8.  контрастные  цвета- ; сближенные цвета-.</w:t>
      </w:r>
    </w:p>
    <w:p w:rsidR="00685741" w:rsidRPr="004116EF" w:rsidRDefault="00685741" w:rsidP="00685741">
      <w:pPr>
        <w:jc w:val="both"/>
      </w:pPr>
      <w:r w:rsidRPr="004116EF">
        <w:t>9.Полиграфические издания –</w:t>
      </w:r>
    </w:p>
    <w:p w:rsidR="00685741" w:rsidRPr="004116EF" w:rsidRDefault="00685741" w:rsidP="00685741">
      <w:pPr>
        <w:jc w:val="both"/>
      </w:pPr>
      <w:r w:rsidRPr="004116EF">
        <w:t>10.Создайте макет журнала, книги  или стилизуйте букву  в какой – либо знак фирмы ( графически)</w:t>
      </w:r>
    </w:p>
    <w:p w:rsidR="00685741" w:rsidRDefault="00685741" w:rsidP="00685741">
      <w:pPr>
        <w:tabs>
          <w:tab w:val="left" w:pos="1942"/>
        </w:tabs>
        <w:jc w:val="both"/>
        <w:rPr>
          <w:b/>
        </w:rPr>
      </w:pPr>
    </w:p>
    <w:p w:rsidR="00685741" w:rsidRPr="006D1685" w:rsidRDefault="00685741" w:rsidP="00685741">
      <w:pPr>
        <w:tabs>
          <w:tab w:val="left" w:pos="1942"/>
        </w:tabs>
        <w:rPr>
          <w:b/>
        </w:rPr>
        <w:sectPr w:rsidR="00685741" w:rsidRPr="006D1685" w:rsidSect="007B5D05">
          <w:pgSz w:w="11906" w:h="16838"/>
          <w:pgMar w:top="539" w:right="720" w:bottom="720" w:left="720" w:header="709" w:footer="709" w:gutter="0"/>
          <w:cols w:space="708"/>
          <w:docGrid w:linePitch="360"/>
        </w:sectPr>
      </w:pPr>
      <w:r>
        <w:rPr>
          <w:b/>
        </w:rPr>
        <w:t>Итоговая выставка</w:t>
      </w:r>
    </w:p>
    <w:p w:rsidR="00685741" w:rsidRDefault="00685741" w:rsidP="00685741">
      <w:pPr>
        <w:tabs>
          <w:tab w:val="left" w:pos="1830"/>
        </w:tabs>
        <w:rPr>
          <w:b/>
        </w:rPr>
      </w:pPr>
    </w:p>
    <w:sectPr w:rsidR="00685741" w:rsidSect="005B5A95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DF0" w:rsidRDefault="005F1DF0" w:rsidP="000B18B0">
      <w:r>
        <w:separator/>
      </w:r>
    </w:p>
  </w:endnote>
  <w:endnote w:type="continuationSeparator" w:id="1">
    <w:p w:rsidR="005F1DF0" w:rsidRDefault="005F1DF0" w:rsidP="000B1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DF0" w:rsidRDefault="005F1DF0" w:rsidP="000B18B0">
      <w:r>
        <w:separator/>
      </w:r>
    </w:p>
  </w:footnote>
  <w:footnote w:type="continuationSeparator" w:id="1">
    <w:p w:rsidR="005F1DF0" w:rsidRDefault="005F1DF0" w:rsidP="000B18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bullet"/>
      <w:pStyle w:val="2"/>
      <w:lvlText w:val=""/>
      <w:lvlJc w:val="left"/>
      <w:pPr>
        <w:tabs>
          <w:tab w:val="num" w:pos="0"/>
        </w:tabs>
        <w:ind w:left="800" w:hanging="360"/>
      </w:pPr>
      <w:rPr>
        <w:rFonts w:ascii="Symbol" w:hAnsi="Symbol" w:cs="Symbol"/>
      </w:r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vertAlign w:val="baseline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1C91AF3"/>
    <w:multiLevelType w:val="hybridMultilevel"/>
    <w:tmpl w:val="02000DF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E28FD"/>
    <w:multiLevelType w:val="hybridMultilevel"/>
    <w:tmpl w:val="5F8010E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6604C06"/>
    <w:multiLevelType w:val="hybridMultilevel"/>
    <w:tmpl w:val="48EE4BF4"/>
    <w:lvl w:ilvl="0" w:tplc="4F82A8D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D6DBF"/>
    <w:multiLevelType w:val="hybridMultilevel"/>
    <w:tmpl w:val="F1528466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CC87CC3"/>
    <w:multiLevelType w:val="hybridMultilevel"/>
    <w:tmpl w:val="1B6EB2E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3902C43"/>
    <w:multiLevelType w:val="hybridMultilevel"/>
    <w:tmpl w:val="AE56A482"/>
    <w:lvl w:ilvl="0" w:tplc="BD34EA86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9C41E8E"/>
    <w:multiLevelType w:val="hybridMultilevel"/>
    <w:tmpl w:val="D83ACAAE"/>
    <w:lvl w:ilvl="0" w:tplc="B17EA330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2">
    <w:nsid w:val="1A6A7928"/>
    <w:multiLevelType w:val="hybridMultilevel"/>
    <w:tmpl w:val="664AAD3E"/>
    <w:lvl w:ilvl="0" w:tplc="809C6396">
      <w:start w:val="1"/>
      <w:numFmt w:val="russianLower"/>
      <w:lvlText w:val="%1)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>
    <w:nsid w:val="1B79200B"/>
    <w:multiLevelType w:val="hybridMultilevel"/>
    <w:tmpl w:val="C47C809A"/>
    <w:lvl w:ilvl="0" w:tplc="FB8244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B16489"/>
    <w:multiLevelType w:val="hybridMultilevel"/>
    <w:tmpl w:val="50E2787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62354E7"/>
    <w:multiLevelType w:val="hybridMultilevel"/>
    <w:tmpl w:val="C79EB3F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80F7CCF"/>
    <w:multiLevelType w:val="hybridMultilevel"/>
    <w:tmpl w:val="D8D065F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2D391D7F"/>
    <w:multiLevelType w:val="hybridMultilevel"/>
    <w:tmpl w:val="98162922"/>
    <w:lvl w:ilvl="0" w:tplc="809C639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B62F7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09227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E476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2C64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92D1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06214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5B861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3E2E6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>
    <w:nsid w:val="2F186680"/>
    <w:multiLevelType w:val="hybridMultilevel"/>
    <w:tmpl w:val="24C6190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36A2EFB"/>
    <w:multiLevelType w:val="hybridMultilevel"/>
    <w:tmpl w:val="420E8DB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3C4F04"/>
    <w:multiLevelType w:val="hybridMultilevel"/>
    <w:tmpl w:val="1BAE3762"/>
    <w:lvl w:ilvl="0" w:tplc="809C639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36FA600B"/>
    <w:multiLevelType w:val="hybridMultilevel"/>
    <w:tmpl w:val="9FD8CCE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CA7304"/>
    <w:multiLevelType w:val="hybridMultilevel"/>
    <w:tmpl w:val="48B0E98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9983D86"/>
    <w:multiLevelType w:val="hybridMultilevel"/>
    <w:tmpl w:val="0BFE6460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3392140"/>
    <w:multiLevelType w:val="hybridMultilevel"/>
    <w:tmpl w:val="9FF2A80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8180F62"/>
    <w:multiLevelType w:val="hybridMultilevel"/>
    <w:tmpl w:val="B2528D8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49CE1AF2"/>
    <w:multiLevelType w:val="hybridMultilevel"/>
    <w:tmpl w:val="028C2B30"/>
    <w:lvl w:ilvl="0" w:tplc="603072C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E8A53BA"/>
    <w:multiLevelType w:val="hybridMultilevel"/>
    <w:tmpl w:val="A510FA2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D66841"/>
    <w:multiLevelType w:val="hybridMultilevel"/>
    <w:tmpl w:val="824AC1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1660C23"/>
    <w:multiLevelType w:val="hybridMultilevel"/>
    <w:tmpl w:val="D89A25F4"/>
    <w:lvl w:ilvl="0" w:tplc="70969934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7">
    <w:nsid w:val="55DC2E35"/>
    <w:multiLevelType w:val="hybridMultilevel"/>
    <w:tmpl w:val="79B0E37C"/>
    <w:lvl w:ilvl="0" w:tplc="9B020B0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2D1202"/>
    <w:multiLevelType w:val="multilevel"/>
    <w:tmpl w:val="9366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5C1E357F"/>
    <w:multiLevelType w:val="hybridMultilevel"/>
    <w:tmpl w:val="1DEC3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FFE4EC4"/>
    <w:multiLevelType w:val="hybridMultilevel"/>
    <w:tmpl w:val="0E58A810"/>
    <w:lvl w:ilvl="0" w:tplc="8F901228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43">
    <w:nsid w:val="607646D8"/>
    <w:multiLevelType w:val="hybridMultilevel"/>
    <w:tmpl w:val="D89A25F4"/>
    <w:lvl w:ilvl="0" w:tplc="70969934">
      <w:start w:val="1"/>
      <w:numFmt w:val="decimal"/>
      <w:lvlText w:val="%1)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44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4B6625F"/>
    <w:multiLevelType w:val="hybridMultilevel"/>
    <w:tmpl w:val="2DF0968E"/>
    <w:lvl w:ilvl="0" w:tplc="809C6396">
      <w:start w:val="1"/>
      <w:numFmt w:val="russianLow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>
    <w:nsid w:val="64DF0B90"/>
    <w:multiLevelType w:val="hybridMultilevel"/>
    <w:tmpl w:val="6DEC7C7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4E15818"/>
    <w:multiLevelType w:val="hybridMultilevel"/>
    <w:tmpl w:val="7576CDDA"/>
    <w:lvl w:ilvl="0" w:tplc="DA1618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6965359"/>
    <w:multiLevelType w:val="hybridMultilevel"/>
    <w:tmpl w:val="8AA08114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D6A51F7"/>
    <w:multiLevelType w:val="hybridMultilevel"/>
    <w:tmpl w:val="4E30DFD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70610E4A"/>
    <w:multiLevelType w:val="hybridMultilevel"/>
    <w:tmpl w:val="3586B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74D4407F"/>
    <w:multiLevelType w:val="hybridMultilevel"/>
    <w:tmpl w:val="DCB6F254"/>
    <w:lvl w:ilvl="0" w:tplc="8E06FC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5C90046"/>
    <w:multiLevelType w:val="hybridMultilevel"/>
    <w:tmpl w:val="09927AA8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E07C02"/>
    <w:multiLevelType w:val="hybridMultilevel"/>
    <w:tmpl w:val="3CBC792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5A0243"/>
    <w:multiLevelType w:val="hybridMultilevel"/>
    <w:tmpl w:val="27CC265E"/>
    <w:lvl w:ilvl="0" w:tplc="5ABA2ED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BFC57C5"/>
    <w:multiLevelType w:val="hybridMultilevel"/>
    <w:tmpl w:val="BD5E7096"/>
    <w:lvl w:ilvl="0" w:tplc="BDFCED5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C7D1A3E"/>
    <w:multiLevelType w:val="hybridMultilevel"/>
    <w:tmpl w:val="EFA0859A"/>
    <w:lvl w:ilvl="0" w:tplc="2A06A8F2">
      <w:start w:val="1"/>
      <w:numFmt w:val="russianLower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C884C2C"/>
    <w:multiLevelType w:val="hybridMultilevel"/>
    <w:tmpl w:val="DF16F9D4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>
    <w:nsid w:val="7E123DBA"/>
    <w:multiLevelType w:val="hybridMultilevel"/>
    <w:tmpl w:val="B572685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F970B62"/>
    <w:multiLevelType w:val="hybridMultilevel"/>
    <w:tmpl w:val="0E58A810"/>
    <w:lvl w:ilvl="0" w:tplc="8F901228">
      <w:start w:val="1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38"/>
  </w:num>
  <w:num w:numId="2">
    <w:abstractNumId w:val="35"/>
  </w:num>
  <w:num w:numId="3">
    <w:abstractNumId w:val="50"/>
  </w:num>
  <w:num w:numId="4">
    <w:abstractNumId w:val="0"/>
  </w:num>
  <w:num w:numId="5">
    <w:abstractNumId w:val="39"/>
  </w:num>
  <w:num w:numId="6">
    <w:abstractNumId w:val="0"/>
  </w:num>
  <w:num w:numId="7">
    <w:abstractNumId w:val="1"/>
  </w:num>
  <w:num w:numId="8">
    <w:abstractNumId w:val="2"/>
  </w:num>
  <w:num w:numId="9">
    <w:abstractNumId w:val="36"/>
  </w:num>
  <w:num w:numId="10">
    <w:abstractNumId w:val="42"/>
  </w:num>
  <w:num w:numId="11">
    <w:abstractNumId w:val="43"/>
  </w:num>
  <w:num w:numId="12">
    <w:abstractNumId w:val="60"/>
  </w:num>
  <w:num w:numId="13">
    <w:abstractNumId w:val="9"/>
  </w:num>
  <w:num w:numId="14">
    <w:abstractNumId w:val="18"/>
  </w:num>
  <w:num w:numId="15">
    <w:abstractNumId w:val="4"/>
  </w:num>
  <w:num w:numId="16">
    <w:abstractNumId w:val="16"/>
  </w:num>
  <w:num w:numId="17">
    <w:abstractNumId w:val="21"/>
  </w:num>
  <w:num w:numId="18">
    <w:abstractNumId w:val="49"/>
  </w:num>
  <w:num w:numId="19">
    <w:abstractNumId w:val="15"/>
  </w:num>
  <w:num w:numId="20">
    <w:abstractNumId w:val="58"/>
  </w:num>
  <w:num w:numId="21">
    <w:abstractNumId w:val="17"/>
  </w:num>
  <w:num w:numId="22">
    <w:abstractNumId w:val="12"/>
  </w:num>
  <w:num w:numId="23">
    <w:abstractNumId w:val="26"/>
  </w:num>
  <w:num w:numId="24">
    <w:abstractNumId w:val="13"/>
  </w:num>
  <w:num w:numId="25">
    <w:abstractNumId w:val="41"/>
  </w:num>
  <w:num w:numId="26">
    <w:abstractNumId w:val="32"/>
  </w:num>
  <w:num w:numId="27">
    <w:abstractNumId w:val="20"/>
  </w:num>
  <w:num w:numId="28">
    <w:abstractNumId w:val="30"/>
  </w:num>
  <w:num w:numId="29">
    <w:abstractNumId w:val="33"/>
  </w:num>
  <w:num w:numId="30">
    <w:abstractNumId w:val="51"/>
  </w:num>
  <w:num w:numId="31">
    <w:abstractNumId w:val="28"/>
  </w:num>
  <w:num w:numId="32">
    <w:abstractNumId w:val="31"/>
  </w:num>
  <w:num w:numId="33">
    <w:abstractNumId w:val="25"/>
  </w:num>
  <w:num w:numId="34">
    <w:abstractNumId w:val="44"/>
  </w:num>
  <w:num w:numId="35">
    <w:abstractNumId w:val="23"/>
  </w:num>
  <w:num w:numId="36">
    <w:abstractNumId w:val="10"/>
  </w:num>
  <w:num w:numId="37">
    <w:abstractNumId w:val="7"/>
  </w:num>
  <w:num w:numId="38">
    <w:abstractNumId w:val="5"/>
  </w:num>
  <w:num w:numId="39">
    <w:abstractNumId w:val="56"/>
  </w:num>
  <w:num w:numId="40">
    <w:abstractNumId w:val="40"/>
  </w:num>
  <w:num w:numId="41">
    <w:abstractNumId w:val="6"/>
  </w:num>
  <w:num w:numId="42">
    <w:abstractNumId w:val="29"/>
  </w:num>
  <w:num w:numId="43">
    <w:abstractNumId w:val="37"/>
  </w:num>
  <w:num w:numId="44">
    <w:abstractNumId w:val="34"/>
  </w:num>
  <w:num w:numId="45">
    <w:abstractNumId w:val="55"/>
  </w:num>
  <w:num w:numId="46">
    <w:abstractNumId w:val="27"/>
  </w:num>
  <w:num w:numId="47">
    <w:abstractNumId w:val="3"/>
  </w:num>
  <w:num w:numId="48">
    <w:abstractNumId w:val="46"/>
  </w:num>
  <w:num w:numId="49">
    <w:abstractNumId w:val="54"/>
  </w:num>
  <w:num w:numId="50">
    <w:abstractNumId w:val="47"/>
  </w:num>
  <w:num w:numId="51">
    <w:abstractNumId w:val="19"/>
  </w:num>
  <w:num w:numId="52">
    <w:abstractNumId w:val="59"/>
  </w:num>
  <w:num w:numId="53">
    <w:abstractNumId w:val="8"/>
  </w:num>
  <w:num w:numId="54">
    <w:abstractNumId w:val="14"/>
  </w:num>
  <w:num w:numId="55">
    <w:abstractNumId w:val="53"/>
  </w:num>
  <w:num w:numId="56">
    <w:abstractNumId w:val="57"/>
  </w:num>
  <w:num w:numId="57">
    <w:abstractNumId w:val="45"/>
  </w:num>
  <w:num w:numId="58">
    <w:abstractNumId w:val="22"/>
  </w:num>
  <w:num w:numId="59">
    <w:abstractNumId w:val="48"/>
  </w:num>
  <w:num w:numId="60">
    <w:abstractNumId w:val="24"/>
  </w:num>
  <w:num w:numId="61">
    <w:abstractNumId w:val="52"/>
  </w:num>
  <w:num w:numId="62">
    <w:abstractNumId w:val="11"/>
  </w:num>
  <w:numIdMacAtCleanup w:val="6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6A8D"/>
    <w:rsid w:val="000135B7"/>
    <w:rsid w:val="000258E0"/>
    <w:rsid w:val="00037D8F"/>
    <w:rsid w:val="00056DE9"/>
    <w:rsid w:val="00065498"/>
    <w:rsid w:val="00073964"/>
    <w:rsid w:val="000B18B0"/>
    <w:rsid w:val="000B2590"/>
    <w:rsid w:val="000B3FC7"/>
    <w:rsid w:val="000E1ACB"/>
    <w:rsid w:val="000F2D10"/>
    <w:rsid w:val="0010551E"/>
    <w:rsid w:val="0011428A"/>
    <w:rsid w:val="00137D69"/>
    <w:rsid w:val="00144270"/>
    <w:rsid w:val="00153F92"/>
    <w:rsid w:val="0016174D"/>
    <w:rsid w:val="001679DE"/>
    <w:rsid w:val="001912AA"/>
    <w:rsid w:val="00197526"/>
    <w:rsid w:val="001D52E6"/>
    <w:rsid w:val="001D5D15"/>
    <w:rsid w:val="001E0D60"/>
    <w:rsid w:val="001E2C77"/>
    <w:rsid w:val="001E314D"/>
    <w:rsid w:val="001F0757"/>
    <w:rsid w:val="00242E7E"/>
    <w:rsid w:val="002725AF"/>
    <w:rsid w:val="00283698"/>
    <w:rsid w:val="002C0F82"/>
    <w:rsid w:val="002D3291"/>
    <w:rsid w:val="002D5D11"/>
    <w:rsid w:val="002D693B"/>
    <w:rsid w:val="002D7CF1"/>
    <w:rsid w:val="002E3DE3"/>
    <w:rsid w:val="00314C9E"/>
    <w:rsid w:val="00331006"/>
    <w:rsid w:val="003341DC"/>
    <w:rsid w:val="003701CC"/>
    <w:rsid w:val="00384456"/>
    <w:rsid w:val="003845F3"/>
    <w:rsid w:val="003C25C8"/>
    <w:rsid w:val="00423DE6"/>
    <w:rsid w:val="004309B6"/>
    <w:rsid w:val="00430FB4"/>
    <w:rsid w:val="00442478"/>
    <w:rsid w:val="004443B0"/>
    <w:rsid w:val="004574DA"/>
    <w:rsid w:val="00464CA1"/>
    <w:rsid w:val="00484E93"/>
    <w:rsid w:val="004913B8"/>
    <w:rsid w:val="00491A9A"/>
    <w:rsid w:val="004A026D"/>
    <w:rsid w:val="004A36FC"/>
    <w:rsid w:val="004A53AA"/>
    <w:rsid w:val="004A785D"/>
    <w:rsid w:val="004C6DA1"/>
    <w:rsid w:val="004D2586"/>
    <w:rsid w:val="004E0250"/>
    <w:rsid w:val="004E6154"/>
    <w:rsid w:val="004F1D46"/>
    <w:rsid w:val="00503EEE"/>
    <w:rsid w:val="00520248"/>
    <w:rsid w:val="00531524"/>
    <w:rsid w:val="0054161A"/>
    <w:rsid w:val="0054187B"/>
    <w:rsid w:val="00541C71"/>
    <w:rsid w:val="005421C4"/>
    <w:rsid w:val="00546F61"/>
    <w:rsid w:val="0054745B"/>
    <w:rsid w:val="0056756F"/>
    <w:rsid w:val="0057757B"/>
    <w:rsid w:val="00582120"/>
    <w:rsid w:val="005A06F8"/>
    <w:rsid w:val="005A0849"/>
    <w:rsid w:val="005A31E7"/>
    <w:rsid w:val="005A540B"/>
    <w:rsid w:val="005B062A"/>
    <w:rsid w:val="005B5A95"/>
    <w:rsid w:val="005B705F"/>
    <w:rsid w:val="005C1A0C"/>
    <w:rsid w:val="005D1522"/>
    <w:rsid w:val="005D21D5"/>
    <w:rsid w:val="005F1DF0"/>
    <w:rsid w:val="00611E8C"/>
    <w:rsid w:val="00622413"/>
    <w:rsid w:val="00636A2E"/>
    <w:rsid w:val="00646F1D"/>
    <w:rsid w:val="00650268"/>
    <w:rsid w:val="00672E5F"/>
    <w:rsid w:val="00685741"/>
    <w:rsid w:val="006875D7"/>
    <w:rsid w:val="00687601"/>
    <w:rsid w:val="00687778"/>
    <w:rsid w:val="006A6F90"/>
    <w:rsid w:val="006C1BC1"/>
    <w:rsid w:val="006C1CEA"/>
    <w:rsid w:val="006C55BC"/>
    <w:rsid w:val="006D6FED"/>
    <w:rsid w:val="006F3A4F"/>
    <w:rsid w:val="006F4E92"/>
    <w:rsid w:val="00706F09"/>
    <w:rsid w:val="00714A82"/>
    <w:rsid w:val="00723B5D"/>
    <w:rsid w:val="0074670B"/>
    <w:rsid w:val="00781A02"/>
    <w:rsid w:val="00783051"/>
    <w:rsid w:val="007A183A"/>
    <w:rsid w:val="007B5D05"/>
    <w:rsid w:val="007B7BC9"/>
    <w:rsid w:val="007D0AC8"/>
    <w:rsid w:val="007E0C91"/>
    <w:rsid w:val="00801EEA"/>
    <w:rsid w:val="0080630F"/>
    <w:rsid w:val="00810B63"/>
    <w:rsid w:val="008308F0"/>
    <w:rsid w:val="0084554F"/>
    <w:rsid w:val="00851398"/>
    <w:rsid w:val="00864E48"/>
    <w:rsid w:val="008706D3"/>
    <w:rsid w:val="00877001"/>
    <w:rsid w:val="008C072F"/>
    <w:rsid w:val="008D6A27"/>
    <w:rsid w:val="008E0A5E"/>
    <w:rsid w:val="00916846"/>
    <w:rsid w:val="009235AB"/>
    <w:rsid w:val="0094564C"/>
    <w:rsid w:val="009460FC"/>
    <w:rsid w:val="009A05DF"/>
    <w:rsid w:val="009A3502"/>
    <w:rsid w:val="009B5C0D"/>
    <w:rsid w:val="009C5676"/>
    <w:rsid w:val="009D45EA"/>
    <w:rsid w:val="00A06009"/>
    <w:rsid w:val="00A10F59"/>
    <w:rsid w:val="00A15DF1"/>
    <w:rsid w:val="00A35B3C"/>
    <w:rsid w:val="00A5725D"/>
    <w:rsid w:val="00A66678"/>
    <w:rsid w:val="00A66F24"/>
    <w:rsid w:val="00A7158D"/>
    <w:rsid w:val="00A9023F"/>
    <w:rsid w:val="00AA2AF7"/>
    <w:rsid w:val="00AE4950"/>
    <w:rsid w:val="00AF3185"/>
    <w:rsid w:val="00AF4CC5"/>
    <w:rsid w:val="00B36143"/>
    <w:rsid w:val="00B47148"/>
    <w:rsid w:val="00B62B83"/>
    <w:rsid w:val="00B9642F"/>
    <w:rsid w:val="00BA0CE6"/>
    <w:rsid w:val="00BA66AC"/>
    <w:rsid w:val="00BA6887"/>
    <w:rsid w:val="00BC3B92"/>
    <w:rsid w:val="00BC68A8"/>
    <w:rsid w:val="00BE1ED6"/>
    <w:rsid w:val="00BF3690"/>
    <w:rsid w:val="00BF4EE5"/>
    <w:rsid w:val="00C0274A"/>
    <w:rsid w:val="00C172B3"/>
    <w:rsid w:val="00C20D2E"/>
    <w:rsid w:val="00C25D6A"/>
    <w:rsid w:val="00C45AC8"/>
    <w:rsid w:val="00C52AD3"/>
    <w:rsid w:val="00C601CF"/>
    <w:rsid w:val="00C60EEB"/>
    <w:rsid w:val="00C62790"/>
    <w:rsid w:val="00CA171D"/>
    <w:rsid w:val="00CA646B"/>
    <w:rsid w:val="00CA648B"/>
    <w:rsid w:val="00CC14DC"/>
    <w:rsid w:val="00CD1E35"/>
    <w:rsid w:val="00CE4D77"/>
    <w:rsid w:val="00D337BF"/>
    <w:rsid w:val="00D57CAC"/>
    <w:rsid w:val="00D71FD7"/>
    <w:rsid w:val="00D725ED"/>
    <w:rsid w:val="00D8209D"/>
    <w:rsid w:val="00DB4E70"/>
    <w:rsid w:val="00DD5265"/>
    <w:rsid w:val="00DF6670"/>
    <w:rsid w:val="00E16A8D"/>
    <w:rsid w:val="00E45913"/>
    <w:rsid w:val="00E52D5A"/>
    <w:rsid w:val="00E554CD"/>
    <w:rsid w:val="00E5664D"/>
    <w:rsid w:val="00E61728"/>
    <w:rsid w:val="00E661E6"/>
    <w:rsid w:val="00E72652"/>
    <w:rsid w:val="00EA719C"/>
    <w:rsid w:val="00EB1CEF"/>
    <w:rsid w:val="00EC3B32"/>
    <w:rsid w:val="00ED1FC6"/>
    <w:rsid w:val="00F02A55"/>
    <w:rsid w:val="00F109AB"/>
    <w:rsid w:val="00F24371"/>
    <w:rsid w:val="00F333DE"/>
    <w:rsid w:val="00F650E4"/>
    <w:rsid w:val="00F71115"/>
    <w:rsid w:val="00FA144A"/>
    <w:rsid w:val="00FA5601"/>
    <w:rsid w:val="00FC795B"/>
    <w:rsid w:val="00FD5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72F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916846"/>
    <w:pPr>
      <w:keepNext/>
      <w:numPr>
        <w:numId w:val="4"/>
      </w:numPr>
      <w:suppressAutoHyphens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5C1A0C"/>
    <w:pPr>
      <w:spacing w:before="100" w:beforeAutospacing="1" w:after="119"/>
    </w:pPr>
  </w:style>
  <w:style w:type="paragraph" w:styleId="a4">
    <w:name w:val="List Paragraph"/>
    <w:basedOn w:val="a"/>
    <w:link w:val="a5"/>
    <w:uiPriority w:val="34"/>
    <w:qFormat/>
    <w:rsid w:val="005C1A0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link w:val="a4"/>
    <w:uiPriority w:val="34"/>
    <w:locked/>
    <w:rsid w:val="005C1A0C"/>
    <w:rPr>
      <w:rFonts w:ascii="Calibri" w:eastAsia="Calibri" w:hAnsi="Calibri" w:cs="Times New Roman"/>
      <w:sz w:val="22"/>
      <w:szCs w:val="22"/>
      <w:lang w:eastAsia="en-US"/>
    </w:rPr>
  </w:style>
  <w:style w:type="table" w:styleId="a6">
    <w:name w:val="Table Grid"/>
    <w:basedOn w:val="a1"/>
    <w:uiPriority w:val="59"/>
    <w:rsid w:val="005C1A0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Новый"/>
    <w:basedOn w:val="a"/>
    <w:rsid w:val="005C1A0C"/>
    <w:pPr>
      <w:spacing w:line="360" w:lineRule="auto"/>
      <w:ind w:firstLine="454"/>
      <w:jc w:val="both"/>
    </w:pPr>
    <w:rPr>
      <w:sz w:val="28"/>
    </w:rPr>
  </w:style>
  <w:style w:type="paragraph" w:customStyle="1" w:styleId="1">
    <w:name w:val="Абзац списка1"/>
    <w:basedOn w:val="a"/>
    <w:rsid w:val="005C1A0C"/>
    <w:pPr>
      <w:spacing w:after="200" w:line="276" w:lineRule="auto"/>
      <w:ind w:left="720"/>
      <w:contextualSpacing/>
    </w:pPr>
    <w:rPr>
      <w:sz w:val="28"/>
      <w:szCs w:val="22"/>
      <w:lang w:eastAsia="en-US"/>
    </w:rPr>
  </w:style>
  <w:style w:type="paragraph" w:customStyle="1" w:styleId="10">
    <w:name w:val="Без интервала1"/>
    <w:rsid w:val="004D2586"/>
    <w:pPr>
      <w:suppressAutoHyphens/>
    </w:pPr>
    <w:rPr>
      <w:rFonts w:eastAsia="Times New Roman"/>
      <w:sz w:val="22"/>
      <w:szCs w:val="22"/>
      <w:lang w:eastAsia="zh-CN"/>
    </w:rPr>
  </w:style>
  <w:style w:type="paragraph" w:styleId="a8">
    <w:name w:val="No Spacing"/>
    <w:link w:val="a9"/>
    <w:uiPriority w:val="1"/>
    <w:qFormat/>
    <w:rsid w:val="004D2586"/>
    <w:rPr>
      <w:rFonts w:ascii="Times New Roman" w:eastAsia="Times New Roman" w:hAnsi="Times New Roman"/>
      <w:sz w:val="24"/>
      <w:szCs w:val="24"/>
    </w:rPr>
  </w:style>
  <w:style w:type="character" w:customStyle="1" w:styleId="a9">
    <w:name w:val="Без интервала Знак"/>
    <w:link w:val="a8"/>
    <w:uiPriority w:val="1"/>
    <w:rsid w:val="008D6A27"/>
    <w:rPr>
      <w:rFonts w:ascii="Times New Roman" w:eastAsia="Times New Roman" w:hAnsi="Times New Roman"/>
      <w:sz w:val="24"/>
      <w:szCs w:val="24"/>
      <w:lang w:val="ru-RU" w:eastAsia="ru-RU" w:bidi="ar-SA"/>
    </w:rPr>
  </w:style>
  <w:style w:type="character" w:customStyle="1" w:styleId="c0">
    <w:name w:val="c0"/>
    <w:basedOn w:val="a0"/>
    <w:rsid w:val="008D6A27"/>
  </w:style>
  <w:style w:type="character" w:customStyle="1" w:styleId="20">
    <w:name w:val="Заголовок 2 Знак"/>
    <w:link w:val="2"/>
    <w:rsid w:val="00916846"/>
    <w:rPr>
      <w:rFonts w:ascii="Arial" w:eastAsia="Times New Roman" w:hAnsi="Arial"/>
      <w:b/>
      <w:bCs/>
      <w:i/>
      <w:iCs/>
      <w:sz w:val="28"/>
      <w:szCs w:val="28"/>
      <w:lang w:eastAsia="ar-SA"/>
    </w:rPr>
  </w:style>
  <w:style w:type="character" w:customStyle="1" w:styleId="WW8Num1z0">
    <w:name w:val="WW8Num1z0"/>
    <w:rsid w:val="00916846"/>
    <w:rPr>
      <w:rFonts w:cs="Times New Roman"/>
    </w:rPr>
  </w:style>
  <w:style w:type="character" w:customStyle="1" w:styleId="WW8Num2z0">
    <w:name w:val="WW8Num2z0"/>
    <w:rsid w:val="00916846"/>
    <w:rPr>
      <w:rFonts w:ascii="Symbol" w:hAnsi="Symbol" w:cs="Symbol"/>
    </w:rPr>
  </w:style>
  <w:style w:type="character" w:customStyle="1" w:styleId="WW8Num3z0">
    <w:name w:val="WW8Num3z0"/>
    <w:rsid w:val="00916846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WW8Num3z1">
    <w:name w:val="WW8Num3z1"/>
    <w:rsid w:val="00916846"/>
    <w:rPr>
      <w:rFonts w:cs="Times New Roman"/>
    </w:rPr>
  </w:style>
  <w:style w:type="character" w:customStyle="1" w:styleId="WW8Num5z0">
    <w:name w:val="WW8Num5z0"/>
    <w:rsid w:val="00916846"/>
    <w:rPr>
      <w:rFonts w:cs="Times New Roman"/>
    </w:rPr>
  </w:style>
  <w:style w:type="character" w:customStyle="1" w:styleId="Absatz-Standardschriftart">
    <w:name w:val="Absatz-Standardschriftart"/>
    <w:rsid w:val="00916846"/>
  </w:style>
  <w:style w:type="character" w:customStyle="1" w:styleId="11">
    <w:name w:val="Основной шрифт абзаца1"/>
    <w:rsid w:val="00916846"/>
  </w:style>
  <w:style w:type="character" w:styleId="aa">
    <w:name w:val="Hyperlink"/>
    <w:rsid w:val="00916846"/>
    <w:rPr>
      <w:rFonts w:cs="Times New Roman"/>
      <w:color w:val="648BCB"/>
      <w:u w:val="single"/>
    </w:rPr>
  </w:style>
  <w:style w:type="character" w:customStyle="1" w:styleId="FontStyle457">
    <w:name w:val="Font Style457"/>
    <w:rsid w:val="00916846"/>
    <w:rPr>
      <w:rFonts w:ascii="Century Schoolbook" w:hAnsi="Century Schoolbook" w:cs="Century Schoolbook"/>
      <w:color w:val="000000"/>
      <w:sz w:val="18"/>
      <w:szCs w:val="18"/>
    </w:rPr>
  </w:style>
  <w:style w:type="character" w:customStyle="1" w:styleId="WW8Num11z0">
    <w:name w:val="WW8Num11z0"/>
    <w:rsid w:val="00916846"/>
    <w:rPr>
      <w:rFonts w:ascii="Symbol" w:hAnsi="Symbol" w:cs="Symbol"/>
    </w:rPr>
  </w:style>
  <w:style w:type="character" w:customStyle="1" w:styleId="WW8Num11z1">
    <w:name w:val="WW8Num11z1"/>
    <w:rsid w:val="00916846"/>
    <w:rPr>
      <w:rFonts w:ascii="Courier New" w:hAnsi="Courier New" w:cs="Courier New"/>
    </w:rPr>
  </w:style>
  <w:style w:type="character" w:customStyle="1" w:styleId="WW8Num11z2">
    <w:name w:val="WW8Num11z2"/>
    <w:rsid w:val="00916846"/>
    <w:rPr>
      <w:rFonts w:ascii="Wingdings" w:hAnsi="Wingdings" w:cs="Wingdings"/>
    </w:rPr>
  </w:style>
  <w:style w:type="paragraph" w:customStyle="1" w:styleId="12">
    <w:name w:val="Заголовок1"/>
    <w:basedOn w:val="a"/>
    <w:next w:val="ab"/>
    <w:rsid w:val="00916846"/>
    <w:pPr>
      <w:keepNext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eastAsia="zh-CN"/>
    </w:rPr>
  </w:style>
  <w:style w:type="paragraph" w:styleId="ab">
    <w:name w:val="Body Text"/>
    <w:basedOn w:val="a"/>
    <w:link w:val="ac"/>
    <w:rsid w:val="00916846"/>
    <w:pPr>
      <w:suppressAutoHyphens/>
      <w:spacing w:after="120" w:line="276" w:lineRule="auto"/>
    </w:pPr>
    <w:rPr>
      <w:rFonts w:ascii="Calibri" w:hAnsi="Calibri"/>
      <w:sz w:val="22"/>
      <w:szCs w:val="22"/>
      <w:lang w:eastAsia="zh-CN"/>
    </w:rPr>
  </w:style>
  <w:style w:type="character" w:customStyle="1" w:styleId="ac">
    <w:name w:val="Основной текст Знак"/>
    <w:link w:val="ab"/>
    <w:rsid w:val="00916846"/>
    <w:rPr>
      <w:rFonts w:eastAsia="Times New Roman"/>
      <w:sz w:val="22"/>
      <w:szCs w:val="22"/>
      <w:lang w:eastAsia="zh-CN"/>
    </w:rPr>
  </w:style>
  <w:style w:type="paragraph" w:styleId="ad">
    <w:name w:val="List"/>
    <w:basedOn w:val="ab"/>
    <w:rsid w:val="00916846"/>
    <w:rPr>
      <w:rFonts w:cs="Mangal"/>
    </w:rPr>
  </w:style>
  <w:style w:type="paragraph" w:styleId="ae">
    <w:name w:val="caption"/>
    <w:basedOn w:val="a"/>
    <w:qFormat/>
    <w:rsid w:val="00916846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lang w:eastAsia="zh-CN"/>
    </w:rPr>
  </w:style>
  <w:style w:type="paragraph" w:customStyle="1" w:styleId="13">
    <w:name w:val="Указатель1"/>
    <w:basedOn w:val="a"/>
    <w:rsid w:val="00916846"/>
    <w:pPr>
      <w:suppressLineNumbers/>
      <w:suppressAutoHyphens/>
      <w:spacing w:after="200" w:line="276" w:lineRule="auto"/>
    </w:pPr>
    <w:rPr>
      <w:rFonts w:ascii="Calibri" w:hAnsi="Calibri" w:cs="Mangal"/>
      <w:sz w:val="22"/>
      <w:szCs w:val="22"/>
      <w:lang w:eastAsia="zh-CN"/>
    </w:rPr>
  </w:style>
  <w:style w:type="paragraph" w:customStyle="1" w:styleId="af">
    <w:name w:val="Содержимое таблицы"/>
    <w:basedOn w:val="a"/>
    <w:rsid w:val="00916846"/>
    <w:pPr>
      <w:suppressLineNumbers/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customStyle="1" w:styleId="af0">
    <w:name w:val="Заголовок таблицы"/>
    <w:basedOn w:val="af"/>
    <w:rsid w:val="00916846"/>
    <w:pPr>
      <w:jc w:val="center"/>
    </w:pPr>
    <w:rPr>
      <w:b/>
      <w:bCs/>
    </w:rPr>
  </w:style>
  <w:style w:type="paragraph" w:customStyle="1" w:styleId="af1">
    <w:name w:val="Базовый"/>
    <w:rsid w:val="00916846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916846"/>
    <w:pPr>
      <w:suppressAutoHyphens/>
    </w:pPr>
    <w:rPr>
      <w:rFonts w:ascii="Segoe UI" w:hAnsi="Segoe UI"/>
      <w:sz w:val="18"/>
      <w:szCs w:val="18"/>
      <w:lang w:eastAsia="zh-CN"/>
    </w:rPr>
  </w:style>
  <w:style w:type="character" w:customStyle="1" w:styleId="af3">
    <w:name w:val="Текст выноски Знак"/>
    <w:link w:val="af2"/>
    <w:uiPriority w:val="99"/>
    <w:semiHidden/>
    <w:rsid w:val="00916846"/>
    <w:rPr>
      <w:rFonts w:ascii="Segoe UI" w:eastAsia="Times New Roman" w:hAnsi="Segoe UI" w:cs="Segoe UI"/>
      <w:sz w:val="18"/>
      <w:szCs w:val="18"/>
      <w:lang w:eastAsia="zh-CN"/>
    </w:rPr>
  </w:style>
  <w:style w:type="paragraph" w:styleId="af4">
    <w:name w:val="header"/>
    <w:basedOn w:val="a"/>
    <w:link w:val="af5"/>
    <w:uiPriority w:val="99"/>
    <w:semiHidden/>
    <w:unhideWhenUsed/>
    <w:rsid w:val="00916846"/>
    <w:pPr>
      <w:tabs>
        <w:tab w:val="center" w:pos="4677"/>
        <w:tab w:val="right" w:pos="9355"/>
      </w:tabs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af5">
    <w:name w:val="Верхний колонтитул Знак"/>
    <w:link w:val="af4"/>
    <w:uiPriority w:val="99"/>
    <w:semiHidden/>
    <w:rsid w:val="00916846"/>
    <w:rPr>
      <w:rFonts w:eastAsia="Times New Roman"/>
      <w:sz w:val="22"/>
      <w:szCs w:val="22"/>
      <w:lang w:eastAsia="zh-CN"/>
    </w:rPr>
  </w:style>
  <w:style w:type="paragraph" w:styleId="af6">
    <w:name w:val="footer"/>
    <w:basedOn w:val="a"/>
    <w:link w:val="af7"/>
    <w:uiPriority w:val="99"/>
    <w:unhideWhenUsed/>
    <w:rsid w:val="00916846"/>
    <w:pPr>
      <w:tabs>
        <w:tab w:val="center" w:pos="4677"/>
        <w:tab w:val="right" w:pos="9355"/>
      </w:tabs>
      <w:suppressAutoHyphens/>
    </w:pPr>
    <w:rPr>
      <w:rFonts w:ascii="Calibri" w:hAnsi="Calibri"/>
      <w:sz w:val="22"/>
      <w:szCs w:val="22"/>
      <w:lang w:eastAsia="zh-CN"/>
    </w:rPr>
  </w:style>
  <w:style w:type="character" w:customStyle="1" w:styleId="af7">
    <w:name w:val="Нижний колонтитул Знак"/>
    <w:link w:val="af6"/>
    <w:uiPriority w:val="99"/>
    <w:rsid w:val="00916846"/>
    <w:rPr>
      <w:rFonts w:eastAsia="Times New Roman"/>
      <w:sz w:val="22"/>
      <w:szCs w:val="22"/>
      <w:lang w:eastAsia="zh-CN"/>
    </w:rPr>
  </w:style>
  <w:style w:type="character" w:customStyle="1" w:styleId="14">
    <w:name w:val="Основной текст1"/>
    <w:basedOn w:val="a0"/>
    <w:rsid w:val="002D7CF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21">
    <w:name w:val="Основной текст (21)"/>
    <w:basedOn w:val="a0"/>
    <w:rsid w:val="00AA2AF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af8">
    <w:name w:val="Основной текст_"/>
    <w:basedOn w:val="a0"/>
    <w:rsid w:val="0087700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pt">
    <w:name w:val="Основной текст + Интервал 2 pt"/>
    <w:basedOn w:val="af8"/>
    <w:rsid w:val="00877001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ru-RU"/>
    </w:rPr>
  </w:style>
  <w:style w:type="character" w:customStyle="1" w:styleId="0pt">
    <w:name w:val="Основной текст + Курсив;Интервал 0 pt"/>
    <w:basedOn w:val="af8"/>
    <w:rsid w:val="00877001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lang w:val="ru-RU"/>
    </w:rPr>
  </w:style>
  <w:style w:type="paragraph" w:customStyle="1" w:styleId="22">
    <w:name w:val="Без интервала2"/>
    <w:rsid w:val="00FA5601"/>
    <w:pPr>
      <w:suppressAutoHyphens/>
      <w:spacing w:line="100" w:lineRule="atLeast"/>
    </w:pPr>
    <w:rPr>
      <w:rFonts w:ascii="Arial" w:eastAsia="SimSun" w:hAnsi="Arial" w:cs="Mangal"/>
      <w:kern w:val="2"/>
      <w:szCs w:val="24"/>
      <w:lang w:eastAsia="hi-IN" w:bidi="hi-IN"/>
    </w:rPr>
  </w:style>
  <w:style w:type="paragraph" w:customStyle="1" w:styleId="23">
    <w:name w:val="Абзац списка2"/>
    <w:basedOn w:val="a"/>
    <w:rsid w:val="00FA5601"/>
    <w:pPr>
      <w:widowControl w:val="0"/>
      <w:suppressAutoHyphens/>
      <w:spacing w:after="200" w:line="276" w:lineRule="auto"/>
      <w:ind w:left="720"/>
    </w:pPr>
    <w:rPr>
      <w:rFonts w:ascii="Calibri" w:eastAsia="Calibri" w:hAnsi="Calibri" w:cs="Mangal"/>
      <w:kern w:val="2"/>
      <w:sz w:val="22"/>
      <w:szCs w:val="22"/>
      <w:lang w:eastAsia="hi-IN" w:bidi="hi-IN"/>
    </w:rPr>
  </w:style>
  <w:style w:type="paragraph" w:customStyle="1" w:styleId="15">
    <w:name w:val="Обычный (веб)1"/>
    <w:basedOn w:val="a"/>
    <w:rsid w:val="00FA5601"/>
    <w:pPr>
      <w:widowControl w:val="0"/>
      <w:suppressAutoHyphens/>
      <w:spacing w:before="28" w:after="28"/>
    </w:pPr>
    <w:rPr>
      <w:rFonts w:ascii="Arial" w:eastAsia="SimSun" w:hAnsi="Arial" w:cs="Mangal"/>
      <w:kern w:val="2"/>
      <w:sz w:val="20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jpeg"/><Relationship Id="rId29" Type="http://schemas.openxmlformats.org/officeDocument/2006/relationships/hyperlink" Target="http://ru.wikipedia.org/wiki/%D0%9A%D0%B0%D1%80%D1%82%D0%BE%D0%B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jpe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968F3-DCBF-45DF-93F4-120EA3C3A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31467</Words>
  <Characters>179364</Characters>
  <Application>Microsoft Office Word</Application>
  <DocSecurity>0</DocSecurity>
  <Lines>1494</Lines>
  <Paragraphs>420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Бухнер</dc:creator>
  <cp:lastModifiedBy>user471</cp:lastModifiedBy>
  <cp:revision>7</cp:revision>
  <cp:lastPrinted>2020-09-03T08:04:00Z</cp:lastPrinted>
  <dcterms:created xsi:type="dcterms:W3CDTF">2020-01-16T18:46:00Z</dcterms:created>
  <dcterms:modified xsi:type="dcterms:W3CDTF">2020-09-16T04:31:00Z</dcterms:modified>
</cp:coreProperties>
</file>